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6ECC9B" w14:textId="77777777" w:rsidR="008844EF" w:rsidRDefault="008844EF" w:rsidP="0052023B">
      <w:pPr>
        <w:rPr>
          <w:rFonts w:ascii="Source Sans Pro" w:hAnsi="Source Sans Pro"/>
          <w:b/>
          <w:sz w:val="28"/>
          <w:szCs w:val="28"/>
        </w:rPr>
      </w:pPr>
    </w:p>
    <w:p w14:paraId="360B61D6" w14:textId="77777777" w:rsidR="008844EF" w:rsidRDefault="008844EF" w:rsidP="0052023B">
      <w:pPr>
        <w:rPr>
          <w:rFonts w:ascii="Source Sans Pro" w:hAnsi="Source Sans Pro"/>
          <w:b/>
          <w:sz w:val="28"/>
          <w:szCs w:val="28"/>
        </w:rPr>
      </w:pPr>
    </w:p>
    <w:p w14:paraId="69671E07" w14:textId="77777777" w:rsidR="008844EF" w:rsidRDefault="008844EF" w:rsidP="0052023B">
      <w:pPr>
        <w:rPr>
          <w:rFonts w:ascii="Source Sans Pro" w:hAnsi="Source Sans Pro"/>
          <w:b/>
          <w:sz w:val="28"/>
          <w:szCs w:val="28"/>
        </w:rPr>
      </w:pPr>
    </w:p>
    <w:p w14:paraId="0B519901" w14:textId="77777777" w:rsidR="008844EF" w:rsidRDefault="008844EF" w:rsidP="0052023B">
      <w:pPr>
        <w:rPr>
          <w:rFonts w:ascii="Source Sans Pro" w:hAnsi="Source Sans Pro"/>
          <w:b/>
          <w:sz w:val="28"/>
          <w:szCs w:val="28"/>
        </w:rPr>
      </w:pPr>
    </w:p>
    <w:p w14:paraId="6856F94D" w14:textId="77777777" w:rsidR="008844EF" w:rsidRDefault="008844EF" w:rsidP="0052023B">
      <w:pPr>
        <w:rPr>
          <w:rFonts w:ascii="Source Sans Pro" w:hAnsi="Source Sans Pro"/>
          <w:b/>
          <w:sz w:val="28"/>
          <w:szCs w:val="28"/>
        </w:rPr>
      </w:pPr>
    </w:p>
    <w:p w14:paraId="4520C7B3" w14:textId="77777777" w:rsidR="008844EF" w:rsidRDefault="008844EF" w:rsidP="0052023B">
      <w:pPr>
        <w:rPr>
          <w:rFonts w:ascii="Source Sans Pro" w:hAnsi="Source Sans Pro"/>
          <w:b/>
          <w:sz w:val="28"/>
          <w:szCs w:val="28"/>
        </w:rPr>
      </w:pPr>
    </w:p>
    <w:p w14:paraId="51BC8EF1" w14:textId="07C6ECEC" w:rsidR="0052023B" w:rsidRPr="007058F7" w:rsidRDefault="0052023B" w:rsidP="0052023B">
      <w:pPr>
        <w:rPr>
          <w:rFonts w:ascii="Source Sans Pro" w:hAnsi="Source Sans Pro"/>
          <w:b/>
          <w:sz w:val="28"/>
          <w:szCs w:val="28"/>
        </w:rPr>
      </w:pPr>
    </w:p>
    <w:p w14:paraId="4E1E0107" w14:textId="314F9A87" w:rsidR="008844EF" w:rsidRPr="00500D6D" w:rsidRDefault="00500D6D" w:rsidP="0052023B">
      <w:pPr>
        <w:rPr>
          <w:rFonts w:ascii="Arial Mäori" w:hAnsi="Arial Mäori" w:cstheme="majorHAnsi"/>
          <w:b/>
          <w:sz w:val="54"/>
          <w:szCs w:val="54"/>
          <w:lang w:val="en-NZ"/>
        </w:rPr>
      </w:pPr>
      <w:r w:rsidRPr="00500D6D">
        <w:rPr>
          <w:rFonts w:ascii="Arial Mäori" w:hAnsi="Arial Mäori" w:cstheme="majorHAnsi"/>
          <w:sz w:val="54"/>
          <w:szCs w:val="54"/>
          <w:lang w:val="en-NZ"/>
        </w:rPr>
        <w:t xml:space="preserve">Draft </w:t>
      </w:r>
      <w:r w:rsidR="007058F7" w:rsidRPr="00500D6D">
        <w:rPr>
          <w:rFonts w:ascii="Calibri" w:hAnsi="Calibri" w:cs="Calibri"/>
          <w:bCs/>
          <w:color w:val="222222"/>
          <w:sz w:val="54"/>
          <w:szCs w:val="54"/>
          <w:shd w:val="clear" w:color="auto" w:fill="FFFFFF"/>
        </w:rPr>
        <w:t>Ō</w:t>
      </w:r>
      <w:r w:rsidR="007058F7" w:rsidRPr="00500D6D">
        <w:rPr>
          <w:rFonts w:ascii="Arial Mäori" w:hAnsi="Arial Mäori"/>
          <w:bCs/>
          <w:color w:val="222222"/>
          <w:sz w:val="54"/>
          <w:szCs w:val="54"/>
          <w:shd w:val="clear" w:color="auto" w:fill="FFFFFF"/>
        </w:rPr>
        <w:t>tautahi</w:t>
      </w:r>
      <w:r w:rsidR="0002471C" w:rsidRPr="00500D6D">
        <w:rPr>
          <w:rFonts w:ascii="Arial Mäori" w:hAnsi="Arial Mäori"/>
          <w:bCs/>
          <w:color w:val="222222"/>
          <w:sz w:val="54"/>
          <w:szCs w:val="54"/>
          <w:shd w:val="clear" w:color="auto" w:fill="FFFFFF"/>
        </w:rPr>
        <w:t>-</w:t>
      </w:r>
      <w:r w:rsidR="00FA4D73" w:rsidRPr="00500D6D">
        <w:rPr>
          <w:rFonts w:ascii="Arial Mäori" w:hAnsi="Arial Mäori"/>
          <w:bCs/>
          <w:color w:val="222222"/>
          <w:sz w:val="54"/>
          <w:szCs w:val="54"/>
          <w:shd w:val="clear" w:color="auto" w:fill="FFFFFF"/>
        </w:rPr>
        <w:t>Christchurch</w:t>
      </w:r>
      <w:r w:rsidR="007058F7" w:rsidRPr="00500D6D">
        <w:rPr>
          <w:rFonts w:ascii="Arial Mäori" w:hAnsi="Arial Mäori"/>
          <w:bCs/>
          <w:color w:val="222222"/>
          <w:sz w:val="54"/>
          <w:szCs w:val="54"/>
          <w:shd w:val="clear" w:color="auto" w:fill="FFFFFF"/>
        </w:rPr>
        <w:t xml:space="preserve"> </w:t>
      </w:r>
      <w:r w:rsidR="007058F7" w:rsidRPr="00500D6D">
        <w:rPr>
          <w:rFonts w:ascii="Arial Mäori" w:hAnsi="Arial Mäori" w:cstheme="majorHAnsi"/>
          <w:b/>
          <w:sz w:val="54"/>
          <w:szCs w:val="54"/>
          <w:lang w:val="en-NZ"/>
        </w:rPr>
        <w:t>Community</w:t>
      </w:r>
      <w:r w:rsidR="0052023B" w:rsidRPr="00500D6D">
        <w:rPr>
          <w:rFonts w:ascii="Arial Mäori" w:hAnsi="Arial Mäori" w:cstheme="majorHAnsi"/>
          <w:b/>
          <w:sz w:val="54"/>
          <w:szCs w:val="54"/>
          <w:lang w:val="en-NZ"/>
        </w:rPr>
        <w:t xml:space="preserve"> Strategy </w:t>
      </w:r>
    </w:p>
    <w:p w14:paraId="5091558D" w14:textId="53BE1B40" w:rsidR="00500D6D" w:rsidRDefault="00FA4D73" w:rsidP="0052023B">
      <w:pPr>
        <w:rPr>
          <w:rFonts w:ascii="Arial Mäori" w:hAnsi="Arial Mäori" w:cstheme="majorHAnsi"/>
          <w:b/>
          <w:sz w:val="28"/>
          <w:szCs w:val="32"/>
          <w:lang w:val="en-NZ"/>
        </w:rPr>
      </w:pPr>
      <w:r w:rsidRPr="00500D6D">
        <w:rPr>
          <w:rFonts w:ascii="Arial Mäori" w:hAnsi="Arial Mäori" w:cstheme="majorHAnsi"/>
          <w:b/>
          <w:sz w:val="28"/>
          <w:szCs w:val="32"/>
          <w:lang w:val="en-NZ"/>
        </w:rPr>
        <w:t>Enabling active and connected communities to own their futures</w:t>
      </w:r>
    </w:p>
    <w:p w14:paraId="2E9AD4F1" w14:textId="2931880D" w:rsidR="00500D6D" w:rsidRDefault="00500D6D" w:rsidP="0052023B">
      <w:pPr>
        <w:rPr>
          <w:rFonts w:ascii="Arial Mäori" w:hAnsi="Arial Mäori" w:cstheme="majorHAnsi"/>
          <w:sz w:val="24"/>
          <w:szCs w:val="32"/>
          <w:lang w:val="en-NZ"/>
        </w:rPr>
      </w:pPr>
      <w:r w:rsidRPr="00500D6D">
        <w:rPr>
          <w:rFonts w:ascii="Arial Mäori" w:hAnsi="Arial Mäori" w:cstheme="majorHAnsi"/>
          <w:sz w:val="24"/>
          <w:szCs w:val="32"/>
          <w:lang w:val="en-NZ"/>
        </w:rPr>
        <w:t>Draft Strategy 2021</w:t>
      </w:r>
    </w:p>
    <w:p w14:paraId="6C3D329C" w14:textId="3B994684" w:rsidR="00500D6D" w:rsidRDefault="00500D6D" w:rsidP="0052023B">
      <w:pPr>
        <w:rPr>
          <w:rFonts w:ascii="Arial Mäori" w:hAnsi="Arial Mäori" w:cstheme="majorHAnsi"/>
          <w:sz w:val="24"/>
          <w:szCs w:val="32"/>
          <w:lang w:val="en-NZ"/>
        </w:rPr>
      </w:pPr>
    </w:p>
    <w:p w14:paraId="0233162A" w14:textId="73A9E56C" w:rsidR="00500D6D" w:rsidRDefault="00500D6D" w:rsidP="0052023B">
      <w:pPr>
        <w:rPr>
          <w:rFonts w:ascii="Arial Mäori" w:hAnsi="Arial Mäori" w:cstheme="majorHAnsi"/>
          <w:sz w:val="24"/>
          <w:szCs w:val="32"/>
          <w:lang w:val="en-NZ"/>
        </w:rPr>
      </w:pPr>
    </w:p>
    <w:p w14:paraId="57D343AA" w14:textId="283405C8" w:rsidR="00500D6D" w:rsidRDefault="00500D6D" w:rsidP="0052023B">
      <w:pPr>
        <w:rPr>
          <w:rFonts w:ascii="Arial Mäori" w:hAnsi="Arial Mäori" w:cstheme="majorHAnsi"/>
          <w:sz w:val="24"/>
          <w:szCs w:val="32"/>
          <w:lang w:val="en-NZ"/>
        </w:rPr>
      </w:pPr>
      <w:r>
        <w:rPr>
          <w:rFonts w:ascii="Arial Mäori" w:hAnsi="Arial Mäori" w:cstheme="majorHAnsi"/>
          <w:sz w:val="24"/>
          <w:szCs w:val="32"/>
          <w:lang w:val="en-NZ"/>
        </w:rPr>
        <w:t>Consultation runs from 10 September – 25 October</w:t>
      </w:r>
    </w:p>
    <w:p w14:paraId="584ED054" w14:textId="51448031" w:rsidR="00500D6D" w:rsidRDefault="00500D6D" w:rsidP="0052023B">
      <w:pPr>
        <w:rPr>
          <w:rFonts w:ascii="Source Sans Pro" w:hAnsi="Source Sans Pro" w:cstheme="majorHAnsi"/>
          <w:sz w:val="32"/>
          <w:szCs w:val="32"/>
          <w:lang w:val="en-NZ"/>
        </w:rPr>
      </w:pPr>
      <w:r w:rsidRPr="00500D6D">
        <w:rPr>
          <w:rFonts w:ascii="Source Sans Pro" w:hAnsi="Source Sans Pro" w:cstheme="majorHAnsi"/>
          <w:sz w:val="24"/>
          <w:szCs w:val="32"/>
          <w:lang w:val="en-NZ"/>
        </w:rPr>
        <w:t>ccc.govt.nz/haveyoursay</w:t>
      </w:r>
    </w:p>
    <w:p w14:paraId="06E49CEC" w14:textId="74F63201" w:rsidR="00500D6D" w:rsidRDefault="00500D6D" w:rsidP="0052023B">
      <w:pPr>
        <w:rPr>
          <w:rFonts w:ascii="Source Sans Pro" w:hAnsi="Source Sans Pro" w:cstheme="majorHAnsi"/>
          <w:sz w:val="32"/>
          <w:szCs w:val="32"/>
          <w:lang w:val="en-NZ"/>
        </w:rPr>
      </w:pPr>
    </w:p>
    <w:p w14:paraId="23E958E2" w14:textId="77777777" w:rsidR="00500D6D" w:rsidRPr="00500D6D" w:rsidRDefault="00500D6D" w:rsidP="0052023B">
      <w:pPr>
        <w:rPr>
          <w:rFonts w:ascii="Source Sans Pro" w:hAnsi="Source Sans Pro" w:cstheme="majorHAnsi"/>
          <w:sz w:val="32"/>
          <w:szCs w:val="32"/>
          <w:lang w:val="en-NZ"/>
        </w:rPr>
        <w:sectPr w:rsidR="00500D6D" w:rsidRPr="00500D6D" w:rsidSect="00B55D34">
          <w:headerReference w:type="default" r:id="rId8"/>
          <w:footerReference w:type="even" r:id="rId9"/>
          <w:footerReference w:type="default" r:id="rId10"/>
          <w:footerReference w:type="first" r:id="rId11"/>
          <w:pgSz w:w="11906" w:h="16838"/>
          <w:pgMar w:top="1440" w:right="1440" w:bottom="1440" w:left="1440" w:header="708" w:footer="708" w:gutter="0"/>
          <w:pgNumType w:start="1"/>
          <w:cols w:space="708"/>
          <w:titlePg/>
          <w:docGrid w:linePitch="360"/>
        </w:sectPr>
      </w:pPr>
    </w:p>
    <w:p w14:paraId="0ACD2F73" w14:textId="2324223E" w:rsidR="0052023B" w:rsidRPr="00E43288" w:rsidRDefault="0052023B" w:rsidP="00487697">
      <w:pPr>
        <w:pStyle w:val="Heading1"/>
        <w:rPr>
          <w:sz w:val="20"/>
          <w:szCs w:val="20"/>
        </w:rPr>
      </w:pPr>
      <w:bookmarkStart w:id="0" w:name="_Toc79067000"/>
      <w:r>
        <w:lastRenderedPageBreak/>
        <w:t>Acknowledgements</w:t>
      </w:r>
      <w:bookmarkEnd w:id="0"/>
    </w:p>
    <w:p w14:paraId="7CA20AA4" w14:textId="52C8C2BA" w:rsidR="0052023B" w:rsidRDefault="0052023B" w:rsidP="0052023B">
      <w:pPr>
        <w:rPr>
          <w:rFonts w:ascii="Source Sans Pro" w:hAnsi="Source Sans Pro" w:cstheme="majorHAnsi"/>
          <w:sz w:val="20"/>
          <w:szCs w:val="20"/>
          <w:lang w:val="en-NZ"/>
        </w:rPr>
      </w:pPr>
      <w:r w:rsidRPr="00194528">
        <w:rPr>
          <w:rFonts w:ascii="Source Sans Pro" w:hAnsi="Source Sans Pro" w:cstheme="majorHAnsi"/>
          <w:sz w:val="20"/>
          <w:szCs w:val="20"/>
          <w:lang w:val="en-NZ"/>
        </w:rPr>
        <w:t xml:space="preserve">Council wishes </w:t>
      </w:r>
      <w:r>
        <w:rPr>
          <w:rFonts w:ascii="Source Sans Pro" w:hAnsi="Source Sans Pro" w:cstheme="majorHAnsi"/>
          <w:sz w:val="20"/>
          <w:szCs w:val="20"/>
          <w:lang w:val="en-NZ"/>
        </w:rPr>
        <w:t>to</w:t>
      </w:r>
      <w:r w:rsidRPr="00194528">
        <w:rPr>
          <w:rFonts w:ascii="Source Sans Pro" w:hAnsi="Source Sans Pro" w:cstheme="majorHAnsi"/>
          <w:sz w:val="20"/>
          <w:szCs w:val="20"/>
          <w:lang w:val="en-NZ"/>
        </w:rPr>
        <w:t xml:space="preserve"> thank all contributors and</w:t>
      </w:r>
      <w:r>
        <w:rPr>
          <w:rFonts w:ascii="Source Sans Pro" w:hAnsi="Source Sans Pro" w:cstheme="majorHAnsi"/>
          <w:sz w:val="20"/>
          <w:szCs w:val="20"/>
          <w:lang w:val="en-NZ"/>
        </w:rPr>
        <w:t xml:space="preserve"> stakeholders i</w:t>
      </w:r>
      <w:r w:rsidRPr="00194528">
        <w:rPr>
          <w:rFonts w:ascii="Source Sans Pro" w:hAnsi="Source Sans Pro" w:cstheme="majorHAnsi"/>
          <w:sz w:val="20"/>
          <w:szCs w:val="20"/>
          <w:lang w:val="en-NZ"/>
        </w:rPr>
        <w:t xml:space="preserve">nvolved in the </w:t>
      </w:r>
      <w:r w:rsidR="009E126E">
        <w:rPr>
          <w:rFonts w:ascii="Source Sans Pro" w:hAnsi="Source Sans Pro" w:cstheme="majorHAnsi"/>
          <w:sz w:val="20"/>
          <w:szCs w:val="20"/>
          <w:lang w:val="en-NZ"/>
        </w:rPr>
        <w:t xml:space="preserve">refresh </w:t>
      </w:r>
      <w:r w:rsidRPr="00194528">
        <w:rPr>
          <w:rFonts w:ascii="Source Sans Pro" w:hAnsi="Source Sans Pro" w:cstheme="majorHAnsi"/>
          <w:sz w:val="20"/>
          <w:szCs w:val="20"/>
          <w:lang w:val="en-NZ"/>
        </w:rPr>
        <w:t>of the Strengthe</w:t>
      </w:r>
      <w:r>
        <w:rPr>
          <w:rFonts w:ascii="Source Sans Pro" w:hAnsi="Source Sans Pro" w:cstheme="majorHAnsi"/>
          <w:sz w:val="20"/>
          <w:szCs w:val="20"/>
          <w:lang w:val="en-NZ"/>
        </w:rPr>
        <w:t>n</w:t>
      </w:r>
      <w:r w:rsidRPr="00194528">
        <w:rPr>
          <w:rFonts w:ascii="Source Sans Pro" w:hAnsi="Source Sans Pro" w:cstheme="majorHAnsi"/>
          <w:sz w:val="20"/>
          <w:szCs w:val="20"/>
          <w:lang w:val="en-NZ"/>
        </w:rPr>
        <w:t>ing Communities Strategy</w:t>
      </w:r>
      <w:r w:rsidR="00155C29">
        <w:rPr>
          <w:rFonts w:ascii="Source Sans Pro" w:hAnsi="Source Sans Pro" w:cstheme="majorHAnsi"/>
          <w:sz w:val="20"/>
          <w:szCs w:val="20"/>
          <w:lang w:val="en-NZ"/>
        </w:rPr>
        <w:t>. In particular</w:t>
      </w:r>
      <w:r w:rsidR="00D74E4E">
        <w:rPr>
          <w:rFonts w:ascii="Source Sans Pro" w:hAnsi="Source Sans Pro" w:cstheme="majorHAnsi"/>
          <w:sz w:val="20"/>
          <w:szCs w:val="20"/>
          <w:lang w:val="en-NZ"/>
        </w:rPr>
        <w:t>, we’d like to thank</w:t>
      </w:r>
      <w:r w:rsidR="00155C29">
        <w:rPr>
          <w:rFonts w:ascii="Source Sans Pro" w:hAnsi="Source Sans Pro" w:cstheme="majorHAnsi"/>
          <w:sz w:val="20"/>
          <w:szCs w:val="20"/>
          <w:lang w:val="en-NZ"/>
        </w:rPr>
        <w:t xml:space="preserve"> the Strategy Working G</w:t>
      </w:r>
      <w:r>
        <w:rPr>
          <w:rFonts w:ascii="Source Sans Pro" w:hAnsi="Source Sans Pro" w:cstheme="majorHAnsi"/>
          <w:sz w:val="20"/>
          <w:szCs w:val="20"/>
          <w:lang w:val="en-NZ"/>
        </w:rPr>
        <w:t>roup represented by the Christchurch City Mission, Age Concern, Community and Public Health, University of Canterbury, Canterbury Youth workers Collective, Social Equity and Wellbeing Network (SEWN)</w:t>
      </w:r>
      <w:r w:rsidR="00BB356B">
        <w:rPr>
          <w:rFonts w:ascii="Source Sans Pro" w:hAnsi="Source Sans Pro" w:cstheme="majorHAnsi"/>
          <w:sz w:val="20"/>
          <w:szCs w:val="20"/>
          <w:lang w:val="en-NZ"/>
        </w:rPr>
        <w:t xml:space="preserve"> and </w:t>
      </w:r>
      <w:r>
        <w:rPr>
          <w:rFonts w:ascii="Source Sans Pro" w:hAnsi="Source Sans Pro" w:cstheme="majorHAnsi"/>
          <w:sz w:val="20"/>
          <w:szCs w:val="20"/>
          <w:lang w:val="en-NZ"/>
        </w:rPr>
        <w:t xml:space="preserve">relevant Council units including the </w:t>
      </w:r>
      <w:r w:rsidR="00D32A90">
        <w:rPr>
          <w:rFonts w:ascii="Source Sans Pro" w:hAnsi="Source Sans Pro" w:cstheme="majorHAnsi"/>
          <w:sz w:val="20"/>
          <w:szCs w:val="20"/>
          <w:lang w:val="en-NZ"/>
        </w:rPr>
        <w:t xml:space="preserve">Community Support, Governance and Partnerships Unit, </w:t>
      </w:r>
      <w:r>
        <w:rPr>
          <w:rFonts w:ascii="Source Sans Pro" w:hAnsi="Source Sans Pro" w:cstheme="majorHAnsi"/>
          <w:sz w:val="20"/>
          <w:szCs w:val="20"/>
          <w:lang w:val="en-NZ"/>
        </w:rPr>
        <w:t xml:space="preserve">Libraries, Parks Unit, </w:t>
      </w:r>
      <w:r w:rsidR="00D32A90">
        <w:rPr>
          <w:rFonts w:ascii="Source Sans Pro" w:hAnsi="Source Sans Pro" w:cstheme="majorHAnsi"/>
          <w:sz w:val="20"/>
          <w:szCs w:val="20"/>
          <w:lang w:val="en-NZ"/>
        </w:rPr>
        <w:t xml:space="preserve">Transport, </w:t>
      </w:r>
      <w:r>
        <w:rPr>
          <w:rFonts w:ascii="Source Sans Pro" w:hAnsi="Source Sans Pro" w:cstheme="majorHAnsi"/>
          <w:sz w:val="20"/>
          <w:szCs w:val="20"/>
          <w:lang w:val="en-NZ"/>
        </w:rPr>
        <w:t>Sport and Recreation Unit, Research and Monitoring and Urban Design teams.</w:t>
      </w:r>
    </w:p>
    <w:p w14:paraId="31961B93" w14:textId="77777777" w:rsidR="003C01C2" w:rsidRDefault="0052023B" w:rsidP="0052023B">
      <w:pPr>
        <w:rPr>
          <w:rFonts w:ascii="Source Sans Pro" w:hAnsi="Source Sans Pro" w:cstheme="majorHAnsi"/>
          <w:sz w:val="20"/>
          <w:szCs w:val="20"/>
          <w:lang w:val="en-NZ"/>
        </w:rPr>
      </w:pPr>
      <w:r>
        <w:rPr>
          <w:rFonts w:ascii="Source Sans Pro" w:hAnsi="Source Sans Pro" w:cstheme="majorHAnsi"/>
          <w:sz w:val="20"/>
          <w:szCs w:val="20"/>
          <w:lang w:val="en-NZ"/>
        </w:rPr>
        <w:t>Council would also like to thank and acknowledge residents, sector groups</w:t>
      </w:r>
      <w:r w:rsidR="009E126E">
        <w:rPr>
          <w:rFonts w:ascii="Source Sans Pro" w:hAnsi="Source Sans Pro" w:cstheme="majorHAnsi"/>
          <w:sz w:val="20"/>
          <w:szCs w:val="20"/>
          <w:lang w:val="en-NZ"/>
        </w:rPr>
        <w:t>, staff</w:t>
      </w:r>
      <w:r>
        <w:rPr>
          <w:rFonts w:ascii="Source Sans Pro" w:hAnsi="Source Sans Pro" w:cstheme="majorHAnsi"/>
          <w:sz w:val="20"/>
          <w:szCs w:val="20"/>
          <w:lang w:val="en-NZ"/>
        </w:rPr>
        <w:t xml:space="preserve"> and networks for their valuable contribu</w:t>
      </w:r>
      <w:r w:rsidR="00155C29">
        <w:rPr>
          <w:rFonts w:ascii="Source Sans Pro" w:hAnsi="Source Sans Pro" w:cstheme="majorHAnsi"/>
          <w:sz w:val="20"/>
          <w:szCs w:val="20"/>
          <w:lang w:val="en-NZ"/>
        </w:rPr>
        <w:t>tions and insight that underpin</w:t>
      </w:r>
      <w:r>
        <w:rPr>
          <w:rFonts w:ascii="Source Sans Pro" w:hAnsi="Source Sans Pro" w:cstheme="majorHAnsi"/>
          <w:sz w:val="20"/>
          <w:szCs w:val="20"/>
          <w:lang w:val="en-NZ"/>
        </w:rPr>
        <w:t xml:space="preserve"> this document. </w:t>
      </w:r>
    </w:p>
    <w:p w14:paraId="7EFFA2CF" w14:textId="253474BD" w:rsidR="0052023B" w:rsidRDefault="0052023B" w:rsidP="00D32A90">
      <w:pPr>
        <w:spacing w:after="0"/>
        <w:rPr>
          <w:rFonts w:ascii="Source Sans Pro" w:hAnsi="Source Sans Pro"/>
          <w:sz w:val="20"/>
          <w:szCs w:val="20"/>
        </w:rPr>
      </w:pPr>
      <w:r>
        <w:rPr>
          <w:rFonts w:ascii="Source Sans Pro" w:hAnsi="Source Sans Pro" w:cstheme="majorHAnsi"/>
          <w:sz w:val="20"/>
          <w:szCs w:val="20"/>
          <w:lang w:val="en-NZ"/>
        </w:rPr>
        <w:t xml:space="preserve">Engagement feedback can be found in the Strengthening Communities Strategy Community Engagement Report </w:t>
      </w:r>
      <w:hyperlink r:id="rId12" w:history="1">
        <w:r w:rsidR="00D32A90" w:rsidRPr="00D32A90">
          <w:rPr>
            <w:rStyle w:val="Hyperlink"/>
            <w:rFonts w:ascii="Source Sans Pro" w:hAnsi="Source Sans Pro"/>
            <w:sz w:val="20"/>
            <w:szCs w:val="20"/>
          </w:rPr>
          <w:t>https://ccc.govt.nz/assets/Documents/Consultation/2021/06-June/Strengthening-Communities-Strategy-Refresh-Community-Engagement-Report-.pdf</w:t>
        </w:r>
      </w:hyperlink>
      <w:r w:rsidR="00D32A90" w:rsidRPr="00D32A90">
        <w:rPr>
          <w:rFonts w:ascii="Source Sans Pro" w:hAnsi="Source Sans Pro"/>
          <w:sz w:val="20"/>
          <w:szCs w:val="20"/>
        </w:rPr>
        <w:t xml:space="preserve"> </w:t>
      </w:r>
    </w:p>
    <w:p w14:paraId="686F2BB5" w14:textId="77777777" w:rsidR="00D32A90" w:rsidRPr="00D32A90" w:rsidRDefault="00D32A90" w:rsidP="00D32A90">
      <w:pPr>
        <w:spacing w:after="0"/>
        <w:rPr>
          <w:rFonts w:ascii="Source Sans Pro" w:hAnsi="Source Sans Pro"/>
          <w:lang w:val="en-NZ"/>
        </w:rPr>
      </w:pPr>
    </w:p>
    <w:p w14:paraId="3015E566" w14:textId="47BD7C6A" w:rsidR="0052023B" w:rsidRDefault="0052023B" w:rsidP="00D32A90">
      <w:pPr>
        <w:spacing w:after="0"/>
        <w:rPr>
          <w:rFonts w:ascii="Source Sans Pro" w:hAnsi="Source Sans Pro" w:cstheme="majorHAnsi"/>
          <w:sz w:val="20"/>
          <w:szCs w:val="20"/>
          <w:lang w:val="en-NZ"/>
        </w:rPr>
      </w:pPr>
      <w:r>
        <w:rPr>
          <w:rFonts w:ascii="Source Sans Pro" w:hAnsi="Source Sans Pro" w:cstheme="majorHAnsi"/>
          <w:sz w:val="20"/>
          <w:szCs w:val="20"/>
          <w:lang w:val="en-NZ"/>
        </w:rPr>
        <w:t xml:space="preserve">The evaluation of the Strengthening Communities Strategy 2007-2017 can also be found here: </w:t>
      </w:r>
    </w:p>
    <w:p w14:paraId="4B5ACB0B" w14:textId="532C237C" w:rsidR="00D32A90" w:rsidRPr="00D32A90" w:rsidRDefault="00500D6D" w:rsidP="0052023B">
      <w:pPr>
        <w:rPr>
          <w:rFonts w:ascii="Source Sans Pro" w:hAnsi="Source Sans Pro" w:cstheme="majorHAnsi"/>
          <w:sz w:val="20"/>
          <w:szCs w:val="20"/>
          <w:lang w:val="en-NZ"/>
        </w:rPr>
      </w:pPr>
      <w:hyperlink r:id="rId13" w:history="1">
        <w:r w:rsidR="00D32A90" w:rsidRPr="00D32A90">
          <w:rPr>
            <w:rStyle w:val="Hyperlink"/>
            <w:rFonts w:ascii="Source Sans Pro" w:hAnsi="Source Sans Pro"/>
            <w:sz w:val="20"/>
            <w:szCs w:val="20"/>
          </w:rPr>
          <w:t>https://ccc.govt.nz/the-council/consultations-and-submissions/haveyoursay/show/353</w:t>
        </w:r>
      </w:hyperlink>
    </w:p>
    <w:p w14:paraId="49278AB9" w14:textId="6AE44F87" w:rsidR="0052023B" w:rsidRPr="00194528" w:rsidRDefault="0052023B" w:rsidP="0052023B">
      <w:pPr>
        <w:rPr>
          <w:rFonts w:ascii="Source Sans Pro" w:hAnsi="Source Sans Pro" w:cstheme="majorHAnsi"/>
          <w:sz w:val="20"/>
          <w:szCs w:val="20"/>
          <w:lang w:val="en-NZ"/>
        </w:rPr>
      </w:pPr>
    </w:p>
    <w:p w14:paraId="0D01C083" w14:textId="77777777" w:rsidR="0052023B" w:rsidRPr="00487697" w:rsidRDefault="0052023B" w:rsidP="00487697">
      <w:pPr>
        <w:pStyle w:val="Heading1"/>
      </w:pPr>
      <w:bookmarkStart w:id="1" w:name="_Toc79067001"/>
      <w:r w:rsidRPr="00487697">
        <w:t>Accessible formats</w:t>
      </w:r>
      <w:bookmarkEnd w:id="1"/>
    </w:p>
    <w:p w14:paraId="3E391AC6" w14:textId="77777777" w:rsidR="00500D6D" w:rsidRPr="00500D6D" w:rsidRDefault="00500D6D" w:rsidP="00500D6D">
      <w:pPr>
        <w:widowControl w:val="0"/>
        <w:autoSpaceDE w:val="0"/>
        <w:autoSpaceDN w:val="0"/>
        <w:adjustRightInd w:val="0"/>
        <w:spacing w:before="123" w:after="0" w:line="203" w:lineRule="auto"/>
        <w:ind w:right="99"/>
        <w:jc w:val="both"/>
        <w:rPr>
          <w:rFonts w:ascii="Source Sans Pro" w:hAnsi="Source Sans Pro"/>
          <w:sz w:val="20"/>
          <w:szCs w:val="20"/>
          <w:lang w:val="en-NZ"/>
        </w:rPr>
      </w:pPr>
      <w:r w:rsidRPr="00500D6D">
        <w:rPr>
          <w:rFonts w:ascii="Source Sans Pro" w:hAnsi="Source Sans Pro" w:cs="Source Sans Pro"/>
          <w:color w:val="414042"/>
          <w:sz w:val="20"/>
          <w:szCs w:val="20"/>
          <w:lang w:val="en-NZ"/>
        </w:rPr>
        <w:t>This draft strategy and its accompanying consultation document are available in a reader-friendly Word version, which is an easier format for individuals who use software to help accessibility. This will assist our visually impaired and English as a second language communities.</w:t>
      </w:r>
    </w:p>
    <w:p w14:paraId="32D22D32" w14:textId="2D7D4F85" w:rsidR="00500D6D" w:rsidRPr="00500D6D" w:rsidRDefault="00500D6D" w:rsidP="00500D6D">
      <w:pPr>
        <w:widowControl w:val="0"/>
        <w:autoSpaceDE w:val="0"/>
        <w:autoSpaceDN w:val="0"/>
        <w:adjustRightInd w:val="0"/>
        <w:spacing w:before="165" w:after="0" w:line="214" w:lineRule="exact"/>
        <w:rPr>
          <w:rFonts w:ascii="Source Sans Pro" w:hAnsi="Source Sans Pro"/>
          <w:sz w:val="20"/>
          <w:szCs w:val="20"/>
          <w:lang w:val="en-NZ"/>
        </w:rPr>
      </w:pPr>
      <w:r w:rsidRPr="00500D6D">
        <w:rPr>
          <w:rFonts w:ascii="Source Sans Pro" w:hAnsi="Source Sans Pro" w:cs="Source Sans Pro"/>
          <w:color w:val="414042"/>
          <w:sz w:val="20"/>
          <w:szCs w:val="20"/>
          <w:lang w:val="en-NZ"/>
        </w:rPr>
        <w:t>The final version of the strategy will also be available in a Word version.</w:t>
      </w:r>
    </w:p>
    <w:p w14:paraId="441CA949" w14:textId="77777777" w:rsidR="00500D6D" w:rsidRPr="00500D6D" w:rsidRDefault="00500D6D" w:rsidP="00500D6D">
      <w:pPr>
        <w:widowControl w:val="0"/>
        <w:autoSpaceDE w:val="0"/>
        <w:autoSpaceDN w:val="0"/>
        <w:adjustRightInd w:val="0"/>
        <w:spacing w:before="132" w:after="0" w:line="203" w:lineRule="auto"/>
        <w:rPr>
          <w:rFonts w:ascii="Source Sans Pro" w:hAnsi="Source Sans Pro"/>
          <w:sz w:val="20"/>
          <w:szCs w:val="20"/>
          <w:lang w:val="en-NZ"/>
        </w:rPr>
      </w:pPr>
      <w:r w:rsidRPr="00500D6D">
        <w:rPr>
          <w:rFonts w:ascii="Source Sans Pro" w:hAnsi="Source Sans Pro" w:cs="Source Sans Pro"/>
          <w:color w:val="414042"/>
          <w:sz w:val="20"/>
          <w:szCs w:val="20"/>
          <w:lang w:val="en-NZ"/>
        </w:rPr>
        <w:t xml:space="preserve">A summary of the final strategy will be available in Easy Read and translated into Te Reo, Farsi, Simplified Chinese, Korean, Nepali, Hindi, Samoan, Russian, Amharic, Tigrinya, Japanese, Dari and Tagalog here: </w:t>
      </w:r>
      <w:r w:rsidRPr="00500D6D">
        <w:rPr>
          <w:rFonts w:ascii="Source Sans Pro" w:hAnsi="Source Sans Pro" w:cs="Source Sans Pro"/>
          <w:b/>
          <w:bCs/>
          <w:color w:val="414042"/>
          <w:sz w:val="20"/>
          <w:szCs w:val="20"/>
          <w:lang w:val="en-NZ"/>
        </w:rPr>
        <w:t>ccc.org.nz/strategies</w:t>
      </w:r>
    </w:p>
    <w:p w14:paraId="1A97325C" w14:textId="77777777" w:rsidR="00500D6D" w:rsidRPr="00500D6D" w:rsidRDefault="00500D6D" w:rsidP="00500D6D">
      <w:pPr>
        <w:widowControl w:val="0"/>
        <w:autoSpaceDE w:val="0"/>
        <w:autoSpaceDN w:val="0"/>
        <w:adjustRightInd w:val="0"/>
        <w:spacing w:before="162" w:after="0" w:line="231" w:lineRule="exact"/>
        <w:rPr>
          <w:rFonts w:ascii="Source Sans Pro" w:hAnsi="Source Sans Pro"/>
          <w:sz w:val="20"/>
          <w:szCs w:val="20"/>
          <w:lang w:val="en-NZ"/>
        </w:rPr>
      </w:pPr>
      <w:r w:rsidRPr="00500D6D">
        <w:rPr>
          <w:rFonts w:ascii="Source Sans Pro" w:hAnsi="Source Sans Pro" w:cs="Source Sans Pro"/>
          <w:color w:val="414042"/>
          <w:sz w:val="20"/>
          <w:szCs w:val="20"/>
          <w:lang w:val="en-NZ"/>
        </w:rPr>
        <w:t xml:space="preserve">A New Zealand Sign Language video will be available here: </w:t>
      </w:r>
    </w:p>
    <w:p w14:paraId="3573A8EC" w14:textId="77777777" w:rsidR="00500D6D" w:rsidRPr="00500D6D" w:rsidRDefault="00500D6D" w:rsidP="00500D6D">
      <w:pPr>
        <w:widowControl w:val="0"/>
        <w:autoSpaceDE w:val="0"/>
        <w:autoSpaceDN w:val="0"/>
        <w:adjustRightInd w:val="0"/>
        <w:spacing w:after="0" w:line="240" w:lineRule="auto"/>
        <w:rPr>
          <w:rFonts w:ascii="Source Sans Pro" w:hAnsi="Source Sans Pro"/>
          <w:sz w:val="20"/>
          <w:szCs w:val="20"/>
          <w:lang w:val="en-NZ"/>
        </w:rPr>
      </w:pPr>
      <w:r w:rsidRPr="00500D6D">
        <w:rPr>
          <w:rFonts w:ascii="Source Sans Pro" w:hAnsi="Source Sans Pro" w:cs="Source Sans Pro"/>
          <w:b/>
          <w:bCs/>
          <w:color w:val="414042"/>
          <w:sz w:val="20"/>
          <w:szCs w:val="20"/>
          <w:lang w:val="en-NZ"/>
        </w:rPr>
        <w:t>ccc.org.nz/strategies</w:t>
      </w:r>
    </w:p>
    <w:p w14:paraId="312433BC" w14:textId="77777777" w:rsidR="00500D6D" w:rsidRPr="00500D6D" w:rsidRDefault="00500D6D" w:rsidP="00500D6D">
      <w:pPr>
        <w:widowControl w:val="0"/>
        <w:autoSpaceDE w:val="0"/>
        <w:autoSpaceDN w:val="0"/>
        <w:adjustRightInd w:val="0"/>
        <w:spacing w:before="128" w:after="0" w:line="231" w:lineRule="exact"/>
        <w:rPr>
          <w:rFonts w:ascii="Source Sans Pro" w:hAnsi="Source Sans Pro"/>
          <w:sz w:val="20"/>
          <w:szCs w:val="20"/>
          <w:lang w:val="en-NZ"/>
        </w:rPr>
      </w:pPr>
      <w:r w:rsidRPr="00500D6D">
        <w:rPr>
          <w:rFonts w:ascii="Source Sans Pro" w:hAnsi="Source Sans Pro" w:cs="Source Sans Pro"/>
          <w:color w:val="414042"/>
          <w:sz w:val="20"/>
          <w:szCs w:val="20"/>
          <w:lang w:val="en-NZ"/>
        </w:rPr>
        <w:t xml:space="preserve">A PDF downloadable version will be available here: </w:t>
      </w:r>
    </w:p>
    <w:p w14:paraId="54E19082" w14:textId="77777777" w:rsidR="00500D6D" w:rsidRPr="00500D6D" w:rsidRDefault="00500D6D" w:rsidP="00500D6D">
      <w:pPr>
        <w:widowControl w:val="0"/>
        <w:autoSpaceDE w:val="0"/>
        <w:autoSpaceDN w:val="0"/>
        <w:adjustRightInd w:val="0"/>
        <w:spacing w:after="0" w:line="240" w:lineRule="auto"/>
        <w:rPr>
          <w:rFonts w:ascii="Source Sans Pro" w:hAnsi="Source Sans Pro"/>
          <w:sz w:val="20"/>
          <w:szCs w:val="20"/>
          <w:lang w:val="en-NZ"/>
        </w:rPr>
      </w:pPr>
      <w:r w:rsidRPr="00500D6D">
        <w:rPr>
          <w:rFonts w:ascii="Source Sans Pro" w:hAnsi="Source Sans Pro" w:cs="Source Sans Pro"/>
          <w:b/>
          <w:bCs/>
          <w:color w:val="414042"/>
          <w:sz w:val="20"/>
          <w:szCs w:val="20"/>
          <w:lang w:val="en-NZ"/>
        </w:rPr>
        <w:t>ccc.org.nz/strategies</w:t>
      </w:r>
    </w:p>
    <w:p w14:paraId="243C1F4F" w14:textId="2F44CE9A" w:rsidR="008C5B23" w:rsidRDefault="008C5B23" w:rsidP="0052023B">
      <w:pPr>
        <w:rPr>
          <w:rStyle w:val="Hyperlink"/>
          <w:rFonts w:ascii="Source Sans Pro" w:hAnsi="Source Sans Pro" w:cstheme="majorHAnsi"/>
          <w:sz w:val="20"/>
          <w:szCs w:val="20"/>
          <w:lang w:val="en-NZ"/>
        </w:rPr>
      </w:pPr>
    </w:p>
    <w:p w14:paraId="5C2DF04A" w14:textId="6142CD89" w:rsidR="00D537EE" w:rsidRDefault="00D537EE" w:rsidP="0052023B">
      <w:pPr>
        <w:rPr>
          <w:rStyle w:val="Hyperlink"/>
          <w:rFonts w:ascii="Source Sans Pro" w:hAnsi="Source Sans Pro" w:cstheme="majorHAnsi"/>
          <w:sz w:val="20"/>
          <w:szCs w:val="20"/>
          <w:lang w:val="en-NZ"/>
        </w:rPr>
      </w:pPr>
    </w:p>
    <w:p w14:paraId="190860BC" w14:textId="77777777" w:rsidR="00D537EE" w:rsidRDefault="00D537EE" w:rsidP="0052023B">
      <w:pPr>
        <w:rPr>
          <w:rStyle w:val="Hyperlink"/>
          <w:rFonts w:ascii="Source Sans Pro" w:hAnsi="Source Sans Pro" w:cstheme="majorHAnsi"/>
          <w:sz w:val="20"/>
          <w:szCs w:val="20"/>
          <w:lang w:val="en-NZ"/>
        </w:rPr>
      </w:pPr>
    </w:p>
    <w:p w14:paraId="3F774F31" w14:textId="32DCD017" w:rsidR="00D537EE" w:rsidRDefault="00D537EE" w:rsidP="0052023B">
      <w:pPr>
        <w:rPr>
          <w:rStyle w:val="Hyperlink"/>
          <w:rFonts w:ascii="Source Sans Pro" w:hAnsi="Source Sans Pro" w:cstheme="majorHAnsi"/>
          <w:sz w:val="20"/>
          <w:szCs w:val="20"/>
          <w:lang w:val="en-NZ"/>
        </w:rPr>
      </w:pPr>
    </w:p>
    <w:p w14:paraId="5C27D227" w14:textId="58B2EBB8" w:rsidR="00500D6D" w:rsidRDefault="00500D6D" w:rsidP="0052023B">
      <w:pPr>
        <w:rPr>
          <w:rStyle w:val="Hyperlink"/>
          <w:rFonts w:ascii="Source Sans Pro" w:hAnsi="Source Sans Pro" w:cstheme="majorHAnsi"/>
          <w:sz w:val="20"/>
          <w:szCs w:val="20"/>
          <w:lang w:val="en-NZ"/>
        </w:rPr>
      </w:pPr>
    </w:p>
    <w:p w14:paraId="6309E4A2" w14:textId="4BF911DC" w:rsidR="00500D6D" w:rsidRDefault="00500D6D" w:rsidP="0052023B">
      <w:pPr>
        <w:rPr>
          <w:rStyle w:val="Hyperlink"/>
          <w:rFonts w:ascii="Source Sans Pro" w:hAnsi="Source Sans Pro" w:cstheme="majorHAnsi"/>
          <w:sz w:val="20"/>
          <w:szCs w:val="20"/>
          <w:lang w:val="en-NZ"/>
        </w:rPr>
      </w:pPr>
    </w:p>
    <w:p w14:paraId="75B6D7A1" w14:textId="5993EF46" w:rsidR="00D537EE" w:rsidRDefault="00D537EE" w:rsidP="0052023B">
      <w:pPr>
        <w:rPr>
          <w:rStyle w:val="Hyperlink"/>
          <w:rFonts w:ascii="Source Sans Pro" w:hAnsi="Source Sans Pro" w:cstheme="majorHAnsi"/>
          <w:sz w:val="20"/>
          <w:szCs w:val="20"/>
          <w:lang w:val="en-NZ"/>
        </w:rPr>
        <w:sectPr w:rsidR="00D537EE" w:rsidSect="00C93ACF">
          <w:pgSz w:w="11906" w:h="16838"/>
          <w:pgMar w:top="1440" w:right="1440" w:bottom="1440" w:left="1440" w:header="708" w:footer="708" w:gutter="0"/>
          <w:pgNumType w:fmt="lowerRoman"/>
          <w:cols w:space="708"/>
          <w:titlePg/>
          <w:docGrid w:linePitch="360"/>
        </w:sectPr>
      </w:pPr>
    </w:p>
    <w:p w14:paraId="54D50C4E" w14:textId="0C91CFAD" w:rsidR="00615717" w:rsidRDefault="00615717" w:rsidP="00615717">
      <w:pPr>
        <w:rPr>
          <w:rFonts w:ascii="Source Sans Pro" w:hAnsi="Source Sans Pro"/>
          <w:b/>
          <w:sz w:val="44"/>
          <w:szCs w:val="44"/>
          <w:lang w:val="en-NZ"/>
        </w:rPr>
      </w:pPr>
      <w:r>
        <w:rPr>
          <w:rFonts w:ascii="Source Sans Pro" w:hAnsi="Source Sans Pro"/>
          <w:b/>
          <w:sz w:val="44"/>
          <w:szCs w:val="44"/>
          <w:lang w:val="en-NZ"/>
        </w:rPr>
        <w:lastRenderedPageBreak/>
        <w:t>Te Hononga: The primary relationship</w:t>
      </w:r>
    </w:p>
    <w:p w14:paraId="0C46020D" w14:textId="77777777" w:rsidR="00615717" w:rsidRPr="0052023B" w:rsidRDefault="00615717" w:rsidP="00615717">
      <w:pPr>
        <w:pStyle w:val="Heading1"/>
      </w:pPr>
      <w:bookmarkStart w:id="2" w:name="_Toc79067004"/>
      <w:r w:rsidRPr="0052023B">
        <w:t>Council and Mana whenua</w:t>
      </w:r>
      <w:bookmarkEnd w:id="2"/>
    </w:p>
    <w:p w14:paraId="4B3CE297" w14:textId="77777777" w:rsidR="00EB1F21" w:rsidRDefault="00615717" w:rsidP="00615717">
      <w:pPr>
        <w:pBdr>
          <w:top w:val="single" w:sz="24" w:space="8" w:color="99CB38" w:themeColor="accent1"/>
          <w:bottom w:val="single" w:sz="24" w:space="8" w:color="99CB38" w:themeColor="accent1"/>
        </w:pBdr>
        <w:spacing w:after="0"/>
        <w:rPr>
          <w:rStyle w:val="Strong"/>
          <w:rFonts w:ascii="Source Sans Pro" w:hAnsi="Source Sans Pro" w:cstheme="majorHAnsi"/>
          <w:sz w:val="28"/>
          <w:szCs w:val="28"/>
          <w:shd w:val="clear" w:color="auto" w:fill="F9F9F9"/>
        </w:rPr>
      </w:pPr>
      <w:r w:rsidRPr="00FE662F">
        <w:rPr>
          <w:rStyle w:val="Strong"/>
          <w:rFonts w:ascii="Source Sans Pro" w:hAnsi="Source Sans Pro" w:cstheme="majorHAnsi"/>
          <w:sz w:val="24"/>
          <w:szCs w:val="24"/>
          <w:shd w:val="clear" w:color="auto" w:fill="F9F9F9"/>
          <w:lang w:val="en-NZ"/>
        </w:rPr>
        <w:t xml:space="preserve">               </w:t>
      </w:r>
      <w:r w:rsidRPr="00FE662F">
        <w:rPr>
          <w:rStyle w:val="Strong"/>
          <w:rFonts w:ascii="Source Sans Pro" w:hAnsi="Source Sans Pro" w:cstheme="majorHAnsi"/>
          <w:sz w:val="28"/>
          <w:szCs w:val="28"/>
          <w:shd w:val="clear" w:color="auto" w:fill="F9F9F9"/>
          <w:lang w:val="en-NZ"/>
        </w:rPr>
        <w:t xml:space="preserve">  </w:t>
      </w:r>
      <w:r w:rsidRPr="00CC35B1">
        <w:rPr>
          <w:rStyle w:val="Strong"/>
          <w:rFonts w:ascii="Source Sans Pro" w:hAnsi="Source Sans Pro" w:cstheme="majorHAnsi"/>
          <w:sz w:val="28"/>
          <w:szCs w:val="28"/>
          <w:shd w:val="clear" w:color="auto" w:fill="F9F9F9"/>
        </w:rPr>
        <w:t>Whiria ngā whenu o ngā papa, honoa ki te maurua tāukiuki</w:t>
      </w:r>
    </w:p>
    <w:p w14:paraId="74C96DE8" w14:textId="2B4E57F7" w:rsidR="00615717" w:rsidRDefault="00EB1F21" w:rsidP="00EB1F21">
      <w:pPr>
        <w:pBdr>
          <w:top w:val="single" w:sz="24" w:space="8" w:color="99CB38" w:themeColor="accent1"/>
          <w:bottom w:val="single" w:sz="24" w:space="8" w:color="99CB38" w:themeColor="accent1"/>
        </w:pBdr>
        <w:spacing w:after="0"/>
        <w:jc w:val="both"/>
        <w:rPr>
          <w:rStyle w:val="Strong"/>
          <w:rFonts w:ascii="Source Sans Pro" w:hAnsi="Source Sans Pro" w:cstheme="majorHAnsi"/>
          <w:sz w:val="20"/>
          <w:szCs w:val="28"/>
          <w:shd w:val="clear" w:color="auto" w:fill="F9F9F9"/>
          <w:lang w:val="en-NZ"/>
        </w:rPr>
      </w:pPr>
      <w:r w:rsidRPr="00EB1F21">
        <w:rPr>
          <w:rStyle w:val="Strong"/>
          <w:rFonts w:ascii="Source Sans Pro" w:hAnsi="Source Sans Pro" w:cstheme="majorHAnsi"/>
          <w:sz w:val="20"/>
          <w:szCs w:val="28"/>
          <w:shd w:val="clear" w:color="auto" w:fill="F9F9F9"/>
          <w:lang w:val="en-NZ"/>
        </w:rPr>
        <w:t>Bind together the strands of each mat and join together with the seams of respect and reciprocity</w:t>
      </w:r>
    </w:p>
    <w:p w14:paraId="6E8A5E88" w14:textId="3F2225D2" w:rsidR="00615717" w:rsidRPr="00DC7AF7" w:rsidRDefault="00615717" w:rsidP="00615717">
      <w:pPr>
        <w:pBdr>
          <w:top w:val="single" w:sz="24" w:space="8" w:color="99CB38" w:themeColor="accent1"/>
          <w:bottom w:val="single" w:sz="24" w:space="8" w:color="99CB38" w:themeColor="accent1"/>
        </w:pBdr>
        <w:spacing w:after="0"/>
        <w:rPr>
          <w:rStyle w:val="Strong"/>
          <w:rFonts w:ascii="Source Sans Pro" w:hAnsi="Source Sans Pro" w:cstheme="majorHAnsi"/>
          <w:b w:val="0"/>
          <w:bCs w:val="0"/>
          <w:color w:val="414042"/>
          <w:sz w:val="20"/>
          <w:szCs w:val="20"/>
          <w:lang w:val="en-NZ"/>
        </w:rPr>
      </w:pPr>
      <w:r w:rsidRPr="00563E1D">
        <w:rPr>
          <w:rFonts w:ascii="Source Sans Pro" w:hAnsi="Source Sans Pro" w:cstheme="majorHAnsi"/>
          <w:sz w:val="20"/>
          <w:szCs w:val="20"/>
          <w:lang w:val="en-NZ"/>
        </w:rPr>
        <w:t xml:space="preserve">This </w:t>
      </w:r>
      <w:r w:rsidRPr="00CC35B1">
        <w:rPr>
          <w:rFonts w:ascii="Source Sans Pro" w:hAnsi="Source Sans Pro" w:cstheme="majorHAnsi"/>
          <w:sz w:val="20"/>
          <w:szCs w:val="20"/>
        </w:rPr>
        <w:t>whakataukī</w:t>
      </w:r>
      <w:r w:rsidRPr="00563E1D">
        <w:rPr>
          <w:rFonts w:ascii="Source Sans Pro" w:hAnsi="Source Sans Pro" w:cstheme="majorHAnsi"/>
          <w:sz w:val="20"/>
          <w:szCs w:val="20"/>
          <w:lang w:val="en-NZ"/>
        </w:rPr>
        <w:t xml:space="preserve"> sums up our mutual commitment, with Ngāi Tahu Papatipu Rūnanga, to a governing partnership relationship based on understanding and respect. This partnership commits us to working together to improve social, economic, environmental and cultural wellbeing for all and aligns to our commitment to Te Tiriti o Waitangi as a framework for all.</w:t>
      </w:r>
    </w:p>
    <w:p w14:paraId="7798AD49" w14:textId="50B6A616" w:rsidR="008C73EA" w:rsidRDefault="008C73EA" w:rsidP="008C73EA">
      <w:pPr>
        <w:jc w:val="center"/>
        <w:rPr>
          <w:rFonts w:ascii="Source Sans Pro" w:hAnsi="Source Sans Pro" w:cstheme="majorHAnsi"/>
          <w:sz w:val="20"/>
          <w:szCs w:val="18"/>
          <w:lang w:val="en-NZ"/>
        </w:rPr>
      </w:pPr>
      <w:r w:rsidRPr="008C73EA">
        <w:rPr>
          <w:rFonts w:ascii="Source Sans Pro" w:hAnsi="Source Sans Pro" w:cstheme="majorHAnsi"/>
          <w:noProof/>
          <w:sz w:val="20"/>
          <w:szCs w:val="18"/>
          <w:lang w:val="en-NZ" w:eastAsia="en-NZ"/>
        </w:rPr>
        <w:drawing>
          <wp:inline distT="0" distB="0" distL="0" distR="0" wp14:anchorId="0A0E8BBD" wp14:editId="4143AB1E">
            <wp:extent cx="3729600" cy="2556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9600" cy="2556000"/>
                    </a:xfrm>
                    <a:prstGeom prst="rect">
                      <a:avLst/>
                    </a:prstGeom>
                  </pic:spPr>
                </pic:pic>
              </a:graphicData>
            </a:graphic>
          </wp:inline>
        </w:drawing>
      </w:r>
    </w:p>
    <w:p w14:paraId="4D596DFC" w14:textId="35A0DF06" w:rsidR="00615717" w:rsidRPr="00495D19" w:rsidRDefault="00615717" w:rsidP="00615717">
      <w:pPr>
        <w:rPr>
          <w:rFonts w:ascii="Source Sans Pro" w:hAnsi="Source Sans Pro"/>
          <w:sz w:val="20"/>
          <w:szCs w:val="18"/>
          <w:lang w:val="en-NZ"/>
        </w:rPr>
      </w:pPr>
      <w:r w:rsidRPr="00495D19">
        <w:rPr>
          <w:rFonts w:ascii="Source Sans Pro" w:hAnsi="Source Sans Pro" w:cstheme="majorHAnsi"/>
          <w:sz w:val="20"/>
          <w:szCs w:val="18"/>
          <w:lang w:val="en-NZ"/>
        </w:rPr>
        <w:t>This design depicts the main components essential to strengthening communities.</w:t>
      </w:r>
    </w:p>
    <w:p w14:paraId="7ADD29A5" w14:textId="68B5085C" w:rsidR="00615717" w:rsidRPr="00495D19" w:rsidRDefault="00615717" w:rsidP="00615717">
      <w:pPr>
        <w:rPr>
          <w:rFonts w:ascii="Source Sans Pro" w:hAnsi="Source Sans Pro" w:cstheme="majorHAnsi"/>
          <w:sz w:val="20"/>
          <w:szCs w:val="18"/>
          <w:lang w:val="en-NZ"/>
        </w:rPr>
      </w:pPr>
      <w:r w:rsidRPr="00495D19">
        <w:rPr>
          <w:rFonts w:ascii="Source Sans Pro" w:hAnsi="Source Sans Pro" w:cstheme="majorHAnsi"/>
          <w:sz w:val="20"/>
          <w:szCs w:val="18"/>
          <w:lang w:val="en-NZ"/>
        </w:rPr>
        <w:t>The cir</w:t>
      </w:r>
      <w:r w:rsidR="003C01C2">
        <w:rPr>
          <w:rFonts w:ascii="Source Sans Pro" w:hAnsi="Source Sans Pro" w:cstheme="majorHAnsi"/>
          <w:sz w:val="20"/>
          <w:szCs w:val="18"/>
          <w:lang w:val="en-NZ"/>
        </w:rPr>
        <w:t xml:space="preserve">cle represents all communities </w:t>
      </w:r>
      <w:r w:rsidRPr="00495D19">
        <w:rPr>
          <w:rFonts w:ascii="Source Sans Pro" w:hAnsi="Source Sans Pro" w:cstheme="majorHAnsi"/>
          <w:sz w:val="20"/>
          <w:szCs w:val="18"/>
          <w:lang w:val="en-NZ"/>
        </w:rPr>
        <w:t xml:space="preserve">with the outer circle representing the bi-cultural partnership that is </w:t>
      </w:r>
      <w:r w:rsidRPr="00495D19">
        <w:rPr>
          <w:rFonts w:ascii="Source Sans Pro" w:hAnsi="Source Sans Pro" w:cstheme="majorHAnsi"/>
          <w:sz w:val="20"/>
          <w:szCs w:val="18"/>
        </w:rPr>
        <w:t>Te Tiriti o Waitangi (Tangata Whenua or Tangata Tiriti</w:t>
      </w:r>
      <w:r w:rsidRPr="00495D19">
        <w:rPr>
          <w:rFonts w:ascii="Source Sans Pro" w:hAnsi="Source Sans Pro" w:cstheme="majorHAnsi"/>
          <w:sz w:val="20"/>
          <w:szCs w:val="18"/>
          <w:lang w:val="en-NZ"/>
        </w:rPr>
        <w:t>). The heart of the circle is the community. Whether that community is physical, emotional, mental, spiritual or social, we are connected to others with similar interests, beliefs and understandings.</w:t>
      </w:r>
    </w:p>
    <w:p w14:paraId="11939BA0" w14:textId="4D7B967A" w:rsidR="00615717" w:rsidRPr="00495D19" w:rsidRDefault="00615717" w:rsidP="00615717">
      <w:pPr>
        <w:rPr>
          <w:rFonts w:ascii="Source Sans Pro" w:hAnsi="Source Sans Pro" w:cstheme="majorHAnsi"/>
          <w:sz w:val="20"/>
          <w:szCs w:val="18"/>
          <w:lang w:val="en-NZ"/>
        </w:rPr>
      </w:pPr>
      <w:r w:rsidRPr="00495D19">
        <w:rPr>
          <w:rFonts w:ascii="Source Sans Pro" w:hAnsi="Source Sans Pro" w:cstheme="majorHAnsi"/>
          <w:sz w:val="20"/>
          <w:szCs w:val="18"/>
          <w:lang w:val="en-NZ"/>
        </w:rPr>
        <w:t>Each of the vertical strands represent the values many of us hold and are interwoven</w:t>
      </w:r>
      <w:r w:rsidR="003C01C2">
        <w:rPr>
          <w:rFonts w:ascii="Source Sans Pro" w:hAnsi="Source Sans Pro" w:cstheme="majorHAnsi"/>
          <w:sz w:val="20"/>
          <w:szCs w:val="18"/>
          <w:lang w:val="en-NZ"/>
        </w:rPr>
        <w:t xml:space="preserve"> to strengthen our communities, </w:t>
      </w:r>
      <w:r w:rsidRPr="00495D19">
        <w:rPr>
          <w:rFonts w:ascii="Source Sans Pro" w:hAnsi="Source Sans Pro" w:cstheme="majorHAnsi"/>
          <w:sz w:val="20"/>
          <w:szCs w:val="18"/>
          <w:lang w:val="en-NZ"/>
        </w:rPr>
        <w:t>our complexities and our similarities. Communities utilise these strands to connect to each other and to strengthen community.</w:t>
      </w:r>
    </w:p>
    <w:p w14:paraId="66C60631" w14:textId="77777777" w:rsidR="00615717" w:rsidRPr="00495D19" w:rsidRDefault="00615717" w:rsidP="00615717">
      <w:pPr>
        <w:rPr>
          <w:rFonts w:ascii="Source Sans Pro" w:hAnsi="Source Sans Pro" w:cstheme="majorHAnsi"/>
          <w:szCs w:val="20"/>
          <w:lang w:val="en-NZ"/>
        </w:rPr>
      </w:pPr>
      <w:r w:rsidRPr="00495D19">
        <w:rPr>
          <w:rFonts w:ascii="Source Sans Pro" w:hAnsi="Source Sans Pro" w:cstheme="majorHAnsi"/>
          <w:sz w:val="20"/>
          <w:szCs w:val="18"/>
          <w:lang w:val="en-NZ"/>
        </w:rPr>
        <w:t xml:space="preserve">The two </w:t>
      </w:r>
      <w:r w:rsidRPr="00495D19">
        <w:rPr>
          <w:rFonts w:ascii="Source Sans Pro" w:hAnsi="Source Sans Pro" w:cstheme="majorHAnsi"/>
          <w:sz w:val="20"/>
          <w:szCs w:val="18"/>
        </w:rPr>
        <w:t>pou</w:t>
      </w:r>
      <w:r w:rsidRPr="00495D19">
        <w:rPr>
          <w:rFonts w:ascii="Source Sans Pro" w:hAnsi="Source Sans Pro" w:cstheme="majorHAnsi"/>
          <w:sz w:val="20"/>
          <w:szCs w:val="18"/>
          <w:lang w:val="en-NZ"/>
        </w:rPr>
        <w:t xml:space="preserve"> (Christchurch City Council and Papatipu Rūnanga) represent the localised partnership underpinned by </w:t>
      </w:r>
      <w:r w:rsidRPr="00495D19">
        <w:rPr>
          <w:rFonts w:ascii="Source Sans Pro" w:hAnsi="Source Sans Pro" w:cstheme="majorHAnsi"/>
          <w:sz w:val="20"/>
          <w:szCs w:val="18"/>
        </w:rPr>
        <w:t>Te Hononga and Te Tiriti o Waitangi</w:t>
      </w:r>
      <w:r w:rsidRPr="00495D19">
        <w:rPr>
          <w:rFonts w:ascii="Source Sans Pro" w:hAnsi="Source Sans Pro" w:cstheme="majorHAnsi"/>
          <w:sz w:val="20"/>
          <w:szCs w:val="18"/>
          <w:lang w:val="en-NZ"/>
        </w:rPr>
        <w:t xml:space="preserve"> weaving the following core values that are fundamental to creating a strong, effective and nurturing environment.</w:t>
      </w:r>
    </w:p>
    <w:p w14:paraId="55E86110" w14:textId="77777777" w:rsidR="00615717" w:rsidRPr="00495D19" w:rsidRDefault="00615717" w:rsidP="00615717">
      <w:pPr>
        <w:rPr>
          <w:rFonts w:ascii="Source Sans Pro" w:hAnsi="Source Sans Pro"/>
          <w:sz w:val="20"/>
          <w:szCs w:val="18"/>
          <w:lang w:val="en-NZ"/>
        </w:rPr>
      </w:pPr>
      <w:r w:rsidRPr="00495D19">
        <w:rPr>
          <w:rFonts w:ascii="Source Sans Pro" w:hAnsi="Source Sans Pro"/>
          <w:b/>
          <w:sz w:val="20"/>
          <w:szCs w:val="18"/>
          <w:lang w:val="en-NZ"/>
        </w:rPr>
        <w:t>Whanaungatanga</w:t>
      </w:r>
      <w:r w:rsidRPr="00495D19">
        <w:rPr>
          <w:rFonts w:ascii="Source Sans Pro" w:hAnsi="Source Sans Pro"/>
          <w:sz w:val="20"/>
          <w:szCs w:val="18"/>
          <w:lang w:val="en-NZ"/>
        </w:rPr>
        <w:t xml:space="preserve"> – </w:t>
      </w:r>
      <w:r w:rsidRPr="00495D19">
        <w:rPr>
          <w:rFonts w:ascii="Source Sans Pro" w:hAnsi="Source Sans Pro" w:cs="Arial"/>
          <w:color w:val="222222"/>
          <w:sz w:val="20"/>
          <w:szCs w:val="18"/>
          <w:shd w:val="clear" w:color="auto" w:fill="FFFFFF"/>
          <w:lang w:val="en-NZ"/>
        </w:rPr>
        <w:t>Fostering and maintaining important relationships within the organisation, within the iwi and within the community.</w:t>
      </w:r>
    </w:p>
    <w:p w14:paraId="4EE085CB" w14:textId="19D10692" w:rsidR="00615717" w:rsidRPr="00495D19" w:rsidRDefault="00615717" w:rsidP="00615717">
      <w:pPr>
        <w:rPr>
          <w:rFonts w:ascii="Source Sans Pro" w:hAnsi="Source Sans Pro"/>
          <w:sz w:val="20"/>
          <w:szCs w:val="18"/>
          <w:lang w:val="en-NZ"/>
        </w:rPr>
      </w:pPr>
      <w:r w:rsidRPr="00495D19">
        <w:rPr>
          <w:rFonts w:ascii="Source Sans Pro" w:hAnsi="Source Sans Pro"/>
          <w:b/>
          <w:sz w:val="20"/>
          <w:szCs w:val="18"/>
          <w:lang w:val="en-NZ"/>
        </w:rPr>
        <w:t xml:space="preserve">Manaakitanga </w:t>
      </w:r>
      <w:r w:rsidRPr="00495D19">
        <w:rPr>
          <w:rFonts w:ascii="Source Sans Pro" w:hAnsi="Source Sans Pro"/>
          <w:sz w:val="20"/>
          <w:szCs w:val="18"/>
          <w:lang w:val="en-NZ"/>
        </w:rPr>
        <w:t>– Showing respect, generosity and care for others</w:t>
      </w:r>
      <w:r w:rsidR="00495D19">
        <w:rPr>
          <w:rFonts w:ascii="Source Sans Pro" w:hAnsi="Source Sans Pro"/>
          <w:sz w:val="20"/>
          <w:szCs w:val="18"/>
          <w:lang w:val="en-NZ"/>
        </w:rPr>
        <w:t>.</w:t>
      </w:r>
    </w:p>
    <w:p w14:paraId="16799491" w14:textId="77777777" w:rsidR="00615717" w:rsidRPr="00495D19" w:rsidRDefault="00615717" w:rsidP="00615717">
      <w:pPr>
        <w:rPr>
          <w:rFonts w:ascii="Source Sans Pro" w:hAnsi="Source Sans Pro"/>
          <w:sz w:val="20"/>
          <w:szCs w:val="18"/>
          <w:lang w:val="en-NZ"/>
        </w:rPr>
      </w:pPr>
      <w:r w:rsidRPr="00495D19">
        <w:rPr>
          <w:rFonts w:ascii="Source Sans Pro" w:hAnsi="Source Sans Pro"/>
          <w:b/>
          <w:sz w:val="20"/>
          <w:szCs w:val="18"/>
          <w:lang w:val="en-NZ"/>
        </w:rPr>
        <w:t xml:space="preserve">Kaitiakitanga </w:t>
      </w:r>
      <w:r w:rsidRPr="00495D19">
        <w:rPr>
          <w:rFonts w:ascii="Source Sans Pro" w:hAnsi="Source Sans Pro"/>
          <w:sz w:val="20"/>
          <w:szCs w:val="18"/>
          <w:lang w:val="en-NZ"/>
        </w:rPr>
        <w:t xml:space="preserve">– Stewardship and guardianship of our environment as well as </w:t>
      </w:r>
      <w:r w:rsidRPr="00495D19">
        <w:rPr>
          <w:rFonts w:ascii="Source Sans Pro" w:hAnsi="Source Sans Pro" w:cs="Arial"/>
          <w:color w:val="3D3D3D"/>
          <w:sz w:val="20"/>
          <w:szCs w:val="18"/>
          <w:shd w:val="clear" w:color="auto" w:fill="FFFFFF"/>
          <w:lang w:val="en-NZ"/>
        </w:rPr>
        <w:t>leadership, mentoring, guidance, nurturing, sharing, responsibilities, and external consultation.</w:t>
      </w:r>
    </w:p>
    <w:p w14:paraId="2BEB3A72" w14:textId="5DD030B3" w:rsidR="00495D19" w:rsidRDefault="00615717" w:rsidP="00615717">
      <w:pPr>
        <w:rPr>
          <w:rFonts w:ascii="Source Sans Pro" w:hAnsi="Source Sans Pro"/>
          <w:sz w:val="20"/>
          <w:szCs w:val="18"/>
          <w:lang w:val="en-NZ"/>
        </w:rPr>
        <w:sectPr w:rsidR="00495D19" w:rsidSect="00C93ACF">
          <w:pgSz w:w="11906" w:h="16838"/>
          <w:pgMar w:top="1440" w:right="1440" w:bottom="1440" w:left="1440" w:header="708" w:footer="708" w:gutter="0"/>
          <w:pgNumType w:fmt="lowerRoman"/>
          <w:cols w:space="708"/>
          <w:titlePg/>
          <w:docGrid w:linePitch="360"/>
        </w:sectPr>
      </w:pPr>
      <w:r w:rsidRPr="00495D19">
        <w:rPr>
          <w:rFonts w:ascii="Source Sans Pro" w:hAnsi="Source Sans Pro"/>
          <w:b/>
          <w:sz w:val="20"/>
          <w:szCs w:val="18"/>
          <w:lang w:val="en-NZ"/>
        </w:rPr>
        <w:t>Tohungatanga</w:t>
      </w:r>
      <w:r w:rsidRPr="00495D19">
        <w:rPr>
          <w:rFonts w:ascii="Source Sans Pro" w:hAnsi="Source Sans Pro"/>
          <w:sz w:val="20"/>
          <w:szCs w:val="18"/>
          <w:lang w:val="en-NZ"/>
        </w:rPr>
        <w:t>- The preservation and transmission of knowledge and expertise vital to sustain future generations</w:t>
      </w:r>
      <w:r w:rsidR="00495D19">
        <w:rPr>
          <w:rFonts w:ascii="Source Sans Pro" w:hAnsi="Source Sans Pro"/>
          <w:sz w:val="20"/>
          <w:szCs w:val="18"/>
          <w:lang w:val="en-NZ"/>
        </w:rPr>
        <w:t>.</w:t>
      </w:r>
    </w:p>
    <w:p w14:paraId="70DD7306" w14:textId="1D82545D" w:rsidR="00730F32" w:rsidRPr="00C93ACF" w:rsidRDefault="00730F32" w:rsidP="00615717">
      <w:pPr>
        <w:rPr>
          <w:rFonts w:ascii="Source Sans Pro" w:hAnsi="Source Sans Pro" w:cstheme="majorHAnsi"/>
          <w:b/>
          <w:sz w:val="44"/>
          <w:szCs w:val="44"/>
        </w:rPr>
      </w:pPr>
      <w:r w:rsidRPr="00C93ACF">
        <w:rPr>
          <w:rFonts w:ascii="Source Sans Pro" w:hAnsi="Source Sans Pro" w:cstheme="majorHAnsi"/>
          <w:b/>
          <w:sz w:val="44"/>
          <w:szCs w:val="44"/>
        </w:rPr>
        <w:lastRenderedPageBreak/>
        <w:t xml:space="preserve">Whakarapopoto Matua  </w:t>
      </w:r>
    </w:p>
    <w:p w14:paraId="66746CF8" w14:textId="41CE047E" w:rsidR="00730F32" w:rsidRPr="007058F7" w:rsidRDefault="00730F32" w:rsidP="007058F7">
      <w:pPr>
        <w:pStyle w:val="Heading1"/>
        <w:rPr>
          <w:sz w:val="44"/>
          <w:szCs w:val="44"/>
        </w:rPr>
      </w:pPr>
      <w:bookmarkStart w:id="3" w:name="_Toc79067005"/>
      <w:r w:rsidRPr="003C01C2">
        <w:rPr>
          <w:sz w:val="44"/>
          <w:szCs w:val="44"/>
        </w:rPr>
        <w:t>Summary</w:t>
      </w:r>
      <w:bookmarkEnd w:id="3"/>
    </w:p>
    <w:p w14:paraId="1B855883" w14:textId="681E9EAF" w:rsidR="00730F32" w:rsidRDefault="00730F32" w:rsidP="00730F32">
      <w:pPr>
        <w:rPr>
          <w:rFonts w:ascii="Source Sans Pro" w:hAnsi="Source Sans Pro" w:cstheme="majorHAnsi"/>
          <w:sz w:val="20"/>
          <w:szCs w:val="20"/>
          <w:lang w:val="en-NZ"/>
        </w:rPr>
      </w:pPr>
      <w:r w:rsidRPr="00FE662F">
        <w:rPr>
          <w:rFonts w:ascii="Source Sans Pro" w:hAnsi="Source Sans Pro" w:cstheme="majorHAnsi"/>
          <w:sz w:val="20"/>
          <w:szCs w:val="20"/>
          <w:lang w:val="en-NZ"/>
        </w:rPr>
        <w:t>Since th</w:t>
      </w:r>
      <w:r w:rsidR="007058F7">
        <w:rPr>
          <w:rFonts w:ascii="Source Sans Pro" w:hAnsi="Source Sans Pro" w:cstheme="majorHAnsi"/>
          <w:sz w:val="20"/>
          <w:szCs w:val="20"/>
          <w:lang w:val="en-NZ"/>
        </w:rPr>
        <w:t xml:space="preserve">e Strengthening </w:t>
      </w:r>
      <w:r w:rsidR="00D46432">
        <w:rPr>
          <w:rFonts w:ascii="Source Sans Pro" w:hAnsi="Source Sans Pro" w:cstheme="majorHAnsi"/>
          <w:sz w:val="20"/>
          <w:szCs w:val="20"/>
          <w:lang w:val="en-NZ"/>
        </w:rPr>
        <w:t>Communities</w:t>
      </w:r>
      <w:r w:rsidR="007058F7">
        <w:rPr>
          <w:rFonts w:ascii="Source Sans Pro" w:hAnsi="Source Sans Pro" w:cstheme="majorHAnsi"/>
          <w:sz w:val="20"/>
          <w:szCs w:val="20"/>
          <w:lang w:val="en-NZ"/>
        </w:rPr>
        <w:t xml:space="preserve"> S</w:t>
      </w:r>
      <w:r w:rsidRPr="00FE662F">
        <w:rPr>
          <w:rFonts w:ascii="Source Sans Pro" w:hAnsi="Source Sans Pro" w:cstheme="majorHAnsi"/>
          <w:sz w:val="20"/>
          <w:szCs w:val="20"/>
          <w:lang w:val="en-NZ"/>
        </w:rPr>
        <w:t>trategy was</w:t>
      </w:r>
      <w:r>
        <w:rPr>
          <w:rFonts w:ascii="Source Sans Pro" w:hAnsi="Source Sans Pro" w:cstheme="majorHAnsi"/>
          <w:sz w:val="20"/>
          <w:szCs w:val="20"/>
          <w:lang w:val="en-NZ"/>
        </w:rPr>
        <w:t xml:space="preserve"> first</w:t>
      </w:r>
      <w:r w:rsidRPr="00FE662F">
        <w:rPr>
          <w:rFonts w:ascii="Source Sans Pro" w:hAnsi="Source Sans Pro" w:cstheme="majorHAnsi"/>
          <w:sz w:val="20"/>
          <w:szCs w:val="20"/>
          <w:lang w:val="en-NZ"/>
        </w:rPr>
        <w:t xml:space="preserve"> launched</w:t>
      </w:r>
      <w:r>
        <w:rPr>
          <w:rFonts w:ascii="Source Sans Pro" w:hAnsi="Source Sans Pro" w:cstheme="majorHAnsi"/>
          <w:sz w:val="20"/>
          <w:szCs w:val="20"/>
          <w:lang w:val="en-NZ"/>
        </w:rPr>
        <w:t xml:space="preserve"> in 2007</w:t>
      </w:r>
      <w:r w:rsidRPr="00FE662F">
        <w:rPr>
          <w:rFonts w:ascii="Source Sans Pro" w:hAnsi="Source Sans Pro" w:cstheme="majorHAnsi"/>
          <w:sz w:val="20"/>
          <w:szCs w:val="20"/>
          <w:lang w:val="en-NZ"/>
        </w:rPr>
        <w:t>, Ōtautahi</w:t>
      </w:r>
      <w:r w:rsidR="00AA2D3A">
        <w:rPr>
          <w:rFonts w:ascii="Source Sans Pro" w:hAnsi="Source Sans Pro" w:cstheme="majorHAnsi"/>
          <w:sz w:val="20"/>
          <w:szCs w:val="20"/>
          <w:lang w:val="en-NZ"/>
        </w:rPr>
        <w:t>-</w:t>
      </w:r>
      <w:r w:rsidRPr="00FE662F">
        <w:rPr>
          <w:rFonts w:ascii="Source Sans Pro" w:hAnsi="Source Sans Pro" w:cstheme="majorHAnsi"/>
          <w:sz w:val="20"/>
          <w:szCs w:val="20"/>
          <w:lang w:val="en-NZ"/>
        </w:rPr>
        <w:t xml:space="preserve">Christchurch has </w:t>
      </w:r>
      <w:r>
        <w:rPr>
          <w:rFonts w:ascii="Source Sans Pro" w:hAnsi="Source Sans Pro" w:cstheme="majorHAnsi"/>
          <w:sz w:val="20"/>
          <w:szCs w:val="20"/>
          <w:lang w:val="en-NZ"/>
        </w:rPr>
        <w:t xml:space="preserve">faced significant challenges. These </w:t>
      </w:r>
      <w:r w:rsidRPr="00FE662F">
        <w:rPr>
          <w:rFonts w:ascii="Source Sans Pro" w:hAnsi="Source Sans Pro" w:cstheme="majorHAnsi"/>
          <w:sz w:val="20"/>
          <w:szCs w:val="20"/>
          <w:lang w:val="en-NZ"/>
        </w:rPr>
        <w:t xml:space="preserve">have tested even the strongest of </w:t>
      </w:r>
      <w:r>
        <w:rPr>
          <w:rFonts w:ascii="Source Sans Pro" w:hAnsi="Source Sans Pro" w:cstheme="majorHAnsi"/>
          <w:sz w:val="20"/>
          <w:szCs w:val="20"/>
          <w:lang w:val="en-NZ"/>
        </w:rPr>
        <w:t xml:space="preserve">us </w:t>
      </w:r>
      <w:r w:rsidRPr="00FE662F">
        <w:rPr>
          <w:rFonts w:ascii="Source Sans Pro" w:hAnsi="Source Sans Pro" w:cstheme="majorHAnsi"/>
          <w:sz w:val="20"/>
          <w:szCs w:val="20"/>
          <w:lang w:val="en-NZ"/>
        </w:rPr>
        <w:t xml:space="preserve">but have also have been the catalyst for creativity, innovation and collective action. </w:t>
      </w:r>
      <w:r>
        <w:rPr>
          <w:rFonts w:ascii="Source Sans Pro" w:hAnsi="Source Sans Pro" w:cstheme="majorHAnsi"/>
          <w:sz w:val="20"/>
          <w:szCs w:val="20"/>
          <w:lang w:val="en-NZ"/>
        </w:rPr>
        <w:t xml:space="preserve">This refreshed strategy builds </w:t>
      </w:r>
      <w:r w:rsidRPr="00FE662F">
        <w:rPr>
          <w:rFonts w:ascii="Source Sans Pro" w:hAnsi="Source Sans Pro" w:cstheme="majorHAnsi"/>
          <w:sz w:val="20"/>
          <w:szCs w:val="20"/>
          <w:lang w:val="en-NZ"/>
        </w:rPr>
        <w:t>on</w:t>
      </w:r>
      <w:r>
        <w:rPr>
          <w:rFonts w:ascii="Source Sans Pro" w:hAnsi="Source Sans Pro" w:cstheme="majorHAnsi"/>
          <w:sz w:val="20"/>
          <w:szCs w:val="20"/>
          <w:lang w:val="en-NZ"/>
        </w:rPr>
        <w:t xml:space="preserve"> our long-term investment in strengthening communities and</w:t>
      </w:r>
      <w:r w:rsidRPr="00FE662F">
        <w:rPr>
          <w:rFonts w:ascii="Source Sans Pro" w:hAnsi="Source Sans Pro" w:cstheme="majorHAnsi"/>
          <w:sz w:val="20"/>
          <w:szCs w:val="20"/>
          <w:lang w:val="en-NZ"/>
        </w:rPr>
        <w:t xml:space="preserve"> harness</w:t>
      </w:r>
      <w:r>
        <w:rPr>
          <w:rFonts w:ascii="Source Sans Pro" w:hAnsi="Source Sans Pro" w:cstheme="majorHAnsi"/>
          <w:sz w:val="20"/>
          <w:szCs w:val="20"/>
          <w:lang w:val="en-NZ"/>
        </w:rPr>
        <w:t>ing new opportunities – together.</w:t>
      </w:r>
    </w:p>
    <w:p w14:paraId="70F509F6" w14:textId="492CDEEA" w:rsidR="007058F7" w:rsidRPr="00FE662F" w:rsidRDefault="007058F7" w:rsidP="00730F32">
      <w:pPr>
        <w:rPr>
          <w:rFonts w:ascii="Source Sans Pro" w:hAnsi="Source Sans Pro" w:cstheme="majorHAnsi"/>
          <w:sz w:val="20"/>
          <w:szCs w:val="20"/>
          <w:lang w:val="en-NZ"/>
        </w:rPr>
      </w:pPr>
      <w:r>
        <w:rPr>
          <w:rFonts w:ascii="Source Sans Pro" w:hAnsi="Source Sans Pro" w:cstheme="majorHAnsi"/>
          <w:sz w:val="20"/>
          <w:szCs w:val="20"/>
          <w:lang w:val="en-NZ"/>
        </w:rPr>
        <w:t>Now entitled the</w:t>
      </w:r>
      <w:r w:rsidRPr="00FE662F">
        <w:rPr>
          <w:rFonts w:ascii="Source Sans Pro" w:hAnsi="Source Sans Pro" w:cstheme="majorHAnsi"/>
          <w:sz w:val="20"/>
          <w:szCs w:val="20"/>
          <w:lang w:val="en-NZ"/>
        </w:rPr>
        <w:t xml:space="preserve"> </w:t>
      </w:r>
      <w:r w:rsidRPr="007058F7">
        <w:rPr>
          <w:rFonts w:ascii="Source Sans Pro" w:hAnsi="Source Sans Pro" w:cs="Cambria"/>
          <w:bCs/>
          <w:color w:val="222222"/>
          <w:sz w:val="20"/>
          <w:szCs w:val="20"/>
          <w:shd w:val="clear" w:color="auto" w:fill="FFFFFF"/>
        </w:rPr>
        <w:t>Ō</w:t>
      </w:r>
      <w:r w:rsidRPr="007058F7">
        <w:rPr>
          <w:rFonts w:ascii="Source Sans Pro" w:hAnsi="Source Sans Pro"/>
          <w:bCs/>
          <w:color w:val="222222"/>
          <w:sz w:val="20"/>
          <w:szCs w:val="20"/>
          <w:shd w:val="clear" w:color="auto" w:fill="FFFFFF"/>
        </w:rPr>
        <w:t>tautahi</w:t>
      </w:r>
      <w:r w:rsidR="008A2CB6">
        <w:rPr>
          <w:rFonts w:ascii="Source Sans Pro" w:hAnsi="Source Sans Pro"/>
          <w:bCs/>
          <w:color w:val="222222"/>
          <w:sz w:val="20"/>
          <w:szCs w:val="20"/>
          <w:shd w:val="clear" w:color="auto" w:fill="FFFFFF"/>
        </w:rPr>
        <w:t>-Christchurch</w:t>
      </w:r>
      <w:r>
        <w:rPr>
          <w:rFonts w:ascii="Source Sans Pro" w:hAnsi="Source Sans Pro"/>
          <w:bCs/>
          <w:color w:val="222222"/>
          <w:sz w:val="20"/>
          <w:szCs w:val="20"/>
          <w:shd w:val="clear" w:color="auto" w:fill="FFFFFF"/>
        </w:rPr>
        <w:t xml:space="preserve"> Community </w:t>
      </w:r>
      <w:r w:rsidRPr="00D46432">
        <w:rPr>
          <w:rFonts w:ascii="Source Sans Pro" w:hAnsi="Source Sans Pro"/>
          <w:bCs/>
          <w:color w:val="222222"/>
          <w:sz w:val="20"/>
          <w:szCs w:val="20"/>
          <w:shd w:val="clear" w:color="auto" w:fill="FFFFFF"/>
          <w:lang w:val="en-NZ"/>
        </w:rPr>
        <w:t>Strategy</w:t>
      </w:r>
      <w:r>
        <w:rPr>
          <w:rFonts w:ascii="Source Sans Pro" w:hAnsi="Source Sans Pro"/>
          <w:bCs/>
          <w:color w:val="222222"/>
          <w:sz w:val="20"/>
          <w:szCs w:val="20"/>
          <w:shd w:val="clear" w:color="auto" w:fill="FFFFFF"/>
        </w:rPr>
        <w:t>,</w:t>
      </w:r>
      <w:r w:rsidRPr="00D46432">
        <w:rPr>
          <w:rFonts w:ascii="Source Sans Pro" w:hAnsi="Source Sans Pro"/>
          <w:bCs/>
          <w:color w:val="222222"/>
          <w:sz w:val="20"/>
          <w:szCs w:val="20"/>
          <w:shd w:val="clear" w:color="auto" w:fill="FFFFFF"/>
          <w:lang w:val="en-NZ"/>
        </w:rPr>
        <w:t xml:space="preserve"> it</w:t>
      </w:r>
      <w:r>
        <w:rPr>
          <w:rFonts w:ascii="Source Sans Pro" w:hAnsi="Source Sans Pro" w:cstheme="majorHAnsi"/>
          <w:sz w:val="20"/>
          <w:szCs w:val="20"/>
          <w:lang w:val="en-NZ"/>
        </w:rPr>
        <w:t xml:space="preserve"> reflects our continued </w:t>
      </w:r>
      <w:r w:rsidRPr="00FE662F">
        <w:rPr>
          <w:rFonts w:ascii="Source Sans Pro" w:hAnsi="Source Sans Pro" w:cstheme="majorHAnsi"/>
          <w:sz w:val="20"/>
          <w:szCs w:val="20"/>
          <w:lang w:val="en-NZ"/>
        </w:rPr>
        <w:t>commitment to building,</w:t>
      </w:r>
      <w:r>
        <w:rPr>
          <w:rFonts w:ascii="Source Sans Pro" w:hAnsi="Source Sans Pro" w:cstheme="majorHAnsi"/>
          <w:sz w:val="20"/>
          <w:szCs w:val="20"/>
          <w:lang w:val="en-NZ"/>
        </w:rPr>
        <w:t xml:space="preserve"> in partnership </w:t>
      </w:r>
      <w:r w:rsidRPr="00FE662F">
        <w:rPr>
          <w:rFonts w:ascii="Source Sans Pro" w:hAnsi="Source Sans Pro" w:cstheme="majorHAnsi"/>
          <w:sz w:val="20"/>
          <w:szCs w:val="20"/>
          <w:lang w:val="en-NZ"/>
        </w:rPr>
        <w:t>with others, inclusive, safe and resilient communities.</w:t>
      </w:r>
      <w:r>
        <w:rPr>
          <w:rFonts w:ascii="Source Sans Pro" w:hAnsi="Source Sans Pro" w:cstheme="majorHAnsi"/>
          <w:sz w:val="20"/>
          <w:szCs w:val="20"/>
          <w:lang w:val="en-NZ"/>
        </w:rPr>
        <w:t xml:space="preserve"> It contributes to a range of other strategies, plans and partnerships, in particular the Greater Christchurch 2050 Partnership, a broader regional plan created to ensure the wellbeing of our people and the environment over the next 30 years.</w:t>
      </w:r>
    </w:p>
    <w:p w14:paraId="3A820664" w14:textId="6DBC0F2A" w:rsidR="008B3482" w:rsidRDefault="00B9027D" w:rsidP="00730F32">
      <w:pPr>
        <w:rPr>
          <w:rFonts w:ascii="Source Sans Pro" w:hAnsi="Source Sans Pro" w:cstheme="majorHAnsi"/>
          <w:sz w:val="20"/>
          <w:szCs w:val="20"/>
          <w:lang w:val="en-NZ"/>
        </w:rPr>
      </w:pPr>
      <w:r>
        <w:rPr>
          <w:rFonts w:ascii="Source Sans Pro" w:hAnsi="Source Sans Pro" w:cstheme="majorHAnsi"/>
          <w:sz w:val="20"/>
          <w:szCs w:val="20"/>
          <w:lang w:val="en-NZ"/>
        </w:rPr>
        <w:t>In talking with a broad representation of the community throughout the review of the 2007 Strategy</w:t>
      </w:r>
      <w:r>
        <w:rPr>
          <w:rStyle w:val="FootnoteReference"/>
          <w:rFonts w:ascii="Source Sans Pro" w:hAnsi="Source Sans Pro" w:cstheme="majorHAnsi"/>
          <w:sz w:val="20"/>
          <w:szCs w:val="20"/>
          <w:lang w:val="en-NZ"/>
        </w:rPr>
        <w:footnoteReference w:id="1"/>
      </w:r>
      <w:r>
        <w:rPr>
          <w:rFonts w:ascii="Source Sans Pro" w:hAnsi="Source Sans Pro" w:cstheme="majorHAnsi"/>
          <w:sz w:val="20"/>
          <w:szCs w:val="20"/>
          <w:lang w:val="en-NZ"/>
        </w:rPr>
        <w:t xml:space="preserve">, this </w:t>
      </w:r>
      <w:r w:rsidR="008B3482">
        <w:rPr>
          <w:rFonts w:ascii="Source Sans Pro" w:hAnsi="Source Sans Pro" w:cstheme="majorHAnsi"/>
          <w:sz w:val="20"/>
          <w:szCs w:val="20"/>
          <w:lang w:val="en-NZ"/>
        </w:rPr>
        <w:t>engagement</w:t>
      </w:r>
      <w:r w:rsidR="008B3482">
        <w:rPr>
          <w:rStyle w:val="FootnoteReference"/>
          <w:rFonts w:ascii="Source Sans Pro" w:hAnsi="Source Sans Pro" w:cstheme="majorHAnsi"/>
          <w:sz w:val="20"/>
          <w:szCs w:val="20"/>
          <w:lang w:val="en-NZ"/>
        </w:rPr>
        <w:footnoteReference w:id="2"/>
      </w:r>
      <w:r>
        <w:rPr>
          <w:rFonts w:ascii="Source Sans Pro" w:hAnsi="Source Sans Pro" w:cstheme="majorHAnsi"/>
          <w:sz w:val="20"/>
          <w:szCs w:val="20"/>
          <w:lang w:val="en-NZ"/>
        </w:rPr>
        <w:t xml:space="preserve"> highlights</w:t>
      </w:r>
      <w:r w:rsidR="008B3482">
        <w:rPr>
          <w:rFonts w:ascii="Source Sans Pro" w:hAnsi="Source Sans Pro" w:cstheme="majorHAnsi"/>
          <w:sz w:val="20"/>
          <w:szCs w:val="20"/>
          <w:lang w:val="en-NZ"/>
        </w:rPr>
        <w:t xml:space="preserve"> the importance people place on </w:t>
      </w:r>
      <w:r w:rsidR="008B3482" w:rsidRPr="00FE662F">
        <w:rPr>
          <w:rFonts w:ascii="Source Sans Pro" w:hAnsi="Source Sans Pro" w:cstheme="majorHAnsi"/>
          <w:sz w:val="20"/>
          <w:szCs w:val="20"/>
          <w:lang w:val="en-NZ"/>
        </w:rPr>
        <w:t xml:space="preserve">diversity, collaboration, </w:t>
      </w:r>
      <w:r w:rsidR="008B3482">
        <w:rPr>
          <w:rFonts w:ascii="Source Sans Pro" w:hAnsi="Source Sans Pro" w:cstheme="majorHAnsi"/>
          <w:sz w:val="20"/>
          <w:szCs w:val="20"/>
          <w:lang w:val="en-NZ"/>
        </w:rPr>
        <w:t>being connected</w:t>
      </w:r>
      <w:r w:rsidR="008B3482" w:rsidRPr="00FE662F">
        <w:rPr>
          <w:rFonts w:ascii="Source Sans Pro" w:hAnsi="Source Sans Pro" w:cstheme="majorHAnsi"/>
          <w:sz w:val="20"/>
          <w:szCs w:val="20"/>
          <w:lang w:val="en-NZ"/>
        </w:rPr>
        <w:t xml:space="preserve"> and</w:t>
      </w:r>
      <w:r w:rsidR="008B3482">
        <w:rPr>
          <w:rFonts w:ascii="Source Sans Pro" w:hAnsi="Source Sans Pro" w:cstheme="majorHAnsi"/>
          <w:sz w:val="20"/>
          <w:szCs w:val="20"/>
          <w:lang w:val="en-NZ"/>
        </w:rPr>
        <w:t xml:space="preserve"> building capability. People also value</w:t>
      </w:r>
      <w:r w:rsidR="008B3482" w:rsidRPr="00FE662F">
        <w:rPr>
          <w:rFonts w:ascii="Source Sans Pro" w:hAnsi="Source Sans Pro" w:cstheme="majorHAnsi"/>
          <w:sz w:val="20"/>
          <w:szCs w:val="20"/>
          <w:lang w:val="en-NZ"/>
        </w:rPr>
        <w:t xml:space="preserve"> the physical infrastructure </w:t>
      </w:r>
      <w:r w:rsidR="008B3482">
        <w:rPr>
          <w:rFonts w:ascii="Source Sans Pro" w:hAnsi="Source Sans Pro" w:cstheme="majorHAnsi"/>
          <w:sz w:val="20"/>
          <w:szCs w:val="20"/>
          <w:lang w:val="en-NZ"/>
        </w:rPr>
        <w:t>we provide – parks, libraries, recreation, transport innovations, aquatic centres, and community facilities – and</w:t>
      </w:r>
      <w:r>
        <w:rPr>
          <w:rFonts w:ascii="Source Sans Pro" w:hAnsi="Source Sans Pro" w:cstheme="majorHAnsi"/>
          <w:sz w:val="20"/>
          <w:szCs w:val="20"/>
          <w:lang w:val="en-NZ"/>
        </w:rPr>
        <w:t xml:space="preserve"> they</w:t>
      </w:r>
      <w:r w:rsidR="008B3482">
        <w:rPr>
          <w:rFonts w:ascii="Source Sans Pro" w:hAnsi="Source Sans Pro" w:cstheme="majorHAnsi"/>
          <w:sz w:val="20"/>
          <w:szCs w:val="20"/>
          <w:lang w:val="en-NZ"/>
        </w:rPr>
        <w:t xml:space="preserve"> want to live in safe </w:t>
      </w:r>
      <w:r>
        <w:rPr>
          <w:rFonts w:ascii="Source Sans Pro" w:hAnsi="Source Sans Pro" w:cstheme="majorHAnsi"/>
          <w:sz w:val="20"/>
          <w:szCs w:val="20"/>
          <w:lang w:val="en-NZ"/>
        </w:rPr>
        <w:t xml:space="preserve">and accessible </w:t>
      </w:r>
      <w:r w:rsidR="008B3482">
        <w:rPr>
          <w:rFonts w:ascii="Source Sans Pro" w:hAnsi="Source Sans Pro" w:cstheme="majorHAnsi"/>
          <w:sz w:val="20"/>
          <w:szCs w:val="20"/>
          <w:lang w:val="en-NZ"/>
        </w:rPr>
        <w:t xml:space="preserve">communities. We also have a key role in providing </w:t>
      </w:r>
      <w:r w:rsidR="003575DB">
        <w:rPr>
          <w:rFonts w:ascii="Source Sans Pro" w:hAnsi="Source Sans Pro" w:cstheme="majorHAnsi"/>
          <w:sz w:val="20"/>
          <w:szCs w:val="20"/>
          <w:lang w:val="en-NZ"/>
        </w:rPr>
        <w:t xml:space="preserve">community </w:t>
      </w:r>
      <w:r w:rsidR="008B3482">
        <w:rPr>
          <w:rFonts w:ascii="Source Sans Pro" w:hAnsi="Source Sans Pro" w:cstheme="majorHAnsi"/>
          <w:sz w:val="20"/>
          <w:szCs w:val="20"/>
          <w:lang w:val="en-NZ"/>
        </w:rPr>
        <w:t>g</w:t>
      </w:r>
      <w:r w:rsidR="008B3482" w:rsidRPr="00FE662F">
        <w:rPr>
          <w:rFonts w:ascii="Source Sans Pro" w:hAnsi="Source Sans Pro" w:cstheme="majorHAnsi"/>
          <w:sz w:val="20"/>
          <w:szCs w:val="20"/>
          <w:lang w:val="en-NZ"/>
        </w:rPr>
        <w:t xml:space="preserve">rant funding </w:t>
      </w:r>
      <w:r w:rsidR="008B3482">
        <w:rPr>
          <w:rFonts w:ascii="Source Sans Pro" w:hAnsi="Source Sans Pro" w:cstheme="majorHAnsi"/>
          <w:sz w:val="20"/>
          <w:szCs w:val="20"/>
          <w:lang w:val="en-NZ"/>
        </w:rPr>
        <w:t xml:space="preserve">to </w:t>
      </w:r>
      <w:r w:rsidR="008B3482" w:rsidRPr="00FE662F">
        <w:rPr>
          <w:rFonts w:ascii="Source Sans Pro" w:hAnsi="Source Sans Pro" w:cstheme="majorHAnsi"/>
          <w:sz w:val="20"/>
          <w:szCs w:val="20"/>
          <w:lang w:val="en-NZ"/>
        </w:rPr>
        <w:t>support</w:t>
      </w:r>
      <w:r w:rsidR="008B3482">
        <w:rPr>
          <w:rFonts w:ascii="Source Sans Pro" w:hAnsi="Source Sans Pro" w:cstheme="majorHAnsi"/>
          <w:sz w:val="20"/>
          <w:szCs w:val="20"/>
          <w:lang w:val="en-NZ"/>
        </w:rPr>
        <w:t xml:space="preserve"> voluntary and community initiated organisations</w:t>
      </w:r>
      <w:r w:rsidR="003575DB">
        <w:rPr>
          <w:rFonts w:ascii="Source Sans Pro" w:hAnsi="Source Sans Pro" w:cstheme="majorHAnsi"/>
          <w:sz w:val="20"/>
          <w:szCs w:val="20"/>
          <w:lang w:val="en-NZ"/>
        </w:rPr>
        <w:t xml:space="preserve"> </w:t>
      </w:r>
      <w:r w:rsidR="008B3482" w:rsidRPr="00FE662F">
        <w:rPr>
          <w:rFonts w:ascii="Source Sans Pro" w:hAnsi="Source Sans Pro" w:cstheme="majorHAnsi"/>
          <w:sz w:val="20"/>
          <w:szCs w:val="20"/>
          <w:lang w:val="en-NZ"/>
        </w:rPr>
        <w:t>respond to community needs</w:t>
      </w:r>
      <w:r w:rsidR="008B3482">
        <w:rPr>
          <w:rFonts w:ascii="Source Sans Pro" w:hAnsi="Source Sans Pro" w:cstheme="majorHAnsi"/>
          <w:sz w:val="20"/>
          <w:szCs w:val="20"/>
          <w:lang w:val="en-NZ"/>
        </w:rPr>
        <w:t xml:space="preserve"> and aspirations</w:t>
      </w:r>
      <w:r>
        <w:rPr>
          <w:rFonts w:ascii="Source Sans Pro" w:hAnsi="Source Sans Pro" w:cstheme="majorHAnsi"/>
          <w:sz w:val="20"/>
          <w:szCs w:val="20"/>
          <w:lang w:val="en-NZ"/>
        </w:rPr>
        <w:t xml:space="preserve"> and to increase opportunities for people to volunteer their time and expertise.</w:t>
      </w:r>
    </w:p>
    <w:p w14:paraId="65A15B13" w14:textId="1D2F4BF7" w:rsidR="00730F32" w:rsidRPr="00FE662F" w:rsidRDefault="00730F32" w:rsidP="00730F32">
      <w:pPr>
        <w:rPr>
          <w:rFonts w:ascii="Source Sans Pro" w:hAnsi="Source Sans Pro" w:cstheme="majorHAnsi"/>
          <w:sz w:val="20"/>
          <w:szCs w:val="20"/>
          <w:lang w:val="en-NZ"/>
        </w:rPr>
      </w:pPr>
      <w:r>
        <w:rPr>
          <w:rFonts w:ascii="Source Sans Pro" w:hAnsi="Source Sans Pro" w:cstheme="majorHAnsi"/>
          <w:sz w:val="20"/>
          <w:szCs w:val="20"/>
          <w:lang w:val="en-NZ"/>
        </w:rPr>
        <w:t>We alone</w:t>
      </w:r>
      <w:r w:rsidRPr="00FE662F">
        <w:rPr>
          <w:rFonts w:ascii="Source Sans Pro" w:hAnsi="Source Sans Pro" w:cstheme="majorHAnsi"/>
          <w:sz w:val="20"/>
          <w:szCs w:val="20"/>
          <w:lang w:val="en-NZ"/>
        </w:rPr>
        <w:t xml:space="preserve"> cannot address the many complex social issues that face our city, but </w:t>
      </w:r>
      <w:r>
        <w:rPr>
          <w:rFonts w:ascii="Source Sans Pro" w:hAnsi="Source Sans Pro" w:cstheme="majorHAnsi"/>
          <w:sz w:val="20"/>
          <w:szCs w:val="20"/>
          <w:lang w:val="en-NZ"/>
        </w:rPr>
        <w:t xml:space="preserve">we </w:t>
      </w:r>
      <w:r w:rsidRPr="00FE662F">
        <w:rPr>
          <w:rFonts w:ascii="Source Sans Pro" w:hAnsi="Source Sans Pro" w:cstheme="majorHAnsi"/>
          <w:sz w:val="20"/>
          <w:szCs w:val="20"/>
          <w:lang w:val="en-NZ"/>
        </w:rPr>
        <w:t xml:space="preserve">can bring resources and people together so that collectively we can achieve more. </w:t>
      </w:r>
      <w:r>
        <w:rPr>
          <w:rFonts w:ascii="Source Sans Pro" w:hAnsi="Source Sans Pro" w:cstheme="majorHAnsi"/>
          <w:sz w:val="20"/>
          <w:szCs w:val="20"/>
          <w:lang w:val="en-NZ"/>
        </w:rPr>
        <w:t xml:space="preserve">Particularly, we support </w:t>
      </w:r>
      <w:r w:rsidRPr="00FE662F">
        <w:rPr>
          <w:rFonts w:ascii="Source Sans Pro" w:hAnsi="Source Sans Pro" w:cstheme="majorHAnsi"/>
          <w:sz w:val="20"/>
          <w:szCs w:val="20"/>
          <w:lang w:val="en-NZ"/>
        </w:rPr>
        <w:t>communities to thrive through bonding, bridging and linking</w:t>
      </w:r>
      <w:r>
        <w:rPr>
          <w:rStyle w:val="FootnoteReference"/>
          <w:rFonts w:ascii="Source Sans Pro" w:hAnsi="Source Sans Pro" w:cstheme="majorHAnsi"/>
          <w:sz w:val="20"/>
          <w:szCs w:val="20"/>
          <w:lang w:val="en-NZ"/>
        </w:rPr>
        <w:footnoteReference w:id="3"/>
      </w:r>
      <w:r>
        <w:rPr>
          <w:rFonts w:ascii="Source Sans Pro" w:hAnsi="Source Sans Pro" w:cstheme="majorHAnsi"/>
          <w:sz w:val="20"/>
          <w:szCs w:val="20"/>
          <w:lang w:val="en-NZ"/>
        </w:rPr>
        <w:t>,</w:t>
      </w:r>
      <w:r w:rsidRPr="00FE662F">
        <w:rPr>
          <w:rFonts w:ascii="Source Sans Pro" w:hAnsi="Source Sans Pro" w:cstheme="majorHAnsi"/>
          <w:sz w:val="20"/>
          <w:szCs w:val="20"/>
          <w:lang w:val="en-NZ"/>
        </w:rPr>
        <w:t xml:space="preserve"> alongside staff </w:t>
      </w:r>
      <w:r>
        <w:rPr>
          <w:rFonts w:ascii="Source Sans Pro" w:hAnsi="Source Sans Pro" w:cstheme="majorHAnsi"/>
          <w:sz w:val="20"/>
          <w:szCs w:val="20"/>
          <w:lang w:val="en-NZ"/>
        </w:rPr>
        <w:t xml:space="preserve">and elected members </w:t>
      </w:r>
      <w:r w:rsidRPr="00FE662F">
        <w:rPr>
          <w:rFonts w:ascii="Source Sans Pro" w:hAnsi="Source Sans Pro" w:cstheme="majorHAnsi"/>
          <w:sz w:val="20"/>
          <w:szCs w:val="20"/>
          <w:lang w:val="en-NZ"/>
        </w:rPr>
        <w:t>who have a deep understanding</w:t>
      </w:r>
      <w:r w:rsidR="003D5A98">
        <w:rPr>
          <w:rFonts w:ascii="Source Sans Pro" w:hAnsi="Source Sans Pro" w:cstheme="majorHAnsi"/>
          <w:sz w:val="20"/>
          <w:szCs w:val="20"/>
          <w:lang w:val="en-NZ"/>
        </w:rPr>
        <w:t xml:space="preserve"> of the communities they serve. </w:t>
      </w:r>
    </w:p>
    <w:p w14:paraId="197DF5C7" w14:textId="77777777" w:rsidR="00730F32" w:rsidRPr="00FE662F" w:rsidRDefault="00730F32" w:rsidP="00730F32">
      <w:pPr>
        <w:rPr>
          <w:rFonts w:ascii="Source Sans Pro" w:hAnsi="Source Sans Pro" w:cstheme="majorHAnsi"/>
          <w:sz w:val="20"/>
          <w:szCs w:val="20"/>
          <w:lang w:val="en-NZ"/>
        </w:rPr>
      </w:pPr>
      <w:r w:rsidRPr="00FE662F">
        <w:rPr>
          <w:rFonts w:ascii="Source Sans Pro" w:hAnsi="Source Sans Pro" w:cstheme="majorHAnsi"/>
          <w:sz w:val="20"/>
          <w:szCs w:val="20"/>
          <w:lang w:val="en-NZ"/>
        </w:rPr>
        <w:t>The Strategy</w:t>
      </w:r>
      <w:r>
        <w:rPr>
          <w:rFonts w:ascii="Source Sans Pro" w:hAnsi="Source Sans Pro" w:cstheme="majorHAnsi"/>
          <w:sz w:val="20"/>
          <w:szCs w:val="20"/>
          <w:lang w:val="en-NZ"/>
        </w:rPr>
        <w:t>:</w:t>
      </w:r>
    </w:p>
    <w:p w14:paraId="104A9ADA" w14:textId="77777777" w:rsidR="00730F32" w:rsidRPr="00FE662F" w:rsidRDefault="00730F32" w:rsidP="00730F32">
      <w:pPr>
        <w:pStyle w:val="ListParagraph"/>
        <w:numPr>
          <w:ilvl w:val="0"/>
          <w:numId w:val="7"/>
        </w:numPr>
        <w:rPr>
          <w:rFonts w:ascii="Source Sans Pro" w:hAnsi="Source Sans Pro" w:cstheme="majorHAnsi"/>
          <w:sz w:val="20"/>
          <w:szCs w:val="20"/>
          <w:lang w:val="en-NZ"/>
        </w:rPr>
      </w:pPr>
      <w:r>
        <w:rPr>
          <w:rFonts w:ascii="Source Sans Pro" w:hAnsi="Source Sans Pro" w:cstheme="majorHAnsi"/>
          <w:sz w:val="20"/>
          <w:szCs w:val="20"/>
          <w:lang w:val="en-NZ"/>
        </w:rPr>
        <w:t>P</w:t>
      </w:r>
      <w:r w:rsidRPr="00FE662F">
        <w:rPr>
          <w:rFonts w:ascii="Source Sans Pro" w:hAnsi="Source Sans Pro" w:cstheme="majorHAnsi"/>
          <w:sz w:val="20"/>
          <w:szCs w:val="20"/>
          <w:lang w:val="en-NZ"/>
        </w:rPr>
        <w:t xml:space="preserve">laces </w:t>
      </w:r>
      <w:r>
        <w:rPr>
          <w:rFonts w:ascii="Source Sans Pro" w:hAnsi="Source Sans Pro" w:cstheme="majorHAnsi"/>
          <w:sz w:val="20"/>
          <w:szCs w:val="20"/>
          <w:lang w:val="en-NZ"/>
        </w:rPr>
        <w:t>our</w:t>
      </w:r>
      <w:r w:rsidRPr="00FE662F">
        <w:rPr>
          <w:rFonts w:ascii="Source Sans Pro" w:hAnsi="Source Sans Pro" w:cstheme="majorHAnsi"/>
          <w:sz w:val="20"/>
          <w:szCs w:val="20"/>
          <w:lang w:val="en-NZ"/>
        </w:rPr>
        <w:t xml:space="preserve"> role with communities in the context of </w:t>
      </w:r>
      <w:r>
        <w:rPr>
          <w:rFonts w:ascii="Source Sans Pro" w:hAnsi="Source Sans Pro" w:cstheme="majorHAnsi"/>
          <w:sz w:val="20"/>
          <w:szCs w:val="20"/>
          <w:lang w:val="en-NZ"/>
        </w:rPr>
        <w:t>our</w:t>
      </w:r>
      <w:r w:rsidRPr="00FE662F">
        <w:rPr>
          <w:rFonts w:ascii="Source Sans Pro" w:hAnsi="Source Sans Pro" w:cstheme="majorHAnsi"/>
          <w:sz w:val="20"/>
          <w:szCs w:val="20"/>
          <w:lang w:val="en-NZ"/>
        </w:rPr>
        <w:t xml:space="preserve"> r</w:t>
      </w:r>
      <w:r>
        <w:rPr>
          <w:rFonts w:ascii="Source Sans Pro" w:hAnsi="Source Sans Pro" w:cstheme="majorHAnsi"/>
          <w:sz w:val="20"/>
          <w:szCs w:val="20"/>
          <w:lang w:val="en-NZ"/>
        </w:rPr>
        <w:t>esponsibilities under the Local G</w:t>
      </w:r>
      <w:r w:rsidRPr="00FE662F">
        <w:rPr>
          <w:rFonts w:ascii="Source Sans Pro" w:hAnsi="Source Sans Pro" w:cstheme="majorHAnsi"/>
          <w:sz w:val="20"/>
          <w:szCs w:val="20"/>
          <w:lang w:val="en-NZ"/>
        </w:rPr>
        <w:t xml:space="preserve">overnment Act  2002 and </w:t>
      </w:r>
      <w:r>
        <w:rPr>
          <w:rFonts w:ascii="Source Sans Pro" w:hAnsi="Source Sans Pro" w:cstheme="majorHAnsi"/>
          <w:sz w:val="20"/>
          <w:szCs w:val="20"/>
          <w:lang w:val="en-NZ"/>
        </w:rPr>
        <w:t>our</w:t>
      </w:r>
      <w:r w:rsidRPr="00FE662F">
        <w:rPr>
          <w:rFonts w:ascii="Source Sans Pro" w:hAnsi="Source Sans Pro" w:cstheme="majorHAnsi"/>
          <w:sz w:val="20"/>
          <w:szCs w:val="20"/>
          <w:lang w:val="en-NZ"/>
        </w:rPr>
        <w:t xml:space="preserve"> governing partnership with</w:t>
      </w:r>
      <w:r w:rsidRPr="00C9517C">
        <w:rPr>
          <w:rFonts w:ascii="Source Sans Pro" w:hAnsi="Source Sans Pro" w:cstheme="majorHAnsi"/>
          <w:sz w:val="20"/>
          <w:szCs w:val="20"/>
          <w:lang w:val="en-NZ"/>
        </w:rPr>
        <w:t xml:space="preserve"> </w:t>
      </w:r>
      <w:r w:rsidRPr="00C9517C">
        <w:rPr>
          <w:rFonts w:ascii="Source Sans Pro" w:hAnsi="Source Sans Pro" w:cstheme="majorHAnsi"/>
          <w:sz w:val="20"/>
          <w:szCs w:val="20"/>
        </w:rPr>
        <w:t>Ngāi Tahu Papatipu Rūnanga</w:t>
      </w:r>
      <w:r>
        <w:rPr>
          <w:rFonts w:ascii="Source Sans Pro" w:hAnsi="Source Sans Pro" w:cstheme="majorHAnsi"/>
          <w:sz w:val="20"/>
          <w:szCs w:val="20"/>
        </w:rPr>
        <w:t>;</w:t>
      </w:r>
    </w:p>
    <w:p w14:paraId="19236295" w14:textId="77777777" w:rsidR="00730F32" w:rsidRPr="00FE662F" w:rsidRDefault="00730F32" w:rsidP="00730F32">
      <w:pPr>
        <w:pStyle w:val="ListParagraph"/>
        <w:numPr>
          <w:ilvl w:val="0"/>
          <w:numId w:val="7"/>
        </w:numPr>
        <w:rPr>
          <w:rFonts w:ascii="Source Sans Pro" w:hAnsi="Source Sans Pro" w:cstheme="majorHAnsi"/>
          <w:sz w:val="20"/>
          <w:szCs w:val="20"/>
          <w:lang w:val="en-NZ"/>
        </w:rPr>
      </w:pPr>
      <w:r>
        <w:rPr>
          <w:rFonts w:ascii="Source Sans Pro" w:hAnsi="Source Sans Pro" w:cstheme="majorHAnsi"/>
          <w:sz w:val="20"/>
          <w:szCs w:val="20"/>
          <w:lang w:val="en-NZ"/>
        </w:rPr>
        <w:t>S</w:t>
      </w:r>
      <w:r w:rsidRPr="00FE662F">
        <w:rPr>
          <w:rFonts w:ascii="Source Sans Pro" w:hAnsi="Source Sans Pro" w:cstheme="majorHAnsi"/>
          <w:sz w:val="20"/>
          <w:szCs w:val="20"/>
          <w:lang w:val="en-NZ"/>
        </w:rPr>
        <w:t>ets out a vision, principles and goals;</w:t>
      </w:r>
    </w:p>
    <w:p w14:paraId="7D89A93E" w14:textId="77777777" w:rsidR="00730F32" w:rsidRPr="00FE662F" w:rsidRDefault="00730F32" w:rsidP="00730F32">
      <w:pPr>
        <w:pStyle w:val="ListParagraph"/>
        <w:numPr>
          <w:ilvl w:val="0"/>
          <w:numId w:val="7"/>
        </w:numPr>
        <w:rPr>
          <w:rFonts w:ascii="Source Sans Pro" w:hAnsi="Source Sans Pro" w:cstheme="majorHAnsi"/>
          <w:sz w:val="20"/>
          <w:szCs w:val="20"/>
          <w:lang w:val="en-NZ"/>
        </w:rPr>
      </w:pPr>
      <w:r>
        <w:rPr>
          <w:rFonts w:ascii="Source Sans Pro" w:hAnsi="Source Sans Pro" w:cstheme="majorHAnsi"/>
          <w:sz w:val="20"/>
          <w:szCs w:val="20"/>
          <w:lang w:val="en-NZ"/>
        </w:rPr>
        <w:t>C</w:t>
      </w:r>
      <w:r w:rsidRPr="00FE662F">
        <w:rPr>
          <w:rFonts w:ascii="Source Sans Pro" w:hAnsi="Source Sans Pro" w:cstheme="majorHAnsi"/>
          <w:sz w:val="20"/>
          <w:szCs w:val="20"/>
          <w:lang w:val="en-NZ"/>
        </w:rPr>
        <w:t>aptures community feedback</w:t>
      </w:r>
      <w:r>
        <w:rPr>
          <w:rFonts w:ascii="Source Sans Pro" w:hAnsi="Source Sans Pro" w:cstheme="majorHAnsi"/>
          <w:sz w:val="20"/>
          <w:szCs w:val="20"/>
          <w:lang w:val="en-NZ"/>
        </w:rPr>
        <w:t xml:space="preserve"> and </w:t>
      </w:r>
      <w:r w:rsidRPr="00FE662F">
        <w:rPr>
          <w:rFonts w:ascii="Source Sans Pro" w:hAnsi="Source Sans Pro" w:cstheme="majorHAnsi"/>
          <w:sz w:val="20"/>
          <w:szCs w:val="20"/>
          <w:lang w:val="en-NZ"/>
        </w:rPr>
        <w:t xml:space="preserve"> </w:t>
      </w:r>
      <w:r>
        <w:rPr>
          <w:rFonts w:ascii="Source Sans Pro" w:hAnsi="Source Sans Pro" w:cstheme="majorHAnsi"/>
          <w:sz w:val="20"/>
          <w:szCs w:val="20"/>
          <w:lang w:val="en-NZ"/>
        </w:rPr>
        <w:t xml:space="preserve">identifies priority </w:t>
      </w:r>
      <w:r w:rsidRPr="00FE662F">
        <w:rPr>
          <w:rFonts w:ascii="Source Sans Pro" w:hAnsi="Source Sans Pro" w:cstheme="majorHAnsi"/>
          <w:sz w:val="20"/>
          <w:szCs w:val="20"/>
          <w:lang w:val="en-NZ"/>
        </w:rPr>
        <w:t>actions</w:t>
      </w:r>
      <w:r>
        <w:rPr>
          <w:rFonts w:ascii="Source Sans Pro" w:hAnsi="Source Sans Pro" w:cstheme="majorHAnsi"/>
          <w:sz w:val="20"/>
          <w:szCs w:val="20"/>
          <w:lang w:val="en-NZ"/>
        </w:rPr>
        <w:t>;</w:t>
      </w:r>
    </w:p>
    <w:p w14:paraId="30DF92E7" w14:textId="77777777" w:rsidR="008E7D3B" w:rsidRDefault="00730F32" w:rsidP="00730F32">
      <w:pPr>
        <w:pStyle w:val="ListParagraph"/>
        <w:numPr>
          <w:ilvl w:val="0"/>
          <w:numId w:val="7"/>
        </w:numPr>
        <w:rPr>
          <w:rFonts w:ascii="Source Sans Pro" w:hAnsi="Source Sans Pro" w:cstheme="majorHAnsi"/>
          <w:sz w:val="20"/>
          <w:szCs w:val="20"/>
          <w:lang w:val="en-NZ"/>
        </w:rPr>
      </w:pPr>
      <w:r>
        <w:rPr>
          <w:rFonts w:ascii="Source Sans Pro" w:hAnsi="Source Sans Pro" w:cstheme="majorHAnsi"/>
          <w:sz w:val="20"/>
          <w:szCs w:val="20"/>
          <w:lang w:val="en-NZ"/>
        </w:rPr>
        <w:t>Sets out a</w:t>
      </w:r>
      <w:r w:rsidRPr="00FE662F">
        <w:rPr>
          <w:rFonts w:ascii="Source Sans Pro" w:hAnsi="Source Sans Pro" w:cstheme="majorHAnsi"/>
          <w:sz w:val="20"/>
          <w:szCs w:val="20"/>
          <w:lang w:val="en-NZ"/>
        </w:rPr>
        <w:t xml:space="preserve"> framework for </w:t>
      </w:r>
      <w:r>
        <w:rPr>
          <w:rFonts w:ascii="Source Sans Pro" w:hAnsi="Source Sans Pro" w:cstheme="majorHAnsi"/>
          <w:sz w:val="20"/>
          <w:szCs w:val="20"/>
          <w:lang w:val="en-NZ"/>
        </w:rPr>
        <w:t xml:space="preserve">implementation, </w:t>
      </w:r>
      <w:r w:rsidRPr="00FE662F">
        <w:rPr>
          <w:rFonts w:ascii="Source Sans Pro" w:hAnsi="Source Sans Pro" w:cstheme="majorHAnsi"/>
          <w:sz w:val="20"/>
          <w:szCs w:val="20"/>
          <w:lang w:val="en-NZ"/>
        </w:rPr>
        <w:t>monitoring and reporting</w:t>
      </w:r>
      <w:r>
        <w:rPr>
          <w:rFonts w:ascii="Source Sans Pro" w:hAnsi="Source Sans Pro" w:cstheme="majorHAnsi"/>
          <w:sz w:val="20"/>
          <w:szCs w:val="20"/>
          <w:lang w:val="en-NZ"/>
        </w:rPr>
        <w:t xml:space="preserve"> over the next three to five years</w:t>
      </w:r>
      <w:r w:rsidRPr="00FE662F">
        <w:rPr>
          <w:rFonts w:ascii="Source Sans Pro" w:hAnsi="Source Sans Pro" w:cstheme="majorHAnsi"/>
          <w:sz w:val="20"/>
          <w:szCs w:val="20"/>
          <w:lang w:val="en-NZ"/>
        </w:rPr>
        <w:t>.</w:t>
      </w:r>
    </w:p>
    <w:p w14:paraId="6F42A1B5" w14:textId="77777777" w:rsidR="00B55D34" w:rsidRDefault="00B55D34" w:rsidP="008E7D3B">
      <w:pPr>
        <w:rPr>
          <w:rFonts w:ascii="Source Sans Pro" w:hAnsi="Source Sans Pro" w:cstheme="majorHAnsi"/>
          <w:sz w:val="20"/>
          <w:szCs w:val="20"/>
          <w:lang w:val="en-NZ"/>
        </w:rPr>
      </w:pPr>
    </w:p>
    <w:p w14:paraId="414D172B" w14:textId="77777777" w:rsidR="00B55D34" w:rsidRDefault="00B55D34" w:rsidP="008E7D3B">
      <w:pPr>
        <w:rPr>
          <w:rFonts w:ascii="Source Sans Pro" w:hAnsi="Source Sans Pro" w:cstheme="majorHAnsi"/>
          <w:sz w:val="20"/>
          <w:szCs w:val="20"/>
          <w:lang w:val="en-NZ"/>
        </w:rPr>
      </w:pPr>
    </w:p>
    <w:p w14:paraId="7CED21D2" w14:textId="77777777" w:rsidR="00B55D34" w:rsidRDefault="00B55D34" w:rsidP="008E7D3B">
      <w:pPr>
        <w:rPr>
          <w:rFonts w:ascii="Source Sans Pro" w:hAnsi="Source Sans Pro" w:cstheme="majorHAnsi"/>
          <w:sz w:val="20"/>
          <w:szCs w:val="20"/>
          <w:lang w:val="en-NZ"/>
        </w:rPr>
      </w:pPr>
    </w:p>
    <w:p w14:paraId="24AE1F2A" w14:textId="77777777" w:rsidR="00B55D34" w:rsidRDefault="00B55D34" w:rsidP="008E7D3B">
      <w:pPr>
        <w:rPr>
          <w:rFonts w:ascii="Source Sans Pro" w:hAnsi="Source Sans Pro" w:cstheme="majorHAnsi"/>
          <w:sz w:val="20"/>
          <w:szCs w:val="20"/>
          <w:lang w:val="en-NZ"/>
        </w:rPr>
      </w:pPr>
    </w:p>
    <w:p w14:paraId="23E198B9" w14:textId="77777777" w:rsidR="00B55D34" w:rsidRDefault="00B55D34" w:rsidP="008E7D3B">
      <w:pPr>
        <w:rPr>
          <w:rFonts w:ascii="Source Sans Pro" w:hAnsi="Source Sans Pro" w:cstheme="majorHAnsi"/>
          <w:sz w:val="20"/>
          <w:szCs w:val="20"/>
          <w:lang w:val="en-NZ"/>
        </w:rPr>
      </w:pPr>
    </w:p>
    <w:p w14:paraId="5CCBF8F4" w14:textId="77777777" w:rsidR="00B55D34" w:rsidRDefault="00B55D34" w:rsidP="008E7D3B">
      <w:pPr>
        <w:rPr>
          <w:rFonts w:ascii="Source Sans Pro" w:hAnsi="Source Sans Pro" w:cstheme="majorHAnsi"/>
          <w:sz w:val="20"/>
          <w:szCs w:val="20"/>
          <w:lang w:val="en-NZ"/>
        </w:rPr>
      </w:pPr>
    </w:p>
    <w:p w14:paraId="3503FEBA" w14:textId="77777777" w:rsidR="00B55D34" w:rsidRDefault="00B55D34" w:rsidP="008E7D3B">
      <w:pPr>
        <w:rPr>
          <w:rFonts w:ascii="Source Sans Pro" w:hAnsi="Source Sans Pro" w:cstheme="majorHAnsi"/>
          <w:sz w:val="20"/>
          <w:szCs w:val="20"/>
          <w:lang w:val="en-NZ"/>
        </w:rPr>
      </w:pPr>
    </w:p>
    <w:p w14:paraId="0CE70F6D" w14:textId="03A39126" w:rsidR="00730F32" w:rsidRPr="008E7D3B" w:rsidRDefault="00730F32" w:rsidP="008E7D3B">
      <w:pPr>
        <w:rPr>
          <w:rFonts w:ascii="Source Sans Pro" w:hAnsi="Source Sans Pro" w:cstheme="majorHAnsi"/>
          <w:sz w:val="20"/>
          <w:szCs w:val="20"/>
          <w:lang w:val="en-NZ"/>
        </w:rPr>
      </w:pPr>
      <w:r w:rsidRPr="008E7D3B">
        <w:rPr>
          <w:rFonts w:ascii="Source Sans Pro" w:hAnsi="Source Sans Pro" w:cstheme="majorHAnsi"/>
          <w:sz w:val="20"/>
          <w:szCs w:val="20"/>
          <w:lang w:val="en-NZ"/>
        </w:rPr>
        <w:lastRenderedPageBreak/>
        <w:t>We have organised the strategy around four goals that set out our commitment to working alongside the community over the next 10 years.</w:t>
      </w:r>
    </w:p>
    <w:p w14:paraId="17477050" w14:textId="1B931388" w:rsidR="00730F32" w:rsidRPr="00FE662F" w:rsidRDefault="00730F32" w:rsidP="00730F32">
      <w:pPr>
        <w:spacing w:after="0"/>
        <w:rPr>
          <w:rFonts w:ascii="Source Sans Pro" w:hAnsi="Source Sans Pro"/>
          <w:b/>
          <w:color w:val="808080" w:themeColor="background1" w:themeShade="80"/>
          <w:sz w:val="28"/>
          <w:lang w:val="en-NZ"/>
        </w:rPr>
      </w:pPr>
      <w:r>
        <w:rPr>
          <w:rFonts w:ascii="Source Sans Pro" w:hAnsi="Source Sans Pro"/>
          <w:b/>
          <w:sz w:val="20"/>
          <w:szCs w:val="20"/>
        </w:rPr>
        <w:t xml:space="preserve">Te Whenu Tua Tahi: </w:t>
      </w:r>
      <w:r w:rsidRPr="00FE662F">
        <w:rPr>
          <w:rFonts w:ascii="Source Sans Pro" w:hAnsi="Source Sans Pro"/>
          <w:b/>
          <w:sz w:val="20"/>
          <w:szCs w:val="20"/>
        </w:rPr>
        <w:t xml:space="preserve">Te Tāngata - </w:t>
      </w:r>
      <w:r w:rsidRPr="00563E1D">
        <w:rPr>
          <w:rFonts w:ascii="Source Sans Pro" w:hAnsi="Source Sans Pro"/>
          <w:b/>
          <w:sz w:val="20"/>
          <w:szCs w:val="20"/>
          <w:lang w:val="en-NZ"/>
        </w:rPr>
        <w:t>Goal 1: People</w:t>
      </w:r>
      <w:r w:rsidRPr="00563E1D">
        <w:rPr>
          <w:rFonts w:ascii="Source Sans Pro" w:hAnsi="Source Sans Pro"/>
          <w:b/>
          <w:color w:val="808080" w:themeColor="background1" w:themeShade="80"/>
          <w:sz w:val="28"/>
          <w:lang w:val="en-NZ"/>
        </w:rPr>
        <w:t xml:space="preserve"> </w:t>
      </w:r>
    </w:p>
    <w:p w14:paraId="2AAC6AE1" w14:textId="183392D4" w:rsidR="00730F32" w:rsidRPr="00FE662F" w:rsidRDefault="00730F32" w:rsidP="00730F32">
      <w:pPr>
        <w:spacing w:after="0"/>
        <w:rPr>
          <w:rFonts w:ascii="Source Sans Pro" w:hAnsi="Source Sans Pro" w:cstheme="majorHAnsi"/>
          <w:sz w:val="20"/>
          <w:szCs w:val="20"/>
          <w:lang w:val="en-NZ"/>
        </w:rPr>
      </w:pPr>
      <w:r>
        <w:rPr>
          <w:rFonts w:ascii="Source Sans Pro" w:hAnsi="Source Sans Pro"/>
          <w:sz w:val="20"/>
          <w:szCs w:val="20"/>
          <w:lang w:val="en-NZ"/>
        </w:rPr>
        <w:t xml:space="preserve">The city </w:t>
      </w:r>
      <w:r w:rsidRPr="00FE662F">
        <w:rPr>
          <w:rFonts w:ascii="Source Sans Pro" w:hAnsi="Source Sans Pro"/>
          <w:sz w:val="20"/>
          <w:szCs w:val="20"/>
          <w:lang w:val="en-NZ"/>
        </w:rPr>
        <w:t>active</w:t>
      </w:r>
      <w:r>
        <w:rPr>
          <w:rFonts w:ascii="Source Sans Pro" w:hAnsi="Source Sans Pro"/>
          <w:sz w:val="20"/>
          <w:szCs w:val="20"/>
          <w:lang w:val="en-NZ"/>
        </w:rPr>
        <w:t>ly promotes a culture of equity by</w:t>
      </w:r>
      <w:r w:rsidRPr="00FE662F">
        <w:rPr>
          <w:rFonts w:ascii="Source Sans Pro" w:hAnsi="Source Sans Pro"/>
          <w:sz w:val="20"/>
          <w:szCs w:val="20"/>
          <w:lang w:val="en-NZ"/>
        </w:rPr>
        <w:t xml:space="preserve"> valuing diversity and fostering inclusion</w:t>
      </w:r>
      <w:r>
        <w:rPr>
          <w:rFonts w:ascii="Source Sans Pro" w:hAnsi="Source Sans Pro"/>
          <w:sz w:val="20"/>
          <w:szCs w:val="20"/>
          <w:lang w:val="en-NZ"/>
        </w:rPr>
        <w:t xml:space="preserve"> across communities and generations.</w:t>
      </w:r>
    </w:p>
    <w:p w14:paraId="338D0DF5" w14:textId="7494B66E" w:rsidR="00730F32" w:rsidRPr="00FE662F" w:rsidRDefault="00730F32" w:rsidP="00730F32">
      <w:pPr>
        <w:spacing w:after="0"/>
        <w:rPr>
          <w:rFonts w:ascii="Source Sans Pro" w:hAnsi="Source Sans Pro"/>
          <w:b/>
          <w:sz w:val="20"/>
          <w:szCs w:val="20"/>
        </w:rPr>
      </w:pPr>
      <w:r>
        <w:rPr>
          <w:rFonts w:ascii="Source Sans Pro" w:hAnsi="Source Sans Pro"/>
          <w:b/>
          <w:sz w:val="20"/>
          <w:szCs w:val="20"/>
        </w:rPr>
        <w:t xml:space="preserve">Te Whenu Tua Rua: </w:t>
      </w:r>
      <w:r w:rsidRPr="00FE662F">
        <w:rPr>
          <w:rFonts w:ascii="Source Sans Pro" w:hAnsi="Source Sans Pro"/>
          <w:b/>
          <w:sz w:val="20"/>
          <w:szCs w:val="20"/>
        </w:rPr>
        <w:t>Te Whenua-</w:t>
      </w:r>
      <w:r w:rsidRPr="00563E1D">
        <w:rPr>
          <w:rFonts w:ascii="Source Sans Pro" w:hAnsi="Source Sans Pro"/>
          <w:sz w:val="20"/>
          <w:szCs w:val="20"/>
          <w:lang w:val="en-NZ"/>
        </w:rPr>
        <w:t xml:space="preserve"> </w:t>
      </w:r>
      <w:r w:rsidRPr="00563E1D">
        <w:rPr>
          <w:rFonts w:ascii="Source Sans Pro" w:hAnsi="Source Sans Pro"/>
          <w:b/>
          <w:sz w:val="20"/>
          <w:szCs w:val="20"/>
          <w:lang w:val="en-NZ"/>
        </w:rPr>
        <w:t>Goal 2:</w:t>
      </w:r>
      <w:r w:rsidRPr="00563E1D">
        <w:rPr>
          <w:rFonts w:ascii="Source Sans Pro" w:hAnsi="Source Sans Pro"/>
          <w:sz w:val="20"/>
          <w:szCs w:val="20"/>
          <w:lang w:val="en-NZ"/>
        </w:rPr>
        <w:t xml:space="preserve"> </w:t>
      </w:r>
      <w:r w:rsidRPr="00563E1D">
        <w:rPr>
          <w:rFonts w:ascii="Source Sans Pro" w:hAnsi="Source Sans Pro"/>
          <w:b/>
          <w:sz w:val="20"/>
          <w:szCs w:val="20"/>
          <w:lang w:val="en-NZ"/>
        </w:rPr>
        <w:t xml:space="preserve">Place </w:t>
      </w:r>
    </w:p>
    <w:p w14:paraId="455D5023" w14:textId="263A204C" w:rsidR="00730F32" w:rsidRPr="00E43288" w:rsidRDefault="00730F32" w:rsidP="00730F32">
      <w:pPr>
        <w:spacing w:after="0"/>
        <w:rPr>
          <w:rFonts w:ascii="Source Sans Pro" w:hAnsi="Source Sans Pro" w:cstheme="majorHAnsi"/>
          <w:sz w:val="20"/>
          <w:szCs w:val="20"/>
          <w:lang w:val="en-NZ"/>
        </w:rPr>
      </w:pPr>
      <w:r>
        <w:rPr>
          <w:rFonts w:ascii="Source Sans Pro" w:hAnsi="Source Sans Pro"/>
          <w:sz w:val="20"/>
          <w:szCs w:val="20"/>
          <w:lang w:val="en-NZ"/>
        </w:rPr>
        <w:t>We</w:t>
      </w:r>
      <w:r w:rsidRPr="00E43288">
        <w:rPr>
          <w:rFonts w:ascii="Source Sans Pro" w:hAnsi="Source Sans Pro" w:cstheme="majorHAnsi"/>
          <w:sz w:val="20"/>
          <w:szCs w:val="20"/>
          <w:lang w:val="en-NZ"/>
        </w:rPr>
        <w:t xml:space="preserve"> support and help build connections between communities and their places and spaces to foster a sense of local identi</w:t>
      </w:r>
      <w:r w:rsidR="007868DF">
        <w:rPr>
          <w:rFonts w:ascii="Source Sans Pro" w:hAnsi="Source Sans Pro" w:cstheme="majorHAnsi"/>
          <w:sz w:val="20"/>
          <w:szCs w:val="20"/>
          <w:lang w:val="en-NZ"/>
        </w:rPr>
        <w:t>t</w:t>
      </w:r>
      <w:r w:rsidRPr="00E43288">
        <w:rPr>
          <w:rFonts w:ascii="Source Sans Pro" w:hAnsi="Source Sans Pro" w:cstheme="majorHAnsi"/>
          <w:sz w:val="20"/>
          <w:szCs w:val="20"/>
          <w:lang w:val="en-NZ"/>
        </w:rPr>
        <w:t>y, shared experience and stewardship.</w:t>
      </w:r>
    </w:p>
    <w:p w14:paraId="27D82A47" w14:textId="61655FE8" w:rsidR="00730F32" w:rsidRPr="00FE662F" w:rsidRDefault="00730F32" w:rsidP="00730F32">
      <w:pPr>
        <w:spacing w:after="0"/>
        <w:rPr>
          <w:rFonts w:ascii="Source Sans Pro" w:hAnsi="Source Sans Pro"/>
          <w:b/>
          <w:sz w:val="20"/>
          <w:szCs w:val="20"/>
        </w:rPr>
      </w:pPr>
      <w:r>
        <w:rPr>
          <w:rFonts w:ascii="Source Sans Pro" w:hAnsi="Source Sans Pro"/>
          <w:b/>
          <w:sz w:val="20"/>
          <w:szCs w:val="20"/>
        </w:rPr>
        <w:t xml:space="preserve">Te Whenu Tua Toru: </w:t>
      </w:r>
      <w:r w:rsidRPr="00FE662F">
        <w:rPr>
          <w:rFonts w:ascii="Source Sans Pro" w:hAnsi="Source Sans Pro"/>
          <w:b/>
          <w:sz w:val="20"/>
          <w:szCs w:val="20"/>
        </w:rPr>
        <w:t xml:space="preserve">Te Mahi </w:t>
      </w:r>
      <w:r w:rsidRPr="00FE662F">
        <w:rPr>
          <w:rFonts w:ascii="Source Sans Pro" w:hAnsi="Source Sans Pro"/>
          <w:sz w:val="20"/>
          <w:szCs w:val="20"/>
        </w:rPr>
        <w:t>–</w:t>
      </w:r>
      <w:r>
        <w:rPr>
          <w:rFonts w:ascii="Source Sans Pro" w:hAnsi="Source Sans Pro"/>
          <w:sz w:val="20"/>
          <w:szCs w:val="20"/>
        </w:rPr>
        <w:t xml:space="preserve"> </w:t>
      </w:r>
      <w:r w:rsidRPr="00563E1D">
        <w:rPr>
          <w:rFonts w:ascii="Source Sans Pro" w:hAnsi="Source Sans Pro"/>
          <w:b/>
          <w:sz w:val="20"/>
          <w:szCs w:val="20"/>
          <w:lang w:val="en-NZ"/>
        </w:rPr>
        <w:t xml:space="preserve">Goal 3: Participation </w:t>
      </w:r>
    </w:p>
    <w:p w14:paraId="2ADABE49" w14:textId="32D276CA" w:rsidR="00730F32" w:rsidRPr="00E26AE6" w:rsidRDefault="00730F32" w:rsidP="00730F32">
      <w:pPr>
        <w:spacing w:after="0"/>
        <w:rPr>
          <w:rFonts w:ascii="Source Sans Pro" w:hAnsi="Source Sans Pro"/>
          <w:sz w:val="20"/>
          <w:szCs w:val="20"/>
          <w:lang w:val="en-NZ"/>
        </w:rPr>
      </w:pPr>
      <w:r>
        <w:rPr>
          <w:rFonts w:ascii="Source Sans Pro" w:hAnsi="Source Sans Pro"/>
          <w:sz w:val="20"/>
          <w:szCs w:val="20"/>
          <w:lang w:val="en-NZ"/>
        </w:rPr>
        <w:t>Residents and groups</w:t>
      </w:r>
      <w:r w:rsidRPr="00E26AE6">
        <w:rPr>
          <w:rFonts w:ascii="Source Sans Pro" w:hAnsi="Source Sans Pro"/>
          <w:sz w:val="20"/>
          <w:szCs w:val="20"/>
          <w:lang w:val="en-NZ"/>
        </w:rPr>
        <w:t xml:space="preserve"> in the wider community are socially and actively engaged and able to initiate and influence decisions </w:t>
      </w:r>
      <w:r>
        <w:rPr>
          <w:rFonts w:ascii="Source Sans Pro" w:hAnsi="Source Sans Pro"/>
          <w:sz w:val="20"/>
          <w:szCs w:val="20"/>
          <w:lang w:val="en-NZ"/>
        </w:rPr>
        <w:t xml:space="preserve">affecting </w:t>
      </w:r>
      <w:r w:rsidRPr="00E26AE6">
        <w:rPr>
          <w:rFonts w:ascii="Source Sans Pro" w:hAnsi="Source Sans Pro"/>
          <w:sz w:val="20"/>
          <w:szCs w:val="20"/>
          <w:lang w:val="en-NZ"/>
        </w:rPr>
        <w:t>their lives</w:t>
      </w:r>
      <w:r>
        <w:rPr>
          <w:rFonts w:ascii="Source Sans Pro" w:hAnsi="Source Sans Pro"/>
          <w:sz w:val="20"/>
          <w:szCs w:val="20"/>
          <w:lang w:val="en-NZ"/>
        </w:rPr>
        <w:t>.</w:t>
      </w:r>
    </w:p>
    <w:p w14:paraId="24C2BDDA" w14:textId="3BD44CA0" w:rsidR="00730F32" w:rsidRDefault="00730F32" w:rsidP="00730F32">
      <w:pPr>
        <w:spacing w:after="0"/>
        <w:rPr>
          <w:rFonts w:ascii="Source Sans Pro" w:hAnsi="Source Sans Pro" w:cstheme="minorHAnsi"/>
          <w:b/>
          <w:color w:val="808080" w:themeColor="background1" w:themeShade="80"/>
          <w:sz w:val="28"/>
          <w:szCs w:val="28"/>
          <w:lang w:val="en-NZ"/>
        </w:rPr>
      </w:pPr>
      <w:r>
        <w:rPr>
          <w:rFonts w:ascii="Source Sans Pro" w:hAnsi="Source Sans Pro"/>
          <w:b/>
          <w:sz w:val="20"/>
          <w:szCs w:val="20"/>
        </w:rPr>
        <w:t xml:space="preserve">Te Whenu Tua Whā: </w:t>
      </w:r>
      <w:r w:rsidRPr="00FE662F">
        <w:rPr>
          <w:rFonts w:ascii="Source Sans Pro" w:hAnsi="Source Sans Pro"/>
          <w:b/>
          <w:sz w:val="20"/>
          <w:szCs w:val="20"/>
        </w:rPr>
        <w:t>Te Takatū-</w:t>
      </w:r>
      <w:r w:rsidRPr="00563E1D">
        <w:rPr>
          <w:rFonts w:ascii="Source Sans Pro" w:hAnsi="Source Sans Pro"/>
          <w:sz w:val="20"/>
          <w:szCs w:val="20"/>
          <w:lang w:val="en-NZ"/>
        </w:rPr>
        <w:t xml:space="preserve"> </w:t>
      </w:r>
      <w:r w:rsidRPr="00563E1D">
        <w:rPr>
          <w:rFonts w:ascii="Source Sans Pro" w:hAnsi="Source Sans Pro"/>
          <w:b/>
          <w:sz w:val="20"/>
          <w:szCs w:val="20"/>
          <w:lang w:val="en-NZ"/>
        </w:rPr>
        <w:t>Goal 4:</w:t>
      </w:r>
      <w:r w:rsidRPr="00563E1D">
        <w:rPr>
          <w:rFonts w:ascii="Source Sans Pro" w:hAnsi="Source Sans Pro"/>
          <w:sz w:val="20"/>
          <w:szCs w:val="20"/>
          <w:lang w:val="en-NZ"/>
        </w:rPr>
        <w:t xml:space="preserve"> </w:t>
      </w:r>
      <w:r w:rsidRPr="00563E1D">
        <w:rPr>
          <w:rFonts w:ascii="Source Sans Pro" w:hAnsi="Source Sans Pro"/>
          <w:b/>
          <w:sz w:val="20"/>
          <w:szCs w:val="20"/>
          <w:lang w:val="en-NZ"/>
        </w:rPr>
        <w:t>Preparedness</w:t>
      </w:r>
      <w:r w:rsidRPr="00563E1D">
        <w:rPr>
          <w:rFonts w:ascii="Source Sans Pro" w:hAnsi="Source Sans Pro" w:cstheme="minorHAnsi"/>
          <w:b/>
          <w:color w:val="808080" w:themeColor="background1" w:themeShade="80"/>
          <w:sz w:val="28"/>
          <w:szCs w:val="28"/>
          <w:lang w:val="en-NZ"/>
        </w:rPr>
        <w:t xml:space="preserve"> </w:t>
      </w:r>
    </w:p>
    <w:p w14:paraId="2125CA2E" w14:textId="0976CDBF" w:rsidR="008B65C5" w:rsidRPr="00B55D34" w:rsidRDefault="00730F32" w:rsidP="00DC7AF7">
      <w:pPr>
        <w:rPr>
          <w:rFonts w:ascii="Source Sans Pro" w:hAnsi="Source Sans Pro" w:cstheme="majorHAnsi"/>
          <w:b/>
          <w:sz w:val="52"/>
          <w:szCs w:val="52"/>
          <w:lang w:val="en-NZ"/>
        </w:rPr>
        <w:sectPr w:rsidR="008B65C5" w:rsidRPr="00B55D34" w:rsidSect="00C93ACF">
          <w:pgSz w:w="11906" w:h="16838"/>
          <w:pgMar w:top="1440" w:right="1440" w:bottom="1440" w:left="1440" w:header="708" w:footer="708" w:gutter="0"/>
          <w:pgNumType w:fmt="lowerRoman"/>
          <w:cols w:space="708"/>
          <w:titlePg/>
          <w:docGrid w:linePitch="360"/>
        </w:sectPr>
      </w:pPr>
      <w:r w:rsidRPr="00D363D8">
        <w:rPr>
          <w:rFonts w:ascii="Source Sans Pro" w:hAnsi="Source Sans Pro" w:cstheme="minorHAnsi"/>
          <w:sz w:val="20"/>
          <w:szCs w:val="20"/>
          <w:lang w:val="en-NZ"/>
        </w:rPr>
        <w:t xml:space="preserve">People feel safe in their communities and neighbourhoods and work together to understand, adapt and thrive in the context of change and </w:t>
      </w:r>
      <w:r>
        <w:rPr>
          <w:rFonts w:ascii="Source Sans Pro" w:hAnsi="Source Sans Pro" w:cstheme="minorHAnsi"/>
          <w:sz w:val="20"/>
          <w:szCs w:val="20"/>
          <w:lang w:val="en-NZ"/>
        </w:rPr>
        <w:t>disruption.</w:t>
      </w:r>
    </w:p>
    <w:p w14:paraId="0E55F83C" w14:textId="23AFF058" w:rsidR="0052023B" w:rsidRPr="00B55D34" w:rsidRDefault="0052023B" w:rsidP="00B55D34">
      <w:pPr>
        <w:tabs>
          <w:tab w:val="left" w:pos="2265"/>
        </w:tabs>
        <w:rPr>
          <w:b/>
          <w:sz w:val="20"/>
          <w:szCs w:val="20"/>
        </w:rPr>
      </w:pPr>
      <w:bookmarkStart w:id="4" w:name="_Toc79067006"/>
      <w:r w:rsidRPr="00B55D34">
        <w:rPr>
          <w:b/>
          <w:sz w:val="44"/>
        </w:rPr>
        <w:lastRenderedPageBreak/>
        <w:t>Whakataki</w:t>
      </w:r>
      <w:r w:rsidR="00AC0210" w:rsidRPr="00B55D34">
        <w:rPr>
          <w:b/>
          <w:sz w:val="44"/>
        </w:rPr>
        <w:t xml:space="preserve">: </w:t>
      </w:r>
      <w:r w:rsidRPr="00B55D34">
        <w:rPr>
          <w:b/>
          <w:sz w:val="44"/>
        </w:rPr>
        <w:t>Introduction and background</w:t>
      </w:r>
      <w:bookmarkEnd w:id="4"/>
    </w:p>
    <w:p w14:paraId="1320DBEF" w14:textId="5117E026" w:rsidR="0052023B" w:rsidRPr="00563E1D" w:rsidRDefault="0052023B" w:rsidP="002A4509">
      <w:pPr>
        <w:jc w:val="both"/>
        <w:rPr>
          <w:rFonts w:ascii="Source Sans Pro" w:hAnsi="Source Sans Pro"/>
          <w:sz w:val="20"/>
          <w:szCs w:val="20"/>
          <w:lang w:val="en-NZ"/>
        </w:rPr>
      </w:pPr>
      <w:r w:rsidRPr="00563E1D">
        <w:rPr>
          <w:rFonts w:ascii="Source Sans Pro" w:hAnsi="Source Sans Pro" w:cstheme="majorHAnsi"/>
          <w:sz w:val="20"/>
          <w:szCs w:val="20"/>
          <w:lang w:val="en-NZ"/>
        </w:rPr>
        <w:t>The people of Ōtautahi</w:t>
      </w:r>
      <w:r w:rsidR="00AA2D3A">
        <w:rPr>
          <w:rFonts w:ascii="Source Sans Pro" w:hAnsi="Source Sans Pro" w:cstheme="majorHAnsi"/>
          <w:sz w:val="20"/>
          <w:szCs w:val="20"/>
          <w:lang w:val="en-NZ"/>
        </w:rPr>
        <w:t>-</w:t>
      </w:r>
      <w:r w:rsidRPr="00563E1D">
        <w:rPr>
          <w:rFonts w:ascii="Source Sans Pro" w:hAnsi="Source Sans Pro"/>
          <w:sz w:val="20"/>
          <w:szCs w:val="20"/>
          <w:lang w:val="en-NZ"/>
        </w:rPr>
        <w:t>Christchurch have experienced significant disruption over the past 10 years.  As the city recovers from the effects of a devastating series of earthquakes</w:t>
      </w:r>
      <w:r w:rsidR="00155C29">
        <w:rPr>
          <w:rFonts w:ascii="Source Sans Pro" w:hAnsi="Source Sans Pro"/>
          <w:sz w:val="20"/>
          <w:szCs w:val="20"/>
          <w:lang w:val="en-NZ"/>
        </w:rPr>
        <w:t xml:space="preserve">, other events such as floods, </w:t>
      </w:r>
      <w:r w:rsidRPr="00563E1D">
        <w:rPr>
          <w:rFonts w:ascii="Source Sans Pro" w:hAnsi="Source Sans Pro"/>
          <w:sz w:val="20"/>
          <w:szCs w:val="20"/>
          <w:lang w:val="en-NZ"/>
        </w:rPr>
        <w:t xml:space="preserve">fires and terror attacks and most recently a pandemic, have added to these stressors.  </w:t>
      </w:r>
      <w:r w:rsidR="009D6517">
        <w:rPr>
          <w:rFonts w:ascii="Source Sans Pro" w:hAnsi="Source Sans Pro"/>
          <w:sz w:val="20"/>
          <w:szCs w:val="20"/>
          <w:lang w:val="en-NZ"/>
        </w:rPr>
        <w:t>Our communities have</w:t>
      </w:r>
      <w:r w:rsidRPr="00563E1D">
        <w:rPr>
          <w:rFonts w:ascii="Source Sans Pro" w:hAnsi="Source Sans Pro"/>
          <w:sz w:val="20"/>
          <w:szCs w:val="20"/>
          <w:lang w:val="en-NZ"/>
        </w:rPr>
        <w:t xml:space="preserve"> navigated house repairs, rebuilds, relocations, school closures, protracted insurance negotiations, employment and business insecurity, trauma, </w:t>
      </w:r>
      <w:r w:rsidR="00155C29">
        <w:rPr>
          <w:rFonts w:ascii="Source Sans Pro" w:hAnsi="Source Sans Pro"/>
          <w:sz w:val="20"/>
          <w:szCs w:val="20"/>
          <w:lang w:val="en-NZ"/>
        </w:rPr>
        <w:t>personal loss and uncertainty. Some of us</w:t>
      </w:r>
      <w:r w:rsidRPr="00563E1D">
        <w:rPr>
          <w:rFonts w:ascii="Source Sans Pro" w:hAnsi="Source Sans Pro"/>
          <w:sz w:val="20"/>
          <w:szCs w:val="20"/>
          <w:lang w:val="en-NZ"/>
        </w:rPr>
        <w:t xml:space="preserve"> continue to struggle with the effects of the last </w:t>
      </w:r>
      <w:r w:rsidR="00563E1D" w:rsidRPr="00563E1D">
        <w:rPr>
          <w:rFonts w:ascii="Source Sans Pro" w:hAnsi="Source Sans Pro"/>
          <w:sz w:val="20"/>
          <w:szCs w:val="20"/>
          <w:lang w:val="en-NZ"/>
        </w:rPr>
        <w:t>decade’s</w:t>
      </w:r>
      <w:r w:rsidRPr="00563E1D">
        <w:rPr>
          <w:rFonts w:ascii="Source Sans Pro" w:hAnsi="Source Sans Pro"/>
          <w:sz w:val="20"/>
          <w:szCs w:val="20"/>
          <w:lang w:val="en-NZ"/>
        </w:rPr>
        <w:t xml:space="preserve"> events.</w:t>
      </w:r>
    </w:p>
    <w:p w14:paraId="6EA213E6" w14:textId="37D0925C" w:rsidR="0052023B" w:rsidRDefault="0052023B" w:rsidP="002A4509">
      <w:pPr>
        <w:jc w:val="both"/>
        <w:rPr>
          <w:rFonts w:ascii="Source Sans Pro" w:hAnsi="Source Sans Pro"/>
          <w:sz w:val="20"/>
          <w:szCs w:val="20"/>
        </w:rPr>
      </w:pPr>
      <w:r>
        <w:rPr>
          <w:rFonts w:ascii="Source Sans Pro" w:hAnsi="Source Sans Pro" w:cstheme="majorHAnsi"/>
          <w:sz w:val="20"/>
          <w:szCs w:val="20"/>
          <w:lang w:val="en-NZ"/>
        </w:rPr>
        <w:t xml:space="preserve">These collective stressors have </w:t>
      </w:r>
      <w:r w:rsidRPr="00FE662F">
        <w:rPr>
          <w:rFonts w:ascii="Source Sans Pro" w:hAnsi="Source Sans Pro" w:cstheme="majorHAnsi"/>
          <w:sz w:val="20"/>
          <w:szCs w:val="20"/>
          <w:lang w:val="en-NZ"/>
        </w:rPr>
        <w:t xml:space="preserve">also been the catalyst for creativity, </w:t>
      </w:r>
      <w:r w:rsidR="003575DB">
        <w:rPr>
          <w:rFonts w:ascii="Source Sans Pro" w:hAnsi="Source Sans Pro" w:cstheme="majorHAnsi"/>
          <w:sz w:val="20"/>
          <w:szCs w:val="20"/>
          <w:lang w:val="en-NZ"/>
        </w:rPr>
        <w:t xml:space="preserve">community leadership, </w:t>
      </w:r>
      <w:r w:rsidRPr="00FE662F">
        <w:rPr>
          <w:rFonts w:ascii="Source Sans Pro" w:hAnsi="Source Sans Pro" w:cstheme="majorHAnsi"/>
          <w:sz w:val="20"/>
          <w:szCs w:val="20"/>
          <w:lang w:val="en-NZ"/>
        </w:rPr>
        <w:t>innovation and collective action across the city and within local communities</w:t>
      </w:r>
      <w:r w:rsidRPr="00FE662F">
        <w:rPr>
          <w:rFonts w:ascii="Source Sans Pro" w:hAnsi="Source Sans Pro"/>
          <w:sz w:val="20"/>
          <w:szCs w:val="20"/>
        </w:rPr>
        <w:t>.</w:t>
      </w:r>
      <w:r w:rsidR="00C165F7">
        <w:rPr>
          <w:rFonts w:ascii="Source Sans Pro" w:hAnsi="Source Sans Pro"/>
          <w:sz w:val="20"/>
          <w:szCs w:val="20"/>
        </w:rPr>
        <w:t xml:space="preserve"> </w:t>
      </w:r>
      <w:r w:rsidR="00C165F7" w:rsidRPr="00C165F7">
        <w:rPr>
          <w:rFonts w:ascii="Source Sans Pro" w:hAnsi="Source Sans Pro"/>
          <w:sz w:val="20"/>
          <w:szCs w:val="20"/>
          <w:lang w:val="en-NZ"/>
        </w:rPr>
        <w:t>We want to build on this and e</w:t>
      </w:r>
      <w:r w:rsidR="003575DB">
        <w:rPr>
          <w:rFonts w:ascii="Source Sans Pro" w:hAnsi="Source Sans Pro"/>
          <w:sz w:val="20"/>
          <w:szCs w:val="20"/>
          <w:lang w:val="en-NZ"/>
        </w:rPr>
        <w:t>nhance the way we work together through a range of partnerships.</w:t>
      </w:r>
    </w:p>
    <w:p w14:paraId="5AE2419C" w14:textId="31E846A4" w:rsidR="0052023B" w:rsidRPr="00E26AE6" w:rsidRDefault="009D6517" w:rsidP="002A4509">
      <w:pPr>
        <w:jc w:val="both"/>
        <w:rPr>
          <w:rFonts w:ascii="Source Sans Pro" w:hAnsi="Source Sans Pro" w:cstheme="majorHAnsi"/>
          <w:sz w:val="20"/>
          <w:szCs w:val="20"/>
          <w:lang w:val="en-NZ"/>
        </w:rPr>
      </w:pPr>
      <w:r>
        <w:rPr>
          <w:rFonts w:ascii="Source Sans Pro" w:hAnsi="Source Sans Pro" w:cstheme="majorHAnsi"/>
          <w:sz w:val="20"/>
          <w:szCs w:val="20"/>
          <w:lang w:val="en-NZ"/>
        </w:rPr>
        <w:t xml:space="preserve">By working together with our communities, </w:t>
      </w:r>
      <w:r w:rsidR="004D3025">
        <w:rPr>
          <w:rFonts w:ascii="Source Sans Pro" w:hAnsi="Source Sans Pro" w:cstheme="majorHAnsi"/>
          <w:sz w:val="20"/>
          <w:szCs w:val="20"/>
          <w:lang w:val="en-NZ"/>
        </w:rPr>
        <w:t>we</w:t>
      </w:r>
      <w:r w:rsidR="0052023B" w:rsidRPr="00FE662F">
        <w:rPr>
          <w:rFonts w:ascii="Source Sans Pro" w:hAnsi="Source Sans Pro" w:cstheme="majorHAnsi"/>
          <w:sz w:val="20"/>
          <w:szCs w:val="20"/>
          <w:lang w:val="en-NZ"/>
        </w:rPr>
        <w:t xml:space="preserve"> can bring resources and people together so that collectively </w:t>
      </w:r>
      <w:r>
        <w:rPr>
          <w:rFonts w:ascii="Source Sans Pro" w:hAnsi="Source Sans Pro" w:cstheme="majorHAnsi"/>
          <w:sz w:val="20"/>
          <w:szCs w:val="20"/>
          <w:lang w:val="en-NZ"/>
        </w:rPr>
        <w:t>we can address the many complex social issues that face our city and</w:t>
      </w:r>
      <w:r w:rsidR="0052023B" w:rsidRPr="00FE662F">
        <w:rPr>
          <w:rFonts w:ascii="Source Sans Pro" w:hAnsi="Source Sans Pro" w:cstheme="majorHAnsi"/>
          <w:sz w:val="20"/>
          <w:szCs w:val="20"/>
          <w:lang w:val="en-NZ"/>
        </w:rPr>
        <w:t xml:space="preserve"> achieve more. </w:t>
      </w:r>
      <w:r>
        <w:rPr>
          <w:rFonts w:ascii="Source Sans Pro" w:hAnsi="Source Sans Pro" w:cstheme="majorHAnsi"/>
          <w:sz w:val="20"/>
          <w:szCs w:val="20"/>
          <w:lang w:val="en-NZ"/>
        </w:rPr>
        <w:t xml:space="preserve">By empowering people, we enable them to </w:t>
      </w:r>
      <w:r w:rsidR="0052023B" w:rsidRPr="00FE662F">
        <w:rPr>
          <w:rFonts w:ascii="Source Sans Pro" w:hAnsi="Source Sans Pro" w:cstheme="majorHAnsi"/>
          <w:sz w:val="20"/>
          <w:szCs w:val="20"/>
          <w:lang w:val="en-NZ"/>
        </w:rPr>
        <w:t>take action and more responsibility for their commun</w:t>
      </w:r>
      <w:r w:rsidR="0052023B">
        <w:rPr>
          <w:rFonts w:ascii="Source Sans Pro" w:hAnsi="Source Sans Pro" w:cstheme="majorHAnsi"/>
          <w:sz w:val="20"/>
          <w:szCs w:val="20"/>
          <w:lang w:val="en-NZ"/>
        </w:rPr>
        <w:t>ities</w:t>
      </w:r>
      <w:r>
        <w:rPr>
          <w:rFonts w:ascii="Source Sans Pro" w:hAnsi="Source Sans Pro" w:cstheme="majorHAnsi"/>
          <w:sz w:val="20"/>
          <w:szCs w:val="20"/>
          <w:lang w:val="en-NZ"/>
        </w:rPr>
        <w:t xml:space="preserve">. </w:t>
      </w:r>
      <w:r w:rsidR="0052023B">
        <w:rPr>
          <w:rFonts w:ascii="Source Sans Pro" w:hAnsi="Source Sans Pro" w:cstheme="majorHAnsi"/>
          <w:sz w:val="20"/>
          <w:szCs w:val="20"/>
          <w:lang w:val="en-NZ"/>
        </w:rPr>
        <w:t>Empowerment</w:t>
      </w:r>
      <w:r w:rsidR="0052023B" w:rsidRPr="00FE662F">
        <w:rPr>
          <w:rFonts w:ascii="Source Sans Pro" w:hAnsi="Source Sans Pro" w:cstheme="majorHAnsi"/>
          <w:sz w:val="20"/>
          <w:szCs w:val="20"/>
          <w:lang w:val="en-NZ"/>
        </w:rPr>
        <w:t xml:space="preserve"> also motivates and restores </w:t>
      </w:r>
      <w:r w:rsidR="0052023B">
        <w:rPr>
          <w:rFonts w:ascii="Source Sans Pro" w:hAnsi="Source Sans Pro" w:cstheme="majorHAnsi"/>
          <w:sz w:val="20"/>
          <w:szCs w:val="20"/>
          <w:lang w:val="en-NZ"/>
        </w:rPr>
        <w:t xml:space="preserve">faith in the political process; </w:t>
      </w:r>
      <w:r w:rsidR="0052023B" w:rsidRPr="00FE662F">
        <w:rPr>
          <w:rFonts w:ascii="Source Sans Pro" w:hAnsi="Source Sans Pro" w:cstheme="majorHAnsi"/>
          <w:sz w:val="20"/>
          <w:szCs w:val="20"/>
          <w:lang w:val="en-NZ"/>
        </w:rPr>
        <w:t>believ</w:t>
      </w:r>
      <w:r w:rsidR="00B9027D">
        <w:rPr>
          <w:rFonts w:ascii="Source Sans Pro" w:hAnsi="Source Sans Pro" w:cstheme="majorHAnsi"/>
          <w:sz w:val="20"/>
          <w:szCs w:val="20"/>
          <w:lang w:val="en-NZ"/>
        </w:rPr>
        <w:t>ing we have a real stake in our</w:t>
      </w:r>
      <w:r w:rsidR="0052023B">
        <w:rPr>
          <w:rFonts w:ascii="Source Sans Pro" w:hAnsi="Source Sans Pro" w:cstheme="majorHAnsi"/>
          <w:sz w:val="20"/>
          <w:szCs w:val="20"/>
          <w:lang w:val="en-NZ"/>
        </w:rPr>
        <w:t xml:space="preserve"> future</w:t>
      </w:r>
      <w:r w:rsidR="00B9027D">
        <w:rPr>
          <w:rFonts w:ascii="Source Sans Pro" w:hAnsi="Source Sans Pro" w:cstheme="majorHAnsi"/>
          <w:sz w:val="20"/>
          <w:szCs w:val="20"/>
          <w:lang w:val="en-NZ"/>
        </w:rPr>
        <w:t>s</w:t>
      </w:r>
      <w:r w:rsidR="0052023B" w:rsidRPr="00FE662F">
        <w:rPr>
          <w:rFonts w:ascii="Source Sans Pro" w:hAnsi="Source Sans Pro" w:cstheme="majorHAnsi"/>
          <w:sz w:val="20"/>
          <w:szCs w:val="20"/>
          <w:lang w:val="en-NZ"/>
        </w:rPr>
        <w:t xml:space="preserve">.  </w:t>
      </w:r>
    </w:p>
    <w:p w14:paraId="34FBDC9B" w14:textId="58D2E2EC" w:rsidR="0052023B" w:rsidRPr="00FE662F" w:rsidRDefault="0052023B" w:rsidP="002A4509">
      <w:pPr>
        <w:jc w:val="both"/>
        <w:rPr>
          <w:rFonts w:ascii="Source Sans Pro" w:hAnsi="Source Sans Pro" w:cstheme="majorHAnsi"/>
          <w:sz w:val="20"/>
          <w:szCs w:val="20"/>
          <w:lang w:val="en-NZ"/>
        </w:rPr>
      </w:pPr>
      <w:r w:rsidRPr="00FE662F">
        <w:rPr>
          <w:rFonts w:ascii="Source Sans Pro" w:hAnsi="Source Sans Pro" w:cstheme="majorHAnsi"/>
          <w:sz w:val="20"/>
          <w:szCs w:val="20"/>
          <w:lang w:val="en-NZ"/>
        </w:rPr>
        <w:t xml:space="preserve">In every community, everyone has something to contribute. It’s important that we develop and nurture networks that connect our assets and strengths and use them for the greater good.  </w:t>
      </w:r>
      <w:r>
        <w:rPr>
          <w:rFonts w:ascii="Source Sans Pro" w:hAnsi="Source Sans Pro" w:cstheme="majorHAnsi"/>
          <w:sz w:val="20"/>
          <w:szCs w:val="20"/>
          <w:lang w:val="en-NZ"/>
        </w:rPr>
        <w:t>Council</w:t>
      </w:r>
      <w:r w:rsidRPr="00FE662F">
        <w:rPr>
          <w:rFonts w:ascii="Source Sans Pro" w:hAnsi="Source Sans Pro" w:cstheme="majorHAnsi"/>
          <w:sz w:val="20"/>
          <w:szCs w:val="20"/>
          <w:lang w:val="en-NZ"/>
        </w:rPr>
        <w:t xml:space="preserve"> help</w:t>
      </w:r>
      <w:r>
        <w:rPr>
          <w:rFonts w:ascii="Source Sans Pro" w:hAnsi="Source Sans Pro" w:cstheme="majorHAnsi"/>
          <w:sz w:val="20"/>
          <w:szCs w:val="20"/>
          <w:lang w:val="en-NZ"/>
        </w:rPr>
        <w:t>s</w:t>
      </w:r>
      <w:r w:rsidRPr="00FE662F">
        <w:rPr>
          <w:rFonts w:ascii="Source Sans Pro" w:hAnsi="Source Sans Pro" w:cstheme="majorHAnsi"/>
          <w:sz w:val="20"/>
          <w:szCs w:val="20"/>
          <w:lang w:val="en-NZ"/>
        </w:rPr>
        <w:t xml:space="preserve"> to make visible values, skills, knowledge within our communities to increase connectedness and build social capital.</w:t>
      </w:r>
    </w:p>
    <w:p w14:paraId="5202A44A" w14:textId="321EEC54" w:rsidR="00E74BE2" w:rsidRDefault="0052023B" w:rsidP="002A4509">
      <w:pPr>
        <w:jc w:val="both"/>
        <w:rPr>
          <w:rFonts w:ascii="Source Sans Pro" w:hAnsi="Source Sans Pro" w:cstheme="majorHAnsi"/>
          <w:sz w:val="20"/>
          <w:szCs w:val="20"/>
          <w:lang w:val="en-NZ"/>
        </w:rPr>
      </w:pPr>
      <w:r w:rsidRPr="00FE662F">
        <w:rPr>
          <w:rFonts w:ascii="Source Sans Pro" w:hAnsi="Source Sans Pro" w:cstheme="majorHAnsi"/>
          <w:sz w:val="20"/>
          <w:szCs w:val="20"/>
          <w:lang w:val="en-NZ"/>
        </w:rPr>
        <w:t>When this social capital is</w:t>
      </w:r>
      <w:r>
        <w:rPr>
          <w:rFonts w:ascii="Source Sans Pro" w:hAnsi="Source Sans Pro" w:cstheme="majorHAnsi"/>
          <w:sz w:val="20"/>
          <w:szCs w:val="20"/>
          <w:lang w:val="en-NZ"/>
        </w:rPr>
        <w:t xml:space="preserve"> activated</w:t>
      </w:r>
      <w:r w:rsidRPr="00FE662F">
        <w:rPr>
          <w:rFonts w:ascii="Source Sans Pro" w:hAnsi="Source Sans Pro" w:cstheme="majorHAnsi"/>
          <w:sz w:val="20"/>
          <w:szCs w:val="20"/>
          <w:lang w:val="en-NZ"/>
        </w:rPr>
        <w:t>, residents</w:t>
      </w:r>
      <w:r>
        <w:rPr>
          <w:rFonts w:ascii="Source Sans Pro" w:hAnsi="Source Sans Pro" w:cstheme="majorHAnsi"/>
          <w:sz w:val="20"/>
          <w:szCs w:val="20"/>
          <w:lang w:val="en-NZ"/>
        </w:rPr>
        <w:t xml:space="preserve"> of all ages and abilities</w:t>
      </w:r>
      <w:r w:rsidRPr="00FE662F">
        <w:rPr>
          <w:rFonts w:ascii="Source Sans Pro" w:hAnsi="Source Sans Pro" w:cstheme="majorHAnsi"/>
          <w:sz w:val="20"/>
          <w:szCs w:val="20"/>
          <w:lang w:val="en-NZ"/>
        </w:rPr>
        <w:t xml:space="preserve"> support each other, especially those in greatest need</w:t>
      </w:r>
      <w:r>
        <w:rPr>
          <w:rFonts w:ascii="Source Sans Pro" w:hAnsi="Source Sans Pro" w:cstheme="majorHAnsi"/>
          <w:sz w:val="20"/>
          <w:szCs w:val="20"/>
          <w:lang w:val="en-NZ"/>
        </w:rPr>
        <w:t>. This may be,</w:t>
      </w:r>
      <w:r w:rsidRPr="00FE662F">
        <w:rPr>
          <w:rFonts w:ascii="Source Sans Pro" w:hAnsi="Source Sans Pro" w:cstheme="majorHAnsi"/>
          <w:sz w:val="20"/>
          <w:szCs w:val="20"/>
          <w:lang w:val="en-NZ"/>
        </w:rPr>
        <w:t xml:space="preserve"> keeping in touch with neighbours and increasing opportunities for people to volunteer time to any of the multitude of environmental, cultural, and recreational options available. This can also be anything from buying locally through to monetary donations, discretionary effort and community leadership.  When communities connect, diverse strengths are shared, enhancing understanding and growing mutually beneficial exchanges. </w:t>
      </w:r>
    </w:p>
    <w:p w14:paraId="675D13A0" w14:textId="551C00B2" w:rsidR="009D6517" w:rsidRPr="00D46432" w:rsidRDefault="009D6517">
      <w:pPr>
        <w:jc w:val="both"/>
        <w:rPr>
          <w:rFonts w:ascii="Source Sans Pro" w:hAnsi="Source Sans Pro" w:cstheme="majorHAnsi"/>
          <w:sz w:val="20"/>
          <w:szCs w:val="20"/>
          <w:lang w:val="en-NZ"/>
        </w:rPr>
      </w:pPr>
      <w:r w:rsidRPr="00D46432">
        <w:rPr>
          <w:rFonts w:ascii="Source Sans Pro" w:hAnsi="Source Sans Pro" w:cstheme="majorHAnsi"/>
          <w:sz w:val="20"/>
          <w:szCs w:val="20"/>
          <w:lang w:val="en-NZ"/>
        </w:rPr>
        <w:t xml:space="preserve">As our city grows and changes, so do the needs of our diverse communities, including the most vulnerable amongst us. Our refreshed 2021 </w:t>
      </w:r>
      <w:r w:rsidR="007058F7" w:rsidRPr="00D46432">
        <w:rPr>
          <w:rFonts w:ascii="Source Sans Pro" w:hAnsi="Source Sans Pro" w:cstheme="majorHAnsi"/>
          <w:sz w:val="20"/>
          <w:szCs w:val="20"/>
          <w:lang w:val="en-NZ"/>
        </w:rPr>
        <w:t>Ōtautahi-</w:t>
      </w:r>
      <w:r w:rsidR="008A2CB6" w:rsidRPr="00D46432">
        <w:rPr>
          <w:rFonts w:ascii="Source Sans Pro" w:hAnsi="Source Sans Pro" w:cstheme="majorHAnsi"/>
          <w:sz w:val="20"/>
          <w:szCs w:val="20"/>
          <w:lang w:val="en-NZ"/>
        </w:rPr>
        <w:t>Christchurch</w:t>
      </w:r>
      <w:r w:rsidR="007058F7" w:rsidRPr="00D46432">
        <w:rPr>
          <w:rFonts w:ascii="Source Sans Pro" w:hAnsi="Source Sans Pro" w:cstheme="majorHAnsi"/>
          <w:sz w:val="20"/>
          <w:szCs w:val="20"/>
          <w:lang w:val="en-NZ"/>
        </w:rPr>
        <w:t xml:space="preserve"> Community </w:t>
      </w:r>
      <w:r w:rsidRPr="00D46432">
        <w:rPr>
          <w:rFonts w:ascii="Source Sans Pro" w:hAnsi="Source Sans Pro" w:cstheme="majorHAnsi"/>
          <w:sz w:val="20"/>
          <w:szCs w:val="20"/>
          <w:lang w:val="en-NZ"/>
        </w:rPr>
        <w:t xml:space="preserve">Strategy </w:t>
      </w:r>
      <w:r w:rsidRPr="00D46432">
        <w:rPr>
          <w:rFonts w:ascii="Source Sans Pro" w:hAnsi="Source Sans Pro"/>
          <w:sz w:val="20"/>
          <w:szCs w:val="20"/>
          <w:lang w:val="en-NZ"/>
        </w:rPr>
        <w:t>reflects our ongoing commitment to working alongside the many organisations that help make our communities stronger, more resilient and better connected over the next 10 years and beyond.</w:t>
      </w:r>
      <w:r w:rsidR="007058F7" w:rsidRPr="00D46432">
        <w:rPr>
          <w:rFonts w:ascii="Source Sans Pro" w:hAnsi="Source Sans Pro"/>
          <w:sz w:val="20"/>
          <w:szCs w:val="20"/>
          <w:lang w:val="en-NZ"/>
        </w:rPr>
        <w:t xml:space="preserve"> Its name change better reflects the role Council </w:t>
      </w:r>
      <w:r w:rsidR="00B55D34" w:rsidRPr="00D46432">
        <w:rPr>
          <w:rFonts w:ascii="Source Sans Pro" w:hAnsi="Source Sans Pro"/>
          <w:sz w:val="20"/>
          <w:szCs w:val="20"/>
          <w:lang w:val="en-NZ"/>
        </w:rPr>
        <w:t>plays supporting</w:t>
      </w:r>
      <w:r w:rsidR="007058F7" w:rsidRPr="00D46432">
        <w:rPr>
          <w:rFonts w:ascii="Source Sans Pro" w:hAnsi="Source Sans Pro"/>
          <w:sz w:val="20"/>
          <w:szCs w:val="20"/>
          <w:lang w:val="en-NZ"/>
        </w:rPr>
        <w:t xml:space="preserve"> </w:t>
      </w:r>
      <w:r w:rsidR="008A2CB6" w:rsidRPr="00D46432">
        <w:rPr>
          <w:rFonts w:ascii="Source Sans Pro" w:hAnsi="Source Sans Pro"/>
          <w:sz w:val="20"/>
          <w:szCs w:val="20"/>
          <w:lang w:val="en-NZ"/>
        </w:rPr>
        <w:t>communities</w:t>
      </w:r>
      <w:r w:rsidR="007058F7" w:rsidRPr="00D46432">
        <w:rPr>
          <w:rFonts w:ascii="Source Sans Pro" w:hAnsi="Source Sans Pro"/>
          <w:sz w:val="20"/>
          <w:szCs w:val="20"/>
          <w:lang w:val="en-NZ"/>
        </w:rPr>
        <w:t xml:space="preserve"> to grow and thrive.</w:t>
      </w:r>
    </w:p>
    <w:p w14:paraId="6A181720" w14:textId="3C011238" w:rsidR="008B65C5" w:rsidRDefault="008B65C5" w:rsidP="008C5B23">
      <w:pPr>
        <w:jc w:val="center"/>
        <w:rPr>
          <w:rFonts w:ascii="Source Sans Pro" w:hAnsi="Source Sans Pro" w:cstheme="majorHAnsi"/>
          <w:sz w:val="20"/>
          <w:szCs w:val="20"/>
          <w:lang w:val="en-NZ"/>
        </w:rPr>
      </w:pPr>
    </w:p>
    <w:p w14:paraId="0D5907C5" w14:textId="77777777" w:rsidR="00412810" w:rsidRDefault="00412810" w:rsidP="00A0493B">
      <w:pPr>
        <w:rPr>
          <w:rStyle w:val="Heading1Char"/>
          <w:lang w:val="en-NZ"/>
        </w:rPr>
        <w:sectPr w:rsidR="00412810" w:rsidSect="00904D8A">
          <w:pgSz w:w="11906" w:h="16838"/>
          <w:pgMar w:top="1440" w:right="1440" w:bottom="1440" w:left="1440" w:header="708" w:footer="708" w:gutter="0"/>
          <w:pgNumType w:start="2"/>
          <w:cols w:space="708"/>
          <w:titlePg/>
          <w:docGrid w:linePitch="360"/>
        </w:sectPr>
      </w:pPr>
    </w:p>
    <w:p w14:paraId="126B42CD" w14:textId="40338AD0" w:rsidR="00A0493B" w:rsidRPr="00563E1D" w:rsidRDefault="00A0493B" w:rsidP="00A0493B">
      <w:pPr>
        <w:rPr>
          <w:rFonts w:ascii="Source Sans Pro" w:hAnsi="Source Sans Pro" w:cstheme="majorHAnsi"/>
          <w:b/>
          <w:sz w:val="44"/>
          <w:szCs w:val="44"/>
          <w:lang w:val="en-NZ"/>
        </w:rPr>
      </w:pPr>
      <w:bookmarkStart w:id="5" w:name="_Toc79067007"/>
      <w:r w:rsidRPr="00487697">
        <w:rPr>
          <w:rStyle w:val="Heading1Char"/>
          <w:lang w:val="en-NZ"/>
        </w:rPr>
        <w:lastRenderedPageBreak/>
        <w:t>How are we doing</w:t>
      </w:r>
      <w:r w:rsidRPr="00487697">
        <w:rPr>
          <w:rStyle w:val="Heading1Char"/>
        </w:rPr>
        <w:t>?</w:t>
      </w:r>
      <w:bookmarkEnd w:id="5"/>
      <w:r w:rsidRPr="0052023B">
        <w:rPr>
          <w:rFonts w:ascii="Source Sans Pro" w:hAnsi="Source Sans Pro" w:cstheme="majorHAnsi"/>
          <w:b/>
          <w:sz w:val="44"/>
          <w:szCs w:val="44"/>
          <w:lang w:val="en-NZ"/>
        </w:rPr>
        <w:t xml:space="preserve"> </w:t>
      </w:r>
    </w:p>
    <w:p w14:paraId="1A0489C1" w14:textId="77777777" w:rsidR="003E2B16" w:rsidRDefault="00A97352" w:rsidP="00A97352">
      <w:pPr>
        <w:rPr>
          <w:rFonts w:ascii="Source Sans Pro" w:hAnsi="Source Sans Pro" w:cstheme="majorHAnsi"/>
          <w:sz w:val="20"/>
          <w:szCs w:val="20"/>
          <w:lang w:val="en-NZ"/>
        </w:rPr>
      </w:pPr>
      <w:r w:rsidRPr="00A97352">
        <w:rPr>
          <w:rFonts w:ascii="Source Sans Pro" w:hAnsi="Source Sans Pro" w:cstheme="majorHAnsi"/>
          <w:sz w:val="20"/>
          <w:szCs w:val="20"/>
          <w:lang w:val="en-NZ"/>
        </w:rPr>
        <w:t xml:space="preserve">While Ōtautahi-Christchurch is a relatively prosperous city, not everyone is thriving. We acknowledge that some people face barriers to participation and do not feel like valued community members. </w:t>
      </w:r>
      <w:r w:rsidR="003E2B16">
        <w:rPr>
          <w:rFonts w:ascii="Source Sans Pro" w:hAnsi="Source Sans Pro" w:cstheme="majorHAnsi"/>
          <w:sz w:val="20"/>
          <w:szCs w:val="20"/>
          <w:lang w:val="en-NZ"/>
        </w:rPr>
        <w:t xml:space="preserve"> We know that this</w:t>
      </w:r>
      <w:r w:rsidRPr="00A97352">
        <w:rPr>
          <w:rFonts w:ascii="Source Sans Pro" w:hAnsi="Source Sans Pro" w:cstheme="majorHAnsi"/>
          <w:sz w:val="20"/>
          <w:szCs w:val="20"/>
          <w:lang w:val="en-NZ"/>
        </w:rPr>
        <w:t xml:space="preserve"> contributes to</w:t>
      </w:r>
      <w:r w:rsidR="003E2B16">
        <w:rPr>
          <w:rFonts w:ascii="Source Sans Pro" w:hAnsi="Source Sans Pro" w:cstheme="majorHAnsi"/>
          <w:sz w:val="20"/>
          <w:szCs w:val="20"/>
          <w:lang w:val="en-NZ"/>
        </w:rPr>
        <w:t xml:space="preserve"> loneliness and isolation. When peoples</w:t>
      </w:r>
      <w:r w:rsidRPr="00A97352">
        <w:rPr>
          <w:rFonts w:ascii="Source Sans Pro" w:hAnsi="Source Sans Pro" w:cstheme="majorHAnsi"/>
          <w:sz w:val="20"/>
          <w:szCs w:val="20"/>
          <w:lang w:val="en-NZ"/>
        </w:rPr>
        <w:t xml:space="preserve"> voices are underrepresented in engagement and their contributions at</w:t>
      </w:r>
      <w:r w:rsidR="003E2B16">
        <w:rPr>
          <w:rFonts w:ascii="Source Sans Pro" w:hAnsi="Source Sans Pro" w:cstheme="majorHAnsi"/>
          <w:sz w:val="20"/>
          <w:szCs w:val="20"/>
          <w:lang w:val="en-NZ"/>
        </w:rPr>
        <w:t xml:space="preserve"> a community level over-looked this can </w:t>
      </w:r>
      <w:r w:rsidRPr="00A97352">
        <w:rPr>
          <w:rFonts w:ascii="Source Sans Pro" w:hAnsi="Source Sans Pro" w:cstheme="majorHAnsi"/>
          <w:sz w:val="20"/>
          <w:szCs w:val="20"/>
          <w:lang w:val="en-NZ"/>
        </w:rPr>
        <w:t>have high costs for both individuals and families</w:t>
      </w:r>
      <w:r w:rsidR="003E2B16">
        <w:rPr>
          <w:rFonts w:ascii="Source Sans Pro" w:hAnsi="Source Sans Pro" w:cstheme="majorHAnsi"/>
          <w:sz w:val="20"/>
          <w:szCs w:val="20"/>
          <w:lang w:val="en-NZ"/>
        </w:rPr>
        <w:t xml:space="preserve"> as well as the wider community.</w:t>
      </w:r>
    </w:p>
    <w:p w14:paraId="78EF89E7" w14:textId="27FF659D" w:rsidR="00A97352" w:rsidRPr="00D377DA" w:rsidRDefault="003E2B16" w:rsidP="00A97352">
      <w:pPr>
        <w:rPr>
          <w:rFonts w:ascii="Source Sans Pro" w:hAnsi="Source Sans Pro" w:cstheme="majorHAnsi"/>
          <w:b/>
          <w:sz w:val="20"/>
          <w:szCs w:val="20"/>
          <w:lang w:val="en-NZ"/>
        </w:rPr>
      </w:pPr>
      <w:r w:rsidRPr="00D377DA">
        <w:rPr>
          <w:rFonts w:ascii="Source Sans Pro" w:hAnsi="Source Sans Pro" w:cstheme="majorHAnsi"/>
          <w:b/>
          <w:szCs w:val="20"/>
          <w:lang w:val="en-NZ"/>
        </w:rPr>
        <w:t xml:space="preserve"> A new </w:t>
      </w:r>
      <w:r w:rsidR="00A97352" w:rsidRPr="00D377DA">
        <w:rPr>
          <w:rFonts w:ascii="Source Sans Pro" w:hAnsi="Source Sans Pro" w:cstheme="majorHAnsi"/>
          <w:b/>
          <w:szCs w:val="20"/>
          <w:lang w:val="en-NZ"/>
        </w:rPr>
        <w:t>way of working is required</w:t>
      </w:r>
    </w:p>
    <w:p w14:paraId="58F74173" w14:textId="31318DD6" w:rsidR="00A97352" w:rsidRPr="003E2B16" w:rsidRDefault="00A97352" w:rsidP="00A97352">
      <w:pPr>
        <w:rPr>
          <w:rFonts w:ascii="Source Sans Pro" w:hAnsi="Source Sans Pro" w:cstheme="majorHAnsi"/>
          <w:sz w:val="20"/>
          <w:szCs w:val="20"/>
          <w:lang w:val="en-NZ"/>
        </w:rPr>
      </w:pPr>
      <w:r w:rsidRPr="00A97352">
        <w:rPr>
          <w:rFonts w:ascii="Source Sans Pro" w:hAnsi="Source Sans Pro" w:cstheme="majorHAnsi"/>
          <w:sz w:val="20"/>
          <w:szCs w:val="20"/>
          <w:lang w:val="en-NZ"/>
        </w:rPr>
        <w:t>As our population continues to grow and diversify, so too does our infrastructure. Strong, dynamic community engagement is required to ensure we create a safe and welcoming city for everybody. The strength and success of our communities depend on the extent to which people are able to participate and contribute and the extent in which they feel they have agency over the things that are important to them.</w:t>
      </w:r>
    </w:p>
    <w:p w14:paraId="0CF26196" w14:textId="2641BF98" w:rsidR="001363E9" w:rsidRPr="003E2B16" w:rsidRDefault="003E2B16" w:rsidP="00A97352">
      <w:pPr>
        <w:rPr>
          <w:rFonts w:ascii="Source Sans Pro" w:hAnsi="Source Sans Pro"/>
          <w:sz w:val="20"/>
          <w:szCs w:val="20"/>
          <w:lang w:val="en-NZ"/>
        </w:rPr>
      </w:pPr>
      <w:r>
        <w:rPr>
          <w:rFonts w:ascii="Source Sans Pro" w:hAnsi="Source Sans Pro"/>
          <w:sz w:val="20"/>
          <w:szCs w:val="20"/>
          <w:lang w:val="en-NZ"/>
        </w:rPr>
        <w:t xml:space="preserve">A range of latest resident </w:t>
      </w:r>
      <w:r w:rsidR="00A97352" w:rsidRPr="003E2B16">
        <w:rPr>
          <w:rFonts w:ascii="Source Sans Pro" w:hAnsi="Source Sans Pro"/>
          <w:sz w:val="20"/>
          <w:szCs w:val="20"/>
          <w:lang w:val="en-NZ"/>
        </w:rPr>
        <w:t xml:space="preserve">surveys highlight some worrying trends. </w:t>
      </w:r>
      <w:r w:rsidRPr="00D46432">
        <w:rPr>
          <w:rFonts w:ascii="Source Sans Pro" w:hAnsi="Source Sans Pro"/>
          <w:sz w:val="20"/>
          <w:szCs w:val="20"/>
          <w:lang w:val="en-NZ"/>
        </w:rPr>
        <w:t xml:space="preserve">We have identified  some key themes that we will to give priority to over the next 5 years to </w:t>
      </w:r>
      <w:r w:rsidR="00D46432" w:rsidRPr="00D46432">
        <w:rPr>
          <w:rFonts w:ascii="Source Sans Pro" w:hAnsi="Source Sans Pro"/>
          <w:sz w:val="20"/>
          <w:szCs w:val="20"/>
          <w:lang w:val="en-NZ"/>
        </w:rPr>
        <w:t>achieve</w:t>
      </w:r>
      <w:r w:rsidRPr="00D46432">
        <w:rPr>
          <w:rFonts w:ascii="Source Sans Pro" w:hAnsi="Source Sans Pro"/>
          <w:sz w:val="20"/>
          <w:szCs w:val="20"/>
          <w:lang w:val="en-NZ"/>
        </w:rPr>
        <w:t xml:space="preserve"> real and sustainable change.</w:t>
      </w:r>
    </w:p>
    <w:tbl>
      <w:tblPr>
        <w:tblStyle w:val="TableGrid"/>
        <w:tblW w:w="0" w:type="auto"/>
        <w:tblLook w:val="04A0" w:firstRow="1" w:lastRow="0" w:firstColumn="1" w:lastColumn="0" w:noHBand="0" w:noVBand="1"/>
      </w:tblPr>
      <w:tblGrid>
        <w:gridCol w:w="3487"/>
        <w:gridCol w:w="3487"/>
        <w:gridCol w:w="3487"/>
        <w:gridCol w:w="3487"/>
      </w:tblGrid>
      <w:tr w:rsidR="00A97352" w:rsidRPr="00A97352" w14:paraId="2B4E97F4" w14:textId="77777777" w:rsidTr="003E2B16">
        <w:tc>
          <w:tcPr>
            <w:tcW w:w="3487" w:type="dxa"/>
            <w:shd w:val="clear" w:color="auto" w:fill="D9D9D9" w:themeFill="background1" w:themeFillShade="D9"/>
          </w:tcPr>
          <w:p w14:paraId="3AE3BAEE" w14:textId="1222E796" w:rsidR="00A97352" w:rsidRPr="00A97352" w:rsidRDefault="006F7561" w:rsidP="003E2B16">
            <w:pPr>
              <w:jc w:val="center"/>
              <w:rPr>
                <w:rFonts w:ascii="Source Sans Pro" w:hAnsi="Source Sans Pro"/>
                <w:b/>
                <w:sz w:val="20"/>
                <w:szCs w:val="20"/>
                <w:lang w:val="en-NZ"/>
              </w:rPr>
            </w:pPr>
            <w:r>
              <w:rPr>
                <w:rFonts w:ascii="Source Sans Pro" w:hAnsi="Source Sans Pro"/>
                <w:b/>
                <w:sz w:val="20"/>
                <w:szCs w:val="20"/>
                <w:lang w:val="en-NZ"/>
              </w:rPr>
              <w:t xml:space="preserve">ACCESS AND </w:t>
            </w:r>
            <w:r w:rsidR="00F06FFE">
              <w:rPr>
                <w:rFonts w:ascii="Source Sans Pro" w:hAnsi="Source Sans Pro"/>
                <w:b/>
                <w:sz w:val="20"/>
                <w:szCs w:val="20"/>
                <w:lang w:val="en-NZ"/>
              </w:rPr>
              <w:t>EQUITY</w:t>
            </w:r>
          </w:p>
        </w:tc>
        <w:tc>
          <w:tcPr>
            <w:tcW w:w="3487" w:type="dxa"/>
            <w:shd w:val="clear" w:color="auto" w:fill="D9D9D9" w:themeFill="background1" w:themeFillShade="D9"/>
          </w:tcPr>
          <w:p w14:paraId="4D87122E" w14:textId="5ACCA11D" w:rsidR="00A97352" w:rsidRPr="00A97352" w:rsidRDefault="003E2B16" w:rsidP="003E2B16">
            <w:pPr>
              <w:jc w:val="center"/>
              <w:rPr>
                <w:rFonts w:ascii="Source Sans Pro" w:hAnsi="Source Sans Pro"/>
                <w:b/>
                <w:sz w:val="20"/>
                <w:szCs w:val="20"/>
                <w:lang w:val="en-NZ"/>
              </w:rPr>
            </w:pPr>
            <w:r>
              <w:rPr>
                <w:rFonts w:ascii="Source Sans Pro" w:hAnsi="Source Sans Pro"/>
                <w:b/>
                <w:sz w:val="20"/>
                <w:szCs w:val="20"/>
                <w:lang w:val="en-NZ"/>
              </w:rPr>
              <w:t xml:space="preserve">PUBLIC SAFETY </w:t>
            </w:r>
          </w:p>
        </w:tc>
        <w:tc>
          <w:tcPr>
            <w:tcW w:w="3487" w:type="dxa"/>
            <w:shd w:val="clear" w:color="auto" w:fill="D9D9D9" w:themeFill="background1" w:themeFillShade="D9"/>
          </w:tcPr>
          <w:p w14:paraId="51D140C2" w14:textId="1FFC3775" w:rsidR="00A97352" w:rsidRPr="00A97352" w:rsidRDefault="00F06FFE" w:rsidP="003E2B16">
            <w:pPr>
              <w:jc w:val="center"/>
              <w:rPr>
                <w:rFonts w:ascii="Source Sans Pro" w:hAnsi="Source Sans Pro"/>
                <w:b/>
                <w:sz w:val="20"/>
                <w:szCs w:val="20"/>
                <w:lang w:val="en-NZ"/>
              </w:rPr>
            </w:pPr>
            <w:r>
              <w:rPr>
                <w:rFonts w:ascii="Source Sans Pro" w:hAnsi="Source Sans Pro"/>
                <w:b/>
                <w:sz w:val="20"/>
                <w:szCs w:val="20"/>
                <w:lang w:val="en-NZ"/>
              </w:rPr>
              <w:t>ACTIVE CITIZENSHIP</w:t>
            </w:r>
          </w:p>
        </w:tc>
        <w:tc>
          <w:tcPr>
            <w:tcW w:w="3487" w:type="dxa"/>
            <w:shd w:val="clear" w:color="auto" w:fill="D9D9D9" w:themeFill="background1" w:themeFillShade="D9"/>
          </w:tcPr>
          <w:p w14:paraId="63AE2858" w14:textId="635D04CD" w:rsidR="00A97352" w:rsidRPr="00A97352" w:rsidRDefault="003E2B16" w:rsidP="003E2B16">
            <w:pPr>
              <w:rPr>
                <w:rFonts w:ascii="Source Sans Pro" w:hAnsi="Source Sans Pro"/>
                <w:b/>
                <w:sz w:val="20"/>
                <w:szCs w:val="20"/>
                <w:lang w:val="en-NZ"/>
              </w:rPr>
            </w:pPr>
            <w:r>
              <w:rPr>
                <w:rFonts w:ascii="Source Sans Pro" w:hAnsi="Source Sans Pro"/>
                <w:b/>
                <w:sz w:val="20"/>
                <w:szCs w:val="20"/>
                <w:lang w:val="en-NZ"/>
              </w:rPr>
              <w:t xml:space="preserve">        RESILIENCE</w:t>
            </w:r>
          </w:p>
        </w:tc>
      </w:tr>
      <w:tr w:rsidR="00A97352" w:rsidRPr="00A97352" w14:paraId="34FDE221" w14:textId="77777777" w:rsidTr="003E2B16">
        <w:tc>
          <w:tcPr>
            <w:tcW w:w="3487" w:type="dxa"/>
          </w:tcPr>
          <w:p w14:paraId="01283945" w14:textId="1242573A" w:rsidR="00A97352" w:rsidRDefault="00A97352" w:rsidP="003E2B16">
            <w:pPr>
              <w:rPr>
                <w:rFonts w:ascii="Source Sans Pro" w:hAnsi="Source Sans Pro"/>
                <w:sz w:val="20"/>
                <w:szCs w:val="20"/>
                <w:lang w:val="en-NZ"/>
              </w:rPr>
            </w:pPr>
            <w:r w:rsidRPr="00A97352">
              <w:rPr>
                <w:rFonts w:ascii="Source Sans Pro" w:hAnsi="Source Sans Pro"/>
                <w:sz w:val="20"/>
                <w:szCs w:val="20"/>
                <w:lang w:val="en-NZ"/>
              </w:rPr>
              <w:t>Individuals and families living in poverty struggle financially but also forego basic necessities in order to make ends meet. This can exclude people from accessing civic life and local amenities.</w:t>
            </w:r>
          </w:p>
          <w:p w14:paraId="16190791" w14:textId="77777777" w:rsidR="006F7561" w:rsidRPr="00A97352" w:rsidRDefault="006F7561" w:rsidP="003E2B16">
            <w:pPr>
              <w:rPr>
                <w:rFonts w:ascii="Source Sans Pro" w:hAnsi="Source Sans Pro"/>
                <w:sz w:val="20"/>
                <w:szCs w:val="20"/>
                <w:lang w:val="en-NZ"/>
              </w:rPr>
            </w:pPr>
          </w:p>
          <w:p w14:paraId="00AE7D46" w14:textId="10A816D1" w:rsidR="00A97352" w:rsidRPr="00A97352" w:rsidRDefault="00A97352" w:rsidP="006F7561">
            <w:pPr>
              <w:rPr>
                <w:rFonts w:ascii="Source Sans Pro" w:hAnsi="Source Sans Pro"/>
                <w:sz w:val="20"/>
                <w:szCs w:val="20"/>
                <w:lang w:val="en-NZ"/>
              </w:rPr>
            </w:pPr>
            <w:r w:rsidRPr="00A97352">
              <w:rPr>
                <w:rFonts w:ascii="Source Sans Pro" w:hAnsi="Source Sans Pro"/>
                <w:sz w:val="20"/>
                <w:szCs w:val="20"/>
                <w:lang w:val="en-NZ"/>
              </w:rPr>
              <w:t>Poverty is not evenly distributed across Christchurch with those areas most affected having negative effects on people’s health and wellbeing at the nei</w:t>
            </w:r>
            <w:r w:rsidR="006F7561">
              <w:rPr>
                <w:rFonts w:ascii="Source Sans Pro" w:hAnsi="Source Sans Pro"/>
                <w:sz w:val="20"/>
                <w:szCs w:val="20"/>
                <w:lang w:val="en-NZ"/>
              </w:rPr>
              <w:t>ghbourhood and community level.</w:t>
            </w:r>
          </w:p>
        </w:tc>
        <w:tc>
          <w:tcPr>
            <w:tcW w:w="3487" w:type="dxa"/>
          </w:tcPr>
          <w:p w14:paraId="4108A97E" w14:textId="270966D3" w:rsidR="00A97352" w:rsidRDefault="00A97352" w:rsidP="003E2B16">
            <w:pPr>
              <w:rPr>
                <w:rFonts w:ascii="Source Sans Pro" w:hAnsi="Source Sans Pro"/>
                <w:sz w:val="20"/>
                <w:szCs w:val="20"/>
                <w:lang w:val="en-NZ"/>
              </w:rPr>
            </w:pPr>
            <w:r w:rsidRPr="00A97352">
              <w:rPr>
                <w:rFonts w:ascii="Source Sans Pro" w:hAnsi="Source Sans Pro"/>
                <w:sz w:val="20"/>
                <w:szCs w:val="20"/>
                <w:lang w:val="en-NZ"/>
              </w:rPr>
              <w:t>For Christchurch people to thrive, it is essential that our neighbourhoods are safe and accessible, and that residents have the opportunity to access public and community services.</w:t>
            </w:r>
          </w:p>
          <w:p w14:paraId="2EBA68C9" w14:textId="77777777" w:rsidR="003E2B16" w:rsidRPr="00A97352" w:rsidRDefault="003E2B16" w:rsidP="003E2B16">
            <w:pPr>
              <w:rPr>
                <w:rFonts w:ascii="Source Sans Pro" w:hAnsi="Source Sans Pro"/>
                <w:sz w:val="20"/>
                <w:szCs w:val="20"/>
                <w:lang w:val="en-NZ"/>
              </w:rPr>
            </w:pPr>
          </w:p>
          <w:p w14:paraId="045B100F" w14:textId="7BD9EE2F" w:rsidR="00A97352" w:rsidRDefault="00A97352" w:rsidP="003E2B16">
            <w:pPr>
              <w:rPr>
                <w:rFonts w:ascii="Source Sans Pro" w:hAnsi="Source Sans Pro"/>
                <w:sz w:val="20"/>
                <w:szCs w:val="20"/>
                <w:lang w:val="en-NZ"/>
              </w:rPr>
            </w:pPr>
            <w:r w:rsidRPr="00A97352">
              <w:rPr>
                <w:rFonts w:ascii="Source Sans Pro" w:hAnsi="Source Sans Pro"/>
                <w:sz w:val="20"/>
                <w:szCs w:val="20"/>
                <w:lang w:val="en-NZ"/>
              </w:rPr>
              <w:t xml:space="preserve">A thriving, vibrant central city </w:t>
            </w:r>
            <w:r w:rsidR="006F7561" w:rsidRPr="00A97352">
              <w:rPr>
                <w:rFonts w:ascii="Source Sans Pro" w:hAnsi="Source Sans Pro"/>
                <w:sz w:val="20"/>
                <w:szCs w:val="20"/>
                <w:lang w:val="en-NZ"/>
              </w:rPr>
              <w:t xml:space="preserve">is </w:t>
            </w:r>
            <w:r w:rsidR="006F7561">
              <w:rPr>
                <w:rFonts w:ascii="Source Sans Pro" w:hAnsi="Source Sans Pro"/>
                <w:sz w:val="20"/>
                <w:szCs w:val="20"/>
                <w:lang w:val="en-NZ"/>
              </w:rPr>
              <w:t>critical</w:t>
            </w:r>
            <w:r w:rsidRPr="00A97352">
              <w:rPr>
                <w:rFonts w:ascii="Source Sans Pro" w:hAnsi="Source Sans Pro"/>
                <w:sz w:val="20"/>
                <w:szCs w:val="20"/>
                <w:lang w:val="en-NZ"/>
              </w:rPr>
              <w:t xml:space="preserve"> to Christch</w:t>
            </w:r>
            <w:r w:rsidR="003E2B16">
              <w:rPr>
                <w:rFonts w:ascii="Source Sans Pro" w:hAnsi="Source Sans Pro"/>
                <w:sz w:val="20"/>
                <w:szCs w:val="20"/>
                <w:lang w:val="en-NZ"/>
              </w:rPr>
              <w:t>urch’s growth but perceptions about</w:t>
            </w:r>
            <w:r w:rsidRPr="00A97352">
              <w:rPr>
                <w:rFonts w:ascii="Source Sans Pro" w:hAnsi="Source Sans Pro"/>
                <w:sz w:val="20"/>
                <w:szCs w:val="20"/>
                <w:lang w:val="en-NZ"/>
              </w:rPr>
              <w:t xml:space="preserve"> anti-socia</w:t>
            </w:r>
            <w:r w:rsidR="003E2B16">
              <w:rPr>
                <w:rFonts w:ascii="Source Sans Pro" w:hAnsi="Source Sans Pro"/>
                <w:sz w:val="20"/>
                <w:szCs w:val="20"/>
                <w:lang w:val="en-NZ"/>
              </w:rPr>
              <w:t>l behaviour and safety impact</w:t>
            </w:r>
            <w:r w:rsidRPr="00A97352">
              <w:rPr>
                <w:rFonts w:ascii="Source Sans Pro" w:hAnsi="Source Sans Pro"/>
                <w:sz w:val="20"/>
                <w:szCs w:val="20"/>
                <w:lang w:val="en-NZ"/>
              </w:rPr>
              <w:t xml:space="preserve"> this.</w:t>
            </w:r>
          </w:p>
          <w:p w14:paraId="7DD59A20" w14:textId="77777777" w:rsidR="003E2B16" w:rsidRPr="00A97352" w:rsidRDefault="003E2B16" w:rsidP="003E2B16">
            <w:pPr>
              <w:rPr>
                <w:rFonts w:ascii="Source Sans Pro" w:hAnsi="Source Sans Pro"/>
                <w:sz w:val="20"/>
                <w:szCs w:val="20"/>
                <w:lang w:val="en-NZ"/>
              </w:rPr>
            </w:pPr>
          </w:p>
          <w:p w14:paraId="3483C0C1" w14:textId="3662FB89" w:rsidR="00A97352" w:rsidRPr="00A97352" w:rsidRDefault="00A97352" w:rsidP="003E2B16">
            <w:pPr>
              <w:rPr>
                <w:rFonts w:ascii="Source Sans Pro" w:hAnsi="Source Sans Pro"/>
                <w:sz w:val="20"/>
                <w:szCs w:val="20"/>
                <w:lang w:val="en-NZ"/>
              </w:rPr>
            </w:pPr>
          </w:p>
        </w:tc>
        <w:tc>
          <w:tcPr>
            <w:tcW w:w="3487" w:type="dxa"/>
          </w:tcPr>
          <w:p w14:paraId="6A0A9320" w14:textId="46365488" w:rsidR="00A97352" w:rsidRPr="00A97352" w:rsidRDefault="00A97352" w:rsidP="003E2B16">
            <w:pPr>
              <w:rPr>
                <w:rFonts w:ascii="Source Sans Pro" w:hAnsi="Source Sans Pro"/>
                <w:sz w:val="20"/>
                <w:szCs w:val="20"/>
                <w:lang w:val="en-NZ"/>
              </w:rPr>
            </w:pPr>
            <w:r w:rsidRPr="00A97352">
              <w:rPr>
                <w:rFonts w:ascii="Source Sans Pro" w:hAnsi="Source Sans Pro"/>
                <w:sz w:val="20"/>
                <w:szCs w:val="20"/>
                <w:lang w:val="en-NZ"/>
              </w:rPr>
              <w:t>There is a perception that community engagement does affect the final decision made by Council and residents do not feel they have the ability to influence decision-making.</w:t>
            </w:r>
          </w:p>
          <w:p w14:paraId="42D475B1" w14:textId="598E5D81" w:rsidR="00A97352" w:rsidRDefault="00A97352" w:rsidP="003E2B16">
            <w:pPr>
              <w:rPr>
                <w:rFonts w:ascii="Source Sans Pro" w:hAnsi="Source Sans Pro"/>
                <w:sz w:val="20"/>
                <w:szCs w:val="20"/>
                <w:lang w:val="en-NZ"/>
              </w:rPr>
            </w:pPr>
            <w:r w:rsidRPr="00A97352">
              <w:rPr>
                <w:rFonts w:ascii="Source Sans Pro" w:hAnsi="Source Sans Pro"/>
                <w:sz w:val="20"/>
                <w:szCs w:val="20"/>
                <w:lang w:val="en-NZ"/>
              </w:rPr>
              <w:t>Our under-represented communities do not have a strong relationship with Council, if any.</w:t>
            </w:r>
          </w:p>
          <w:p w14:paraId="45A60DB2" w14:textId="77777777" w:rsidR="003E2B16" w:rsidRDefault="003E2B16" w:rsidP="003E2B16">
            <w:pPr>
              <w:rPr>
                <w:rFonts w:ascii="Source Sans Pro" w:hAnsi="Source Sans Pro"/>
                <w:sz w:val="20"/>
                <w:szCs w:val="20"/>
                <w:lang w:val="en-NZ"/>
              </w:rPr>
            </w:pPr>
          </w:p>
          <w:p w14:paraId="32BB1C5A" w14:textId="713C0D0C" w:rsidR="003E2B16" w:rsidRPr="00A97352" w:rsidRDefault="003E2B16" w:rsidP="003E2B16">
            <w:pPr>
              <w:rPr>
                <w:rFonts w:ascii="Source Sans Pro" w:hAnsi="Source Sans Pro"/>
                <w:sz w:val="20"/>
                <w:szCs w:val="20"/>
                <w:lang w:val="en-NZ"/>
              </w:rPr>
            </w:pPr>
            <w:r w:rsidRPr="00A97352">
              <w:rPr>
                <w:rFonts w:ascii="Source Sans Pro" w:hAnsi="Source Sans Pro"/>
                <w:sz w:val="20"/>
                <w:szCs w:val="20"/>
                <w:lang w:val="en-NZ"/>
              </w:rPr>
              <w:t>Volunteering trends indicate an overall drop as well as a reversal from older age groups to youth participants.</w:t>
            </w:r>
          </w:p>
        </w:tc>
        <w:tc>
          <w:tcPr>
            <w:tcW w:w="3487" w:type="dxa"/>
          </w:tcPr>
          <w:p w14:paraId="26952078" w14:textId="77777777" w:rsidR="006F7561" w:rsidRDefault="00A97352" w:rsidP="003E2B16">
            <w:pPr>
              <w:rPr>
                <w:rFonts w:ascii="Source Sans Pro" w:hAnsi="Source Sans Pro"/>
                <w:sz w:val="20"/>
                <w:szCs w:val="20"/>
                <w:lang w:val="en-NZ"/>
              </w:rPr>
            </w:pPr>
            <w:r w:rsidRPr="00A97352">
              <w:rPr>
                <w:rFonts w:ascii="Source Sans Pro" w:hAnsi="Source Sans Pro"/>
                <w:sz w:val="20"/>
                <w:szCs w:val="20"/>
                <w:lang w:val="en-NZ"/>
              </w:rPr>
              <w:t xml:space="preserve">Communities are best placed to identify and respond in the most appropriate way to their needs. Our partnerships with NGOs support grass roots developments working in communities. </w:t>
            </w:r>
          </w:p>
          <w:p w14:paraId="22A4C065" w14:textId="77777777" w:rsidR="006F7561" w:rsidRDefault="006F7561" w:rsidP="003E2B16">
            <w:pPr>
              <w:rPr>
                <w:rFonts w:ascii="Source Sans Pro" w:hAnsi="Source Sans Pro"/>
                <w:sz w:val="20"/>
                <w:szCs w:val="20"/>
                <w:lang w:val="en-NZ"/>
              </w:rPr>
            </w:pPr>
          </w:p>
          <w:p w14:paraId="4F3B677C" w14:textId="3392D290" w:rsidR="00A97352" w:rsidRPr="00A97352" w:rsidRDefault="00A97352" w:rsidP="003E2B16">
            <w:pPr>
              <w:rPr>
                <w:rFonts w:ascii="Source Sans Pro" w:hAnsi="Source Sans Pro"/>
                <w:sz w:val="20"/>
                <w:szCs w:val="20"/>
                <w:lang w:val="en-NZ"/>
              </w:rPr>
            </w:pPr>
            <w:r w:rsidRPr="00A97352">
              <w:rPr>
                <w:rFonts w:ascii="Source Sans Pro" w:hAnsi="Source Sans Pro"/>
                <w:sz w:val="20"/>
                <w:szCs w:val="20"/>
                <w:lang w:val="en-NZ"/>
              </w:rPr>
              <w:t>This includes developing skills, exploration of community aspirations, supporting collective action on common goals and increasing cooperation and collaboration with Council.</w:t>
            </w:r>
          </w:p>
        </w:tc>
      </w:tr>
      <w:tr w:rsidR="00A97352" w:rsidRPr="00A97352" w14:paraId="7AC36B0F" w14:textId="77777777" w:rsidTr="003E2B16">
        <w:tc>
          <w:tcPr>
            <w:tcW w:w="3487" w:type="dxa"/>
          </w:tcPr>
          <w:p w14:paraId="0AD8DCEA" w14:textId="05D00E6B" w:rsidR="00A97352" w:rsidRPr="00A97352" w:rsidRDefault="00A97352" w:rsidP="006D615F">
            <w:pPr>
              <w:spacing w:before="240"/>
              <w:rPr>
                <w:rFonts w:ascii="Source Sans Pro" w:hAnsi="Source Sans Pro"/>
                <w:sz w:val="20"/>
                <w:szCs w:val="20"/>
                <w:lang w:val="en-NZ"/>
              </w:rPr>
            </w:pPr>
            <w:r w:rsidRPr="00A97352">
              <w:rPr>
                <w:rFonts w:ascii="Source Sans Pro" w:hAnsi="Source Sans Pro"/>
                <w:sz w:val="20"/>
                <w:szCs w:val="20"/>
                <w:lang w:val="en-NZ"/>
              </w:rPr>
              <w:t>17</w:t>
            </w:r>
            <w:r w:rsidR="00414681">
              <w:rPr>
                <w:rFonts w:ascii="Source Sans Pro" w:hAnsi="Source Sans Pro"/>
                <w:sz w:val="20"/>
                <w:szCs w:val="20"/>
                <w:lang w:val="en-NZ"/>
              </w:rPr>
              <w:t xml:space="preserve">% </w:t>
            </w:r>
            <w:r w:rsidRPr="00A97352">
              <w:rPr>
                <w:rFonts w:ascii="Source Sans Pro" w:hAnsi="Source Sans Pro"/>
                <w:sz w:val="20"/>
                <w:szCs w:val="20"/>
                <w:lang w:val="en-NZ"/>
              </w:rPr>
              <w:t>of NZ households with children are below this poverty line. (</w:t>
            </w:r>
            <w:hyperlink r:id="rId15" w:history="1">
              <w:r w:rsidRPr="003E33F6">
                <w:rPr>
                  <w:rStyle w:val="Hyperlink"/>
                  <w:rFonts w:ascii="Source Sans Pro" w:hAnsi="Source Sans Pro"/>
                  <w:sz w:val="20"/>
                  <w:szCs w:val="20"/>
                  <w:lang w:val="en-NZ"/>
                </w:rPr>
                <w:t>Otago University child poverty monitor 2019</w:t>
              </w:r>
            </w:hyperlink>
            <w:r w:rsidRPr="00A97352">
              <w:rPr>
                <w:rFonts w:ascii="Source Sans Pro" w:hAnsi="Source Sans Pro"/>
                <w:sz w:val="20"/>
                <w:szCs w:val="20"/>
                <w:lang w:val="en-NZ"/>
              </w:rPr>
              <w:t>)</w:t>
            </w:r>
          </w:p>
          <w:p w14:paraId="3C9FB714" w14:textId="20695E77" w:rsidR="00A97352" w:rsidRDefault="00A97352" w:rsidP="006D615F">
            <w:pPr>
              <w:spacing w:before="240"/>
              <w:rPr>
                <w:rFonts w:ascii="Source Sans Pro" w:hAnsi="Source Sans Pro"/>
                <w:sz w:val="20"/>
                <w:szCs w:val="20"/>
                <w:lang w:val="en-NZ"/>
              </w:rPr>
            </w:pPr>
            <w:r w:rsidRPr="00A97352">
              <w:rPr>
                <w:rFonts w:ascii="Source Sans Pro" w:hAnsi="Source Sans Pro"/>
                <w:sz w:val="20"/>
                <w:szCs w:val="20"/>
                <w:lang w:val="en-NZ"/>
              </w:rPr>
              <w:lastRenderedPageBreak/>
              <w:t>1 in 4 Pasifika children and 1 in 5 Māori children meet the criteria for material hardship. (</w:t>
            </w:r>
            <w:hyperlink r:id="rId16" w:anchor="measures" w:history="1">
              <w:r w:rsidRPr="00645421">
                <w:rPr>
                  <w:rStyle w:val="Hyperlink"/>
                  <w:rFonts w:ascii="Source Sans Pro" w:hAnsi="Source Sans Pro"/>
                  <w:sz w:val="20"/>
                  <w:szCs w:val="20"/>
                  <w:lang w:val="en-NZ"/>
                </w:rPr>
                <w:t>Stats NZ 2021</w:t>
              </w:r>
            </w:hyperlink>
            <w:r w:rsidRPr="00A97352">
              <w:rPr>
                <w:rFonts w:ascii="Source Sans Pro" w:hAnsi="Source Sans Pro"/>
                <w:sz w:val="20"/>
                <w:szCs w:val="20"/>
                <w:lang w:val="en-NZ"/>
              </w:rPr>
              <w:t>)</w:t>
            </w:r>
          </w:p>
          <w:p w14:paraId="563F4B56" w14:textId="4617E7C7" w:rsidR="00A97352" w:rsidRDefault="00A97352" w:rsidP="006D615F">
            <w:pPr>
              <w:spacing w:before="240"/>
              <w:rPr>
                <w:rFonts w:ascii="Source Sans Pro" w:hAnsi="Source Sans Pro"/>
                <w:sz w:val="20"/>
                <w:szCs w:val="20"/>
                <w:lang w:val="en-NZ"/>
              </w:rPr>
            </w:pPr>
            <w:r w:rsidRPr="00A97352">
              <w:rPr>
                <w:rFonts w:ascii="Source Sans Pro" w:hAnsi="Source Sans Pro"/>
                <w:sz w:val="20"/>
                <w:szCs w:val="20"/>
                <w:lang w:val="en-NZ"/>
              </w:rPr>
              <w:t>Disabled people reported having less access to emotional and instrumental support from others, and lower levels of trust in other people and in public institutions. (</w:t>
            </w:r>
            <w:hyperlink r:id="rId17" w:history="1">
              <w:r w:rsidRPr="003E33F6">
                <w:rPr>
                  <w:rStyle w:val="Hyperlink"/>
                  <w:rFonts w:ascii="Source Sans Pro" w:hAnsi="Source Sans Pro"/>
                  <w:sz w:val="20"/>
                  <w:szCs w:val="20"/>
                  <w:lang w:val="en-NZ"/>
                </w:rPr>
                <w:t>Census 2018</w:t>
              </w:r>
            </w:hyperlink>
            <w:r w:rsidRPr="00A97352">
              <w:rPr>
                <w:rFonts w:ascii="Source Sans Pro" w:hAnsi="Source Sans Pro"/>
                <w:sz w:val="20"/>
                <w:szCs w:val="20"/>
                <w:lang w:val="en-NZ"/>
              </w:rPr>
              <w:t>)</w:t>
            </w:r>
          </w:p>
          <w:p w14:paraId="5B0EFCCF" w14:textId="7770763F" w:rsidR="006F7561" w:rsidRPr="00A97352" w:rsidRDefault="006F7561" w:rsidP="006D615F">
            <w:pPr>
              <w:spacing w:before="240"/>
              <w:rPr>
                <w:rFonts w:ascii="Source Sans Pro" w:hAnsi="Source Sans Pro"/>
                <w:sz w:val="20"/>
                <w:szCs w:val="20"/>
                <w:lang w:val="en-NZ"/>
              </w:rPr>
            </w:pPr>
          </w:p>
          <w:p w14:paraId="553A109C" w14:textId="77777777" w:rsidR="00A97352" w:rsidRPr="00A97352" w:rsidRDefault="00A97352" w:rsidP="006D615F">
            <w:pPr>
              <w:spacing w:before="240"/>
              <w:rPr>
                <w:rFonts w:ascii="Source Sans Pro" w:hAnsi="Source Sans Pro"/>
                <w:sz w:val="20"/>
                <w:szCs w:val="20"/>
                <w:lang w:val="en-NZ"/>
              </w:rPr>
            </w:pPr>
          </w:p>
        </w:tc>
        <w:tc>
          <w:tcPr>
            <w:tcW w:w="3487" w:type="dxa"/>
          </w:tcPr>
          <w:p w14:paraId="0F1E6B19" w14:textId="432876DF" w:rsidR="006F7561" w:rsidRDefault="00A97352" w:rsidP="0051389C">
            <w:pPr>
              <w:rPr>
                <w:rFonts w:ascii="Source Sans Pro" w:hAnsi="Source Sans Pro"/>
                <w:sz w:val="20"/>
                <w:szCs w:val="20"/>
                <w:lang w:val="en-NZ"/>
              </w:rPr>
            </w:pPr>
            <w:r w:rsidRPr="00A97352">
              <w:rPr>
                <w:rFonts w:ascii="Source Sans Pro" w:hAnsi="Source Sans Pro"/>
                <w:sz w:val="20"/>
                <w:szCs w:val="20"/>
                <w:lang w:val="en-NZ"/>
              </w:rPr>
              <w:lastRenderedPageBreak/>
              <w:t xml:space="preserve">People are feeling less safe walking alone in their neighbourhoods after dark than in recent years. In 2020, 61% of Christchurch respondents felt safe, </w:t>
            </w:r>
            <w:r w:rsidRPr="00A97352">
              <w:rPr>
                <w:rFonts w:ascii="Source Sans Pro" w:hAnsi="Source Sans Pro"/>
                <w:sz w:val="20"/>
                <w:szCs w:val="20"/>
                <w:lang w:val="en-NZ"/>
              </w:rPr>
              <w:lastRenderedPageBreak/>
              <w:t>compared with 71% in 2010. This is also lower than the national average (65% in 2020).</w:t>
            </w:r>
            <w:r w:rsidR="0051389C">
              <w:rPr>
                <w:rFonts w:ascii="Source Sans Pro" w:hAnsi="Source Sans Pro"/>
                <w:sz w:val="20"/>
                <w:szCs w:val="20"/>
                <w:lang w:val="en-NZ"/>
              </w:rPr>
              <w:t xml:space="preserve"> </w:t>
            </w:r>
            <w:r w:rsidR="006718BD" w:rsidRPr="00A97352">
              <w:rPr>
                <w:rFonts w:ascii="Source Sans Pro" w:hAnsi="Source Sans Pro"/>
                <w:sz w:val="20"/>
                <w:szCs w:val="20"/>
                <w:lang w:val="en-NZ"/>
              </w:rPr>
              <w:t>(</w:t>
            </w:r>
            <w:hyperlink r:id="rId18" w:history="1">
              <w:r w:rsidR="00320CA2">
                <w:rPr>
                  <w:rStyle w:val="Hyperlink"/>
                  <w:rFonts w:ascii="Source Sans Pro" w:hAnsi="Source Sans Pro"/>
                  <w:sz w:val="20"/>
                  <w:szCs w:val="20"/>
                  <w:lang w:val="en-NZ"/>
                </w:rPr>
                <w:t>Quality of Life Survey</w:t>
              </w:r>
            </w:hyperlink>
            <w:r w:rsidR="006718BD" w:rsidRPr="00A97352">
              <w:rPr>
                <w:rFonts w:ascii="Source Sans Pro" w:hAnsi="Source Sans Pro"/>
                <w:sz w:val="20"/>
                <w:szCs w:val="20"/>
                <w:lang w:val="en-NZ"/>
              </w:rPr>
              <w:t>)</w:t>
            </w:r>
            <w:r w:rsidR="006718BD">
              <w:rPr>
                <w:rFonts w:ascii="Source Sans Pro" w:hAnsi="Source Sans Pro"/>
                <w:sz w:val="20"/>
                <w:szCs w:val="20"/>
                <w:lang w:val="en-NZ"/>
              </w:rPr>
              <w:t xml:space="preserve"> </w:t>
            </w:r>
            <w:r w:rsidR="006F7561">
              <w:rPr>
                <w:rFonts w:ascii="Source Sans Pro" w:hAnsi="Source Sans Pro"/>
                <w:sz w:val="20"/>
                <w:szCs w:val="20"/>
                <w:lang w:val="en-NZ"/>
              </w:rPr>
              <w:t xml:space="preserve">People most likely to feel unsafe are people with a disability, non-heterosexual, </w:t>
            </w:r>
            <w:r w:rsidR="008A2349">
              <w:rPr>
                <w:rFonts w:ascii="Source Sans Pro" w:hAnsi="Source Sans Pro"/>
                <w:sz w:val="20"/>
                <w:szCs w:val="20"/>
                <w:lang w:val="en-NZ"/>
              </w:rPr>
              <w:t>Māori</w:t>
            </w:r>
            <w:r w:rsidR="006F7561">
              <w:rPr>
                <w:rFonts w:ascii="Source Sans Pro" w:hAnsi="Source Sans Pro"/>
                <w:sz w:val="20"/>
                <w:szCs w:val="20"/>
                <w:lang w:val="en-NZ"/>
              </w:rPr>
              <w:t>, people on incomes lower than $30,000 or those over 65.</w:t>
            </w:r>
          </w:p>
          <w:p w14:paraId="5471F89D" w14:textId="138465B6" w:rsidR="00EA5841" w:rsidRDefault="00A97352" w:rsidP="008A2349">
            <w:pPr>
              <w:spacing w:before="240"/>
              <w:rPr>
                <w:rFonts w:ascii="Source Sans Pro" w:hAnsi="Source Sans Pro"/>
                <w:sz w:val="20"/>
                <w:szCs w:val="20"/>
                <w:lang w:val="en-NZ"/>
              </w:rPr>
            </w:pPr>
            <w:r w:rsidRPr="00A97352">
              <w:rPr>
                <w:rFonts w:ascii="Source Sans Pro" w:hAnsi="Source Sans Pro"/>
                <w:sz w:val="20"/>
                <w:szCs w:val="20"/>
                <w:lang w:val="en-NZ"/>
              </w:rPr>
              <w:t>The central city is unsurprisingly deemed safer during the day than after dark. In 2020, 5% of Christchurch respondents felt unsafe in the city centre during the day, compared with 46% after dark.</w:t>
            </w:r>
            <w:r w:rsidR="001104BC">
              <w:rPr>
                <w:rFonts w:ascii="Source Sans Pro" w:hAnsi="Source Sans Pro"/>
                <w:sz w:val="20"/>
                <w:szCs w:val="20"/>
                <w:lang w:val="en-NZ"/>
              </w:rPr>
              <w:t xml:space="preserve"> </w:t>
            </w:r>
            <w:r w:rsidR="00320CA2" w:rsidRPr="00A97352">
              <w:rPr>
                <w:rFonts w:ascii="Source Sans Pro" w:hAnsi="Source Sans Pro"/>
                <w:sz w:val="20"/>
                <w:szCs w:val="20"/>
                <w:lang w:val="en-NZ"/>
              </w:rPr>
              <w:t>(</w:t>
            </w:r>
            <w:hyperlink r:id="rId19" w:history="1">
              <w:r w:rsidR="00320CA2">
                <w:rPr>
                  <w:rStyle w:val="Hyperlink"/>
                  <w:rFonts w:ascii="Source Sans Pro" w:hAnsi="Source Sans Pro"/>
                  <w:sz w:val="20"/>
                  <w:szCs w:val="20"/>
                  <w:lang w:val="en-NZ"/>
                </w:rPr>
                <w:t>Quality of Life Survey</w:t>
              </w:r>
            </w:hyperlink>
            <w:r w:rsidR="00320CA2" w:rsidRPr="00A97352">
              <w:rPr>
                <w:rFonts w:ascii="Source Sans Pro" w:hAnsi="Source Sans Pro"/>
                <w:sz w:val="20"/>
                <w:szCs w:val="20"/>
                <w:lang w:val="en-NZ"/>
              </w:rPr>
              <w:t>)</w:t>
            </w:r>
          </w:p>
          <w:p w14:paraId="137F5068" w14:textId="4B1099F1" w:rsidR="00B147CC" w:rsidRPr="00A97352" w:rsidRDefault="008A2349" w:rsidP="008A2349">
            <w:pPr>
              <w:spacing w:before="240"/>
              <w:rPr>
                <w:rFonts w:ascii="Source Sans Pro" w:hAnsi="Source Sans Pro"/>
                <w:sz w:val="20"/>
                <w:szCs w:val="20"/>
                <w:lang w:val="en-NZ"/>
              </w:rPr>
            </w:pPr>
            <w:r>
              <w:rPr>
                <w:rFonts w:ascii="Source Sans Pro" w:hAnsi="Source Sans Pro"/>
                <w:sz w:val="20"/>
                <w:szCs w:val="20"/>
                <w:lang w:val="en-NZ"/>
              </w:rPr>
              <w:t>Volunteering, at least once a month or more, in the l</w:t>
            </w:r>
            <w:r w:rsidR="00F33194">
              <w:rPr>
                <w:rFonts w:ascii="Source Sans Pro" w:hAnsi="Source Sans Pro"/>
                <w:sz w:val="20"/>
                <w:szCs w:val="20"/>
                <w:lang w:val="en-NZ"/>
              </w:rPr>
              <w:t xml:space="preserve">ocal neighbourhood </w:t>
            </w:r>
            <w:r>
              <w:rPr>
                <w:rFonts w:ascii="Source Sans Pro" w:hAnsi="Source Sans Pro"/>
                <w:sz w:val="20"/>
                <w:szCs w:val="20"/>
                <w:lang w:val="en-NZ"/>
              </w:rPr>
              <w:t>is 25%</w:t>
            </w:r>
            <w:r w:rsidR="001312A9">
              <w:rPr>
                <w:rFonts w:ascii="Source Sans Pro" w:hAnsi="Source Sans Pro"/>
                <w:sz w:val="20"/>
                <w:szCs w:val="20"/>
                <w:lang w:val="en-NZ"/>
              </w:rPr>
              <w:t>,</w:t>
            </w:r>
            <w:r>
              <w:rPr>
                <w:rFonts w:ascii="Source Sans Pro" w:hAnsi="Source Sans Pro"/>
                <w:sz w:val="20"/>
                <w:szCs w:val="20"/>
                <w:lang w:val="en-NZ"/>
              </w:rPr>
              <w:t xml:space="preserve"> compared to </w:t>
            </w:r>
            <w:r w:rsidR="00F33194">
              <w:rPr>
                <w:rFonts w:ascii="Source Sans Pro" w:hAnsi="Source Sans Pro"/>
                <w:sz w:val="20"/>
                <w:szCs w:val="20"/>
                <w:lang w:val="en-NZ"/>
              </w:rPr>
              <w:t>36% in the wider community. (</w:t>
            </w:r>
            <w:hyperlink r:id="rId20" w:history="1">
              <w:r w:rsidR="00320CA2">
                <w:rPr>
                  <w:rStyle w:val="Hyperlink"/>
                  <w:rFonts w:ascii="Source Sans Pro" w:hAnsi="Source Sans Pro"/>
                  <w:sz w:val="20"/>
                  <w:szCs w:val="20"/>
                  <w:lang w:val="en-NZ"/>
                </w:rPr>
                <w:t>Life in Christchurch</w:t>
              </w:r>
            </w:hyperlink>
            <w:r w:rsidR="00F33194">
              <w:rPr>
                <w:rFonts w:ascii="Source Sans Pro" w:hAnsi="Source Sans Pro"/>
                <w:sz w:val="20"/>
                <w:szCs w:val="20"/>
                <w:lang w:val="en-NZ"/>
              </w:rPr>
              <w:t>)</w:t>
            </w:r>
          </w:p>
        </w:tc>
        <w:tc>
          <w:tcPr>
            <w:tcW w:w="3487" w:type="dxa"/>
          </w:tcPr>
          <w:p w14:paraId="163C6792" w14:textId="5554C632" w:rsidR="00A97352" w:rsidRPr="00A97352" w:rsidRDefault="00A97352" w:rsidP="006D615F">
            <w:pPr>
              <w:spacing w:before="240"/>
              <w:rPr>
                <w:rFonts w:ascii="Source Sans Pro" w:hAnsi="Source Sans Pro"/>
                <w:sz w:val="20"/>
                <w:szCs w:val="20"/>
                <w:lang w:val="en-NZ"/>
              </w:rPr>
            </w:pPr>
            <w:r w:rsidRPr="00A97352">
              <w:rPr>
                <w:rFonts w:ascii="Source Sans Pro" w:hAnsi="Source Sans Pro"/>
                <w:sz w:val="20"/>
                <w:szCs w:val="20"/>
                <w:lang w:val="en-NZ"/>
              </w:rPr>
              <w:lastRenderedPageBreak/>
              <w:t xml:space="preserve">Confidence in Council decision-making has fallen over time. In 2020, around 30% of Christchurch respondents had </w:t>
            </w:r>
            <w:r w:rsidRPr="00A97352">
              <w:rPr>
                <w:rFonts w:ascii="Source Sans Pro" w:hAnsi="Source Sans Pro"/>
                <w:sz w:val="20"/>
                <w:szCs w:val="20"/>
                <w:lang w:val="en-NZ"/>
              </w:rPr>
              <w:lastRenderedPageBreak/>
              <w:t>confidence that Council makes decisions in the best interest of the city, down from 53% in 2010. This decrease has also occurred nationally and the 2020 proportion equalled the national average. (</w:t>
            </w:r>
            <w:hyperlink r:id="rId21" w:history="1">
              <w:r w:rsidR="00934F49" w:rsidRPr="0070556B">
                <w:rPr>
                  <w:rStyle w:val="Hyperlink"/>
                  <w:rFonts w:ascii="Source Sans Pro" w:hAnsi="Source Sans Pro"/>
                  <w:sz w:val="20"/>
                  <w:szCs w:val="20"/>
                  <w:lang w:val="en-NZ"/>
                </w:rPr>
                <w:t>Q</w:t>
              </w:r>
              <w:r w:rsidR="00556B9E" w:rsidRPr="0070556B">
                <w:rPr>
                  <w:rStyle w:val="Hyperlink"/>
                  <w:rFonts w:ascii="Source Sans Pro" w:hAnsi="Source Sans Pro"/>
                  <w:sz w:val="20"/>
                  <w:szCs w:val="20"/>
                  <w:lang w:val="en-NZ"/>
                </w:rPr>
                <w:t>uality of Life Survey</w:t>
              </w:r>
              <w:r w:rsidR="00934F49" w:rsidRPr="0070556B">
                <w:rPr>
                  <w:rStyle w:val="Hyperlink"/>
                  <w:rFonts w:ascii="Source Sans Pro" w:hAnsi="Source Sans Pro"/>
                  <w:sz w:val="20"/>
                  <w:szCs w:val="20"/>
                  <w:lang w:val="en-NZ"/>
                </w:rPr>
                <w:t>, 2020</w:t>
              </w:r>
            </w:hyperlink>
            <w:r w:rsidRPr="00A97352">
              <w:rPr>
                <w:rFonts w:ascii="Source Sans Pro" w:hAnsi="Source Sans Pro"/>
                <w:sz w:val="20"/>
                <w:szCs w:val="20"/>
                <w:lang w:val="en-NZ"/>
              </w:rPr>
              <w:t>).</w:t>
            </w:r>
          </w:p>
          <w:p w14:paraId="01E35CD1" w14:textId="246E5DF9" w:rsidR="00A97352" w:rsidRPr="00A97352" w:rsidRDefault="00A97352" w:rsidP="008C6073">
            <w:pPr>
              <w:spacing w:before="240"/>
              <w:rPr>
                <w:rFonts w:ascii="Source Sans Pro" w:hAnsi="Source Sans Pro"/>
                <w:sz w:val="20"/>
                <w:szCs w:val="20"/>
                <w:lang w:val="en-NZ"/>
              </w:rPr>
            </w:pPr>
            <w:r w:rsidRPr="00A97352">
              <w:rPr>
                <w:rFonts w:ascii="Source Sans Pro" w:hAnsi="Source Sans Pro"/>
                <w:sz w:val="20"/>
                <w:szCs w:val="20"/>
                <w:lang w:val="en-NZ"/>
              </w:rPr>
              <w:t>24</w:t>
            </w:r>
            <w:r w:rsidR="00414681">
              <w:rPr>
                <w:rFonts w:ascii="Source Sans Pro" w:hAnsi="Source Sans Pro"/>
                <w:sz w:val="20"/>
                <w:szCs w:val="20"/>
                <w:lang w:val="en-NZ"/>
              </w:rPr>
              <w:t>%</w:t>
            </w:r>
            <w:r w:rsidRPr="00A97352">
              <w:rPr>
                <w:rFonts w:ascii="Source Sans Pro" w:hAnsi="Source Sans Pro"/>
                <w:sz w:val="20"/>
                <w:szCs w:val="20"/>
                <w:lang w:val="en-NZ"/>
              </w:rPr>
              <w:t xml:space="preserve"> feel they have no influence on public decision-making and 36</w:t>
            </w:r>
            <w:r w:rsidR="00414681">
              <w:rPr>
                <w:rFonts w:ascii="Source Sans Pro" w:hAnsi="Source Sans Pro"/>
                <w:sz w:val="20"/>
                <w:szCs w:val="20"/>
                <w:lang w:val="en-NZ"/>
              </w:rPr>
              <w:t>%</w:t>
            </w:r>
            <w:r w:rsidRPr="00A97352">
              <w:rPr>
                <w:rFonts w:ascii="Source Sans Pro" w:hAnsi="Source Sans Pro"/>
                <w:sz w:val="20"/>
                <w:szCs w:val="20"/>
                <w:lang w:val="en-NZ"/>
              </w:rPr>
              <w:t xml:space="preserve"> understand how Council decisions are made.</w:t>
            </w:r>
            <w:r w:rsidR="008C6073">
              <w:t xml:space="preserve"> </w:t>
            </w:r>
            <w:r w:rsidR="008C6073" w:rsidRPr="008C6073">
              <w:rPr>
                <w:rFonts w:ascii="Source Sans Pro" w:hAnsi="Source Sans Pro"/>
                <w:sz w:val="20"/>
                <w:szCs w:val="20"/>
                <w:lang w:val="en-NZ"/>
              </w:rPr>
              <w:t>(</w:t>
            </w:r>
            <w:hyperlink r:id="rId22" w:history="1">
              <w:r w:rsidR="008C6073" w:rsidRPr="0070556B">
                <w:rPr>
                  <w:rStyle w:val="Hyperlink"/>
                  <w:rFonts w:ascii="Source Sans Pro" w:hAnsi="Source Sans Pro"/>
                  <w:sz w:val="20"/>
                  <w:szCs w:val="20"/>
                  <w:lang w:val="en-NZ"/>
                </w:rPr>
                <w:t>Residents Survey 2020-2021</w:t>
              </w:r>
            </w:hyperlink>
            <w:r w:rsidR="008C6073" w:rsidRPr="008C6073">
              <w:rPr>
                <w:rFonts w:ascii="Source Sans Pro" w:hAnsi="Source Sans Pro"/>
                <w:sz w:val="20"/>
                <w:szCs w:val="20"/>
                <w:lang w:val="en-NZ"/>
              </w:rPr>
              <w:t>)</w:t>
            </w:r>
          </w:p>
        </w:tc>
        <w:tc>
          <w:tcPr>
            <w:tcW w:w="3487" w:type="dxa"/>
          </w:tcPr>
          <w:p w14:paraId="59CDCB56" w14:textId="7886C17B" w:rsidR="00053BA0" w:rsidRPr="00A016D1" w:rsidRDefault="00053BA0" w:rsidP="006D615F">
            <w:pPr>
              <w:spacing w:before="240"/>
              <w:rPr>
                <w:rFonts w:ascii="Source Sans Pro" w:hAnsi="Source Sans Pro"/>
                <w:sz w:val="20"/>
                <w:szCs w:val="20"/>
                <w:lang w:val="en-NZ"/>
              </w:rPr>
            </w:pPr>
            <w:r w:rsidRPr="00A016D1">
              <w:rPr>
                <w:rFonts w:ascii="Source Sans Pro" w:hAnsi="Source Sans Pro"/>
                <w:sz w:val="20"/>
                <w:szCs w:val="20"/>
                <w:lang w:val="en-NZ"/>
              </w:rPr>
              <w:lastRenderedPageBreak/>
              <w:t xml:space="preserve">Since 2018, residents have become less prepared in case of a natural disaster. Younger people are less prepared than </w:t>
            </w:r>
            <w:r w:rsidRPr="00A016D1">
              <w:rPr>
                <w:rFonts w:ascii="Source Sans Pro" w:hAnsi="Source Sans Pro"/>
                <w:sz w:val="20"/>
                <w:szCs w:val="20"/>
                <w:lang w:val="en-NZ"/>
              </w:rPr>
              <w:lastRenderedPageBreak/>
              <w:t>the rest of the population. Between 2018 and 2021, the proportion of residents who had enough water stored for 3 days declined from 70% to 62% (</w:t>
            </w:r>
            <w:r w:rsidRPr="00934F49">
              <w:rPr>
                <w:rFonts w:ascii="Source Sans Pro" w:hAnsi="Source Sans Pro"/>
                <w:sz w:val="20"/>
                <w:szCs w:val="20"/>
                <w:lang w:val="en-NZ"/>
              </w:rPr>
              <w:t>combination of discontinued residents survey question, and</w:t>
            </w:r>
            <w:r w:rsidR="00556B9E">
              <w:rPr>
                <w:rFonts w:ascii="Source Sans Pro" w:hAnsi="Source Sans Pro"/>
                <w:sz w:val="20"/>
                <w:szCs w:val="20"/>
                <w:lang w:val="en-NZ"/>
              </w:rPr>
              <w:t xml:space="preserve"> </w:t>
            </w:r>
            <w:hyperlink r:id="rId23" w:history="1">
              <w:r w:rsidR="00EA5841" w:rsidRPr="00F33194">
                <w:rPr>
                  <w:rStyle w:val="Hyperlink"/>
                  <w:rFonts w:ascii="Source Sans Pro" w:hAnsi="Source Sans Pro"/>
                  <w:sz w:val="20"/>
                  <w:szCs w:val="20"/>
                  <w:lang w:val="en-NZ"/>
                </w:rPr>
                <w:t>Life in Christchurch, 2020</w:t>
              </w:r>
            </w:hyperlink>
            <w:r w:rsidR="00556B9E">
              <w:rPr>
                <w:rFonts w:ascii="Source Sans Pro" w:hAnsi="Source Sans Pro"/>
                <w:sz w:val="20"/>
                <w:szCs w:val="20"/>
                <w:lang w:val="en-NZ"/>
              </w:rPr>
              <w:t>)</w:t>
            </w:r>
          </w:p>
          <w:p w14:paraId="0FF0FFDE" w14:textId="3238BD92" w:rsidR="00053BA0" w:rsidRDefault="005B2B7D" w:rsidP="006D615F">
            <w:pPr>
              <w:spacing w:before="240"/>
              <w:rPr>
                <w:rFonts w:ascii="Source Sans Pro" w:hAnsi="Source Sans Pro"/>
                <w:sz w:val="20"/>
                <w:szCs w:val="20"/>
                <w:lang w:val="en-NZ"/>
              </w:rPr>
            </w:pPr>
            <w:r>
              <w:rPr>
                <w:sz w:val="20"/>
                <w:szCs w:val="20"/>
                <w:lang w:val="en-NZ"/>
              </w:rPr>
              <w:t>T</w:t>
            </w:r>
            <w:r w:rsidR="00053BA0" w:rsidRPr="00A016D1">
              <w:rPr>
                <w:sz w:val="20"/>
                <w:szCs w:val="20"/>
                <w:lang w:val="en-NZ"/>
              </w:rPr>
              <w:t xml:space="preserve">he proportion of residents who had enough food stored for 3 days declined from 87% to 84% </w:t>
            </w:r>
            <w:r>
              <w:rPr>
                <w:sz w:val="20"/>
                <w:szCs w:val="20"/>
                <w:lang w:val="en-NZ"/>
              </w:rPr>
              <w:t>between 2018 and 2021</w:t>
            </w:r>
            <w:r w:rsidR="00053BA0" w:rsidRPr="00A016D1">
              <w:rPr>
                <w:sz w:val="20"/>
                <w:szCs w:val="20"/>
                <w:lang w:val="en-NZ"/>
              </w:rPr>
              <w:t>.</w:t>
            </w:r>
            <w:r w:rsidR="001312A9">
              <w:rPr>
                <w:sz w:val="20"/>
                <w:szCs w:val="20"/>
                <w:lang w:val="en-NZ"/>
              </w:rPr>
              <w:t xml:space="preserve"> </w:t>
            </w:r>
            <w:r w:rsidRPr="00A016D1">
              <w:rPr>
                <w:rFonts w:ascii="Source Sans Pro" w:hAnsi="Source Sans Pro"/>
                <w:sz w:val="20"/>
                <w:szCs w:val="20"/>
                <w:lang w:val="en-NZ"/>
              </w:rPr>
              <w:t>(</w:t>
            </w:r>
            <w:r w:rsidRPr="00934F49">
              <w:rPr>
                <w:rFonts w:ascii="Source Sans Pro" w:hAnsi="Source Sans Pro"/>
                <w:sz w:val="20"/>
                <w:szCs w:val="20"/>
                <w:lang w:val="en-NZ"/>
              </w:rPr>
              <w:t>combination of discontinued residents survey question, and</w:t>
            </w:r>
            <w:r>
              <w:rPr>
                <w:rFonts w:ascii="Source Sans Pro" w:hAnsi="Source Sans Pro"/>
                <w:sz w:val="20"/>
                <w:szCs w:val="20"/>
                <w:lang w:val="en-NZ"/>
              </w:rPr>
              <w:t xml:space="preserve"> </w:t>
            </w:r>
            <w:hyperlink r:id="rId24" w:history="1">
              <w:r w:rsidRPr="00F33194">
                <w:rPr>
                  <w:rStyle w:val="Hyperlink"/>
                  <w:rFonts w:ascii="Source Sans Pro" w:hAnsi="Source Sans Pro"/>
                  <w:sz w:val="20"/>
                  <w:szCs w:val="20"/>
                  <w:lang w:val="en-NZ"/>
                </w:rPr>
                <w:t>Life in Christchurch, 2020</w:t>
              </w:r>
            </w:hyperlink>
            <w:r>
              <w:rPr>
                <w:rFonts w:ascii="Source Sans Pro" w:hAnsi="Source Sans Pro"/>
                <w:sz w:val="20"/>
                <w:szCs w:val="20"/>
                <w:lang w:val="en-NZ"/>
              </w:rPr>
              <w:t>)</w:t>
            </w:r>
          </w:p>
          <w:p w14:paraId="0A6C609F" w14:textId="2D5EE911" w:rsidR="00A97352" w:rsidRPr="00A97352" w:rsidRDefault="00053BA0" w:rsidP="000C5A80">
            <w:pPr>
              <w:spacing w:before="240"/>
              <w:rPr>
                <w:rFonts w:ascii="Source Sans Pro" w:hAnsi="Source Sans Pro"/>
                <w:sz w:val="20"/>
                <w:szCs w:val="20"/>
                <w:lang w:val="en-NZ"/>
              </w:rPr>
            </w:pPr>
            <w:r w:rsidRPr="00FC153B">
              <w:rPr>
                <w:rFonts w:ascii="Source Sans Pro" w:hAnsi="Source Sans Pro"/>
                <w:sz w:val="20"/>
                <w:szCs w:val="20"/>
                <w:lang w:val="en-NZ"/>
              </w:rPr>
              <w:t>46</w:t>
            </w:r>
            <w:r w:rsidR="000C5A80">
              <w:rPr>
                <w:rFonts w:ascii="Source Sans Pro" w:hAnsi="Source Sans Pro"/>
                <w:sz w:val="20"/>
                <w:szCs w:val="20"/>
                <w:lang w:val="en-NZ"/>
              </w:rPr>
              <w:t>%</w:t>
            </w:r>
            <w:r w:rsidRPr="00FC153B">
              <w:rPr>
                <w:rFonts w:ascii="Source Sans Pro" w:hAnsi="Source Sans Pro"/>
                <w:sz w:val="20"/>
                <w:szCs w:val="20"/>
                <w:lang w:val="en-NZ"/>
              </w:rPr>
              <w:t xml:space="preserve"> of respondents are worried or very worried about the impact of climate change on the city’s future (</w:t>
            </w:r>
            <w:hyperlink r:id="rId25" w:history="1">
              <w:r w:rsidR="00556B9E" w:rsidRPr="0070556B">
                <w:rPr>
                  <w:rStyle w:val="Hyperlink"/>
                  <w:rFonts w:ascii="Source Sans Pro" w:hAnsi="Source Sans Pro"/>
                  <w:sz w:val="20"/>
                  <w:szCs w:val="20"/>
                  <w:lang w:val="en-NZ"/>
                </w:rPr>
                <w:t>Quality of Life Survey, 2020</w:t>
              </w:r>
            </w:hyperlink>
            <w:r w:rsidRPr="00FC153B">
              <w:rPr>
                <w:rFonts w:ascii="Source Sans Pro" w:hAnsi="Source Sans Pro"/>
                <w:sz w:val="20"/>
                <w:szCs w:val="20"/>
                <w:lang w:val="en-NZ"/>
              </w:rPr>
              <w:t>).</w:t>
            </w:r>
          </w:p>
        </w:tc>
      </w:tr>
      <w:tr w:rsidR="00A97352" w:rsidRPr="00A97352" w14:paraId="7A5221FD" w14:textId="77777777" w:rsidTr="003E2B16">
        <w:tc>
          <w:tcPr>
            <w:tcW w:w="3487" w:type="dxa"/>
          </w:tcPr>
          <w:p w14:paraId="35EF113B" w14:textId="77777777" w:rsidR="00A97352" w:rsidRPr="00A97352" w:rsidRDefault="00A97352" w:rsidP="003E2B16">
            <w:pPr>
              <w:rPr>
                <w:rFonts w:ascii="Source Sans Pro" w:hAnsi="Source Sans Pro"/>
                <w:sz w:val="20"/>
                <w:szCs w:val="20"/>
                <w:lang w:val="en-NZ"/>
              </w:rPr>
            </w:pPr>
            <w:r w:rsidRPr="00A97352">
              <w:rPr>
                <w:rFonts w:ascii="Source Sans Pro" w:hAnsi="Source Sans Pro"/>
                <w:sz w:val="20"/>
                <w:szCs w:val="20"/>
                <w:lang w:val="en-NZ"/>
              </w:rPr>
              <w:lastRenderedPageBreak/>
              <w:t>We will work to better understand what excludes people from fully participating in their communities and across Council services. We will improve the capture of consistent and relevant data, set clear targets and partner with communities and others to ensure more equitable and inclusive opportunities for all.</w:t>
            </w:r>
          </w:p>
        </w:tc>
        <w:tc>
          <w:tcPr>
            <w:tcW w:w="3487" w:type="dxa"/>
          </w:tcPr>
          <w:p w14:paraId="2F74D9A1" w14:textId="77777777" w:rsidR="00A97352" w:rsidRPr="00A97352" w:rsidRDefault="00A97352" w:rsidP="003E2B16">
            <w:pPr>
              <w:rPr>
                <w:rFonts w:ascii="Source Sans Pro" w:hAnsi="Source Sans Pro"/>
                <w:sz w:val="20"/>
                <w:szCs w:val="20"/>
                <w:lang w:val="en-NZ"/>
              </w:rPr>
            </w:pPr>
            <w:r w:rsidRPr="00A97352">
              <w:rPr>
                <w:rFonts w:ascii="Source Sans Pro" w:hAnsi="Source Sans Pro"/>
                <w:sz w:val="20"/>
                <w:szCs w:val="20"/>
                <w:lang w:val="en-NZ"/>
              </w:rPr>
              <w:t>We will increase positive perceptions of the central city after dark, encourage community led activities that increase volunteering in local neighbourhoods, supporting the activation of public spaces and places to increase inclusion and a sense of belonging.</w:t>
            </w:r>
          </w:p>
        </w:tc>
        <w:tc>
          <w:tcPr>
            <w:tcW w:w="3487" w:type="dxa"/>
          </w:tcPr>
          <w:p w14:paraId="30CDBD1F" w14:textId="77777777" w:rsidR="00A97352" w:rsidRPr="00A97352" w:rsidRDefault="00A97352" w:rsidP="003E2B16">
            <w:pPr>
              <w:rPr>
                <w:rFonts w:ascii="Source Sans Pro" w:hAnsi="Source Sans Pro"/>
                <w:sz w:val="20"/>
                <w:szCs w:val="20"/>
                <w:lang w:val="en-NZ"/>
              </w:rPr>
            </w:pPr>
            <w:r w:rsidRPr="00A97352">
              <w:rPr>
                <w:rFonts w:ascii="Source Sans Pro" w:hAnsi="Source Sans Pro"/>
                <w:sz w:val="20"/>
                <w:szCs w:val="20"/>
                <w:lang w:val="en-NZ"/>
              </w:rPr>
              <w:t>We will ensure that the community’s priorities, values, aspirations and concerns are incorporated at all levels of the organisation through policy development, planning, decision-making, service delivery and review. By reframing our engagement practices we will increase trust and satisfaction that people and communities can authentically shape and influence their futures.</w:t>
            </w:r>
          </w:p>
        </w:tc>
        <w:tc>
          <w:tcPr>
            <w:tcW w:w="3487" w:type="dxa"/>
          </w:tcPr>
          <w:p w14:paraId="5FDD1A9D" w14:textId="438385C9" w:rsidR="003E2B16" w:rsidRPr="00A97352" w:rsidRDefault="00A97352" w:rsidP="003E2B16">
            <w:pPr>
              <w:rPr>
                <w:rFonts w:ascii="Source Sans Pro" w:hAnsi="Source Sans Pro"/>
                <w:sz w:val="20"/>
                <w:szCs w:val="20"/>
                <w:lang w:val="en-NZ"/>
              </w:rPr>
            </w:pPr>
            <w:r w:rsidRPr="00A97352">
              <w:rPr>
                <w:rFonts w:ascii="Source Sans Pro" w:hAnsi="Source Sans Pro"/>
                <w:sz w:val="20"/>
                <w:szCs w:val="20"/>
                <w:lang w:val="en-NZ"/>
              </w:rPr>
              <w:t>Communities will be supported and enabled to respond to the impacts of climate change and emergencies with a particular emphasis on underrepresented or vulnerable communities</w:t>
            </w:r>
          </w:p>
          <w:p w14:paraId="362D1382" w14:textId="75458A5A" w:rsidR="00A97352" w:rsidRPr="003E2B16" w:rsidRDefault="00A97352" w:rsidP="003E2B16">
            <w:pPr>
              <w:spacing w:line="240" w:lineRule="auto"/>
              <w:rPr>
                <w:rFonts w:ascii="Source Sans Pro" w:hAnsi="Source Sans Pro"/>
                <w:sz w:val="20"/>
                <w:szCs w:val="20"/>
                <w:lang w:val="en-NZ"/>
              </w:rPr>
            </w:pPr>
          </w:p>
        </w:tc>
      </w:tr>
    </w:tbl>
    <w:p w14:paraId="35C1CAA2" w14:textId="77777777" w:rsidR="00A97352" w:rsidRPr="00A97352" w:rsidRDefault="00A97352" w:rsidP="00A97352">
      <w:pPr>
        <w:rPr>
          <w:rFonts w:ascii="Source Sans Pro" w:hAnsi="Source Sans Pro"/>
          <w:sz w:val="20"/>
          <w:szCs w:val="20"/>
          <w:lang w:val="en-NZ"/>
        </w:rPr>
      </w:pPr>
    </w:p>
    <w:p w14:paraId="69822305" w14:textId="1CCF6693" w:rsidR="00A97352" w:rsidRDefault="00A97352" w:rsidP="00A97352">
      <w:pPr>
        <w:rPr>
          <w:sz w:val="20"/>
          <w:szCs w:val="20"/>
          <w:highlight w:val="yellow"/>
          <w:lang w:val="en-NZ"/>
        </w:rPr>
        <w:sectPr w:rsidR="00A97352" w:rsidSect="00A97352">
          <w:pgSz w:w="16838" w:h="11906" w:orient="landscape"/>
          <w:pgMar w:top="1440" w:right="1440" w:bottom="1440" w:left="1440" w:header="709" w:footer="709" w:gutter="0"/>
          <w:cols w:space="708"/>
          <w:titlePg/>
          <w:docGrid w:linePitch="360"/>
        </w:sectPr>
      </w:pPr>
    </w:p>
    <w:p w14:paraId="45EF8E5A" w14:textId="142CE2E5" w:rsidR="0052023B" w:rsidRPr="0052023B" w:rsidRDefault="0090336D" w:rsidP="00487697">
      <w:pPr>
        <w:pStyle w:val="Heading1"/>
      </w:pPr>
      <w:bookmarkStart w:id="6" w:name="_Our_role"/>
      <w:bookmarkStart w:id="7" w:name="_Toc79067008"/>
      <w:bookmarkEnd w:id="6"/>
      <w:r>
        <w:lastRenderedPageBreak/>
        <w:t>Our role</w:t>
      </w:r>
      <w:bookmarkEnd w:id="7"/>
    </w:p>
    <w:p w14:paraId="1234F53B" w14:textId="3C9E60C8" w:rsidR="0052023B" w:rsidRPr="00FE662F" w:rsidRDefault="0090336D" w:rsidP="002A4509">
      <w:pPr>
        <w:jc w:val="both"/>
        <w:rPr>
          <w:rStyle w:val="Strong"/>
          <w:rFonts w:ascii="Source Sans Pro" w:hAnsi="Source Sans Pro" w:cstheme="majorHAnsi"/>
          <w:b w:val="0"/>
          <w:color w:val="414042"/>
          <w:sz w:val="20"/>
          <w:szCs w:val="20"/>
          <w:shd w:val="clear" w:color="auto" w:fill="F9F9F9"/>
          <w:lang w:val="en-NZ"/>
        </w:rPr>
      </w:pPr>
      <w:r>
        <w:rPr>
          <w:rFonts w:ascii="Source Sans Pro" w:hAnsi="Source Sans Pro"/>
          <w:sz w:val="20"/>
          <w:szCs w:val="20"/>
          <w:lang w:val="en-NZ"/>
        </w:rPr>
        <w:t xml:space="preserve">Under the Local Government Act 2002, all councils must have a strategic framework. Ours was updated in 2020 and is led by the vision that </w:t>
      </w:r>
      <w:r w:rsidR="0052023B" w:rsidRPr="00EC7E10">
        <w:rPr>
          <w:rStyle w:val="Strong"/>
          <w:rFonts w:ascii="Source Sans Pro" w:hAnsi="Source Sans Pro" w:cstheme="majorHAnsi"/>
          <w:b w:val="0"/>
          <w:i/>
          <w:sz w:val="20"/>
          <w:szCs w:val="20"/>
          <w:lang w:val="en-NZ"/>
        </w:rPr>
        <w:t>Ōtautah</w:t>
      </w:r>
      <w:r w:rsidR="00AA2D3A">
        <w:rPr>
          <w:rStyle w:val="Strong"/>
          <w:rFonts w:ascii="Source Sans Pro" w:hAnsi="Source Sans Pro" w:cstheme="majorHAnsi"/>
          <w:b w:val="0"/>
          <w:i/>
          <w:sz w:val="20"/>
          <w:szCs w:val="20"/>
          <w:lang w:val="en-NZ"/>
        </w:rPr>
        <w:t>i-</w:t>
      </w:r>
      <w:r w:rsidR="0052023B" w:rsidRPr="00EC7E10">
        <w:rPr>
          <w:rStyle w:val="Strong"/>
          <w:rFonts w:ascii="Source Sans Pro" w:hAnsi="Source Sans Pro" w:cstheme="majorHAnsi"/>
          <w:b w:val="0"/>
          <w:i/>
          <w:sz w:val="20"/>
          <w:szCs w:val="20"/>
          <w:lang w:val="en-NZ"/>
        </w:rPr>
        <w:t>Christchurch is a city of opportunity for all… open to new ideas, new people and new ways of doing things – a city where anything is possible.</w:t>
      </w:r>
    </w:p>
    <w:p w14:paraId="14B08671" w14:textId="530707E3" w:rsidR="0052023B" w:rsidRPr="00FE662F" w:rsidRDefault="0052023B" w:rsidP="002A4509">
      <w:pPr>
        <w:jc w:val="both"/>
        <w:rPr>
          <w:rFonts w:ascii="Source Sans Pro" w:hAnsi="Source Sans Pro"/>
        </w:rPr>
      </w:pPr>
      <w:r w:rsidRPr="00FE662F">
        <w:rPr>
          <w:rFonts w:ascii="Source Sans Pro" w:eastAsia="Times New Roman" w:hAnsi="Source Sans Pro" w:cstheme="minorHAnsi"/>
          <w:sz w:val="20"/>
          <w:szCs w:val="20"/>
          <w:lang w:val="en-NZ" w:eastAsia="en-NZ"/>
        </w:rPr>
        <w:t xml:space="preserve">The </w:t>
      </w:r>
      <w:r w:rsidR="008A2CB6">
        <w:rPr>
          <w:rFonts w:ascii="Source Sans Pro" w:eastAsia="Times New Roman" w:hAnsi="Source Sans Pro" w:cstheme="minorHAnsi"/>
          <w:sz w:val="20"/>
          <w:szCs w:val="20"/>
          <w:lang w:val="en-NZ" w:eastAsia="en-NZ"/>
        </w:rPr>
        <w:t>Ōtautahi-Christchurch Community</w:t>
      </w:r>
      <w:r w:rsidRPr="00FE662F">
        <w:rPr>
          <w:rFonts w:ascii="Source Sans Pro" w:eastAsia="Times New Roman" w:hAnsi="Source Sans Pro" w:cstheme="minorHAnsi"/>
          <w:sz w:val="20"/>
          <w:szCs w:val="20"/>
          <w:lang w:val="en-NZ" w:eastAsia="en-NZ"/>
        </w:rPr>
        <w:t xml:space="preserve"> Strategy is central to achieving </w:t>
      </w:r>
      <w:r w:rsidR="0090336D">
        <w:rPr>
          <w:rFonts w:ascii="Source Sans Pro" w:eastAsia="Times New Roman" w:hAnsi="Source Sans Pro" w:cstheme="minorHAnsi"/>
          <w:sz w:val="20"/>
          <w:szCs w:val="20"/>
          <w:lang w:val="en-NZ" w:eastAsia="en-NZ"/>
        </w:rPr>
        <w:t>our</w:t>
      </w:r>
      <w:r w:rsidR="0090336D" w:rsidRPr="00FE662F">
        <w:rPr>
          <w:rFonts w:ascii="Source Sans Pro" w:eastAsia="Times New Roman" w:hAnsi="Source Sans Pro" w:cstheme="minorHAnsi"/>
          <w:sz w:val="20"/>
          <w:szCs w:val="20"/>
          <w:lang w:val="en-NZ" w:eastAsia="en-NZ"/>
        </w:rPr>
        <w:t xml:space="preserve"> </w:t>
      </w:r>
      <w:r w:rsidRPr="00FE662F">
        <w:rPr>
          <w:rFonts w:ascii="Source Sans Pro" w:eastAsia="Times New Roman" w:hAnsi="Source Sans Pro" w:cstheme="minorHAnsi"/>
          <w:sz w:val="20"/>
          <w:szCs w:val="20"/>
          <w:lang w:val="en-NZ" w:eastAsia="en-NZ"/>
        </w:rPr>
        <w:t>overall strategic priorities, w</w:t>
      </w:r>
      <w:r>
        <w:rPr>
          <w:rFonts w:ascii="Source Sans Pro" w:eastAsia="Times New Roman" w:hAnsi="Source Sans Pro" w:cstheme="minorHAnsi"/>
          <w:sz w:val="20"/>
          <w:szCs w:val="20"/>
          <w:lang w:val="en-NZ" w:eastAsia="en-NZ"/>
        </w:rPr>
        <w:t xml:space="preserve">ith an emphasis on </w:t>
      </w:r>
      <w:r w:rsidRPr="00FE662F">
        <w:rPr>
          <w:rFonts w:ascii="Source Sans Pro" w:eastAsia="Times New Roman" w:hAnsi="Source Sans Pro" w:cstheme="minorHAnsi"/>
          <w:sz w:val="20"/>
          <w:szCs w:val="20"/>
          <w:lang w:val="en-NZ" w:eastAsia="en-NZ"/>
        </w:rPr>
        <w:t>enabling active and connected commun</w:t>
      </w:r>
      <w:r>
        <w:rPr>
          <w:rFonts w:ascii="Source Sans Pro" w:eastAsia="Times New Roman" w:hAnsi="Source Sans Pro" w:cstheme="minorHAnsi"/>
          <w:sz w:val="20"/>
          <w:szCs w:val="20"/>
          <w:lang w:val="en-NZ" w:eastAsia="en-NZ"/>
        </w:rPr>
        <w:t>i</w:t>
      </w:r>
      <w:r w:rsidRPr="00FE662F">
        <w:rPr>
          <w:rFonts w:ascii="Source Sans Pro" w:eastAsia="Times New Roman" w:hAnsi="Source Sans Pro" w:cstheme="minorHAnsi"/>
          <w:sz w:val="20"/>
          <w:szCs w:val="20"/>
          <w:lang w:val="en-NZ" w:eastAsia="en-NZ"/>
        </w:rPr>
        <w:t xml:space="preserve">ties to own their future. </w:t>
      </w:r>
      <w:r w:rsidRPr="00FE662F">
        <w:rPr>
          <w:rFonts w:ascii="Source Sans Pro" w:hAnsi="Source Sans Pro" w:cstheme="majorHAnsi"/>
          <w:sz w:val="20"/>
          <w:szCs w:val="20"/>
          <w:lang w:val="en-NZ"/>
        </w:rPr>
        <w:t xml:space="preserve">The Strategy works to achieve </w:t>
      </w:r>
      <w:r w:rsidR="0090336D">
        <w:rPr>
          <w:rFonts w:ascii="Source Sans Pro" w:hAnsi="Source Sans Pro" w:cstheme="majorHAnsi"/>
          <w:sz w:val="20"/>
          <w:szCs w:val="20"/>
          <w:lang w:val="en-NZ"/>
        </w:rPr>
        <w:t>the</w:t>
      </w:r>
      <w:r w:rsidR="0090336D" w:rsidRPr="00FE662F">
        <w:rPr>
          <w:rFonts w:ascii="Source Sans Pro" w:hAnsi="Source Sans Pro" w:cstheme="majorHAnsi"/>
          <w:sz w:val="20"/>
          <w:szCs w:val="20"/>
          <w:lang w:val="en-NZ"/>
        </w:rPr>
        <w:t xml:space="preserve"> </w:t>
      </w:r>
      <w:r w:rsidRPr="00FE662F">
        <w:rPr>
          <w:rFonts w:ascii="Source Sans Pro" w:hAnsi="Source Sans Pro" w:cstheme="majorHAnsi"/>
          <w:sz w:val="20"/>
          <w:szCs w:val="20"/>
          <w:lang w:val="en-NZ"/>
        </w:rPr>
        <w:t>community outcome of</w:t>
      </w:r>
      <w:r w:rsidRPr="00FE662F">
        <w:rPr>
          <w:rFonts w:ascii="Source Sans Pro" w:hAnsi="Source Sans Pro" w:cstheme="majorHAnsi"/>
          <w:b/>
          <w:sz w:val="20"/>
          <w:szCs w:val="20"/>
          <w:lang w:val="en-NZ"/>
        </w:rPr>
        <w:t xml:space="preserve"> </w:t>
      </w:r>
      <w:r w:rsidRPr="009972F6">
        <w:rPr>
          <w:rFonts w:ascii="Source Sans Pro" w:hAnsi="Source Sans Pro" w:cstheme="majorHAnsi"/>
          <w:sz w:val="20"/>
          <w:szCs w:val="20"/>
          <w:lang w:val="en-NZ"/>
        </w:rPr>
        <w:t>Resilient Communities</w:t>
      </w:r>
      <w:r w:rsidRPr="00FE662F">
        <w:rPr>
          <w:rFonts w:ascii="Source Sans Pro" w:hAnsi="Source Sans Pro" w:cstheme="majorHAnsi"/>
          <w:sz w:val="20"/>
          <w:szCs w:val="20"/>
          <w:lang w:val="en-NZ"/>
        </w:rPr>
        <w:t xml:space="preserve"> specifically:</w:t>
      </w:r>
    </w:p>
    <w:p w14:paraId="532264C2" w14:textId="77777777" w:rsidR="0052023B" w:rsidRPr="00FE662F" w:rsidRDefault="0052023B" w:rsidP="005122D2">
      <w:pPr>
        <w:pStyle w:val="ListParagraph"/>
        <w:numPr>
          <w:ilvl w:val="0"/>
          <w:numId w:val="5"/>
        </w:numPr>
        <w:jc w:val="both"/>
        <w:rPr>
          <w:rFonts w:ascii="Source Sans Pro" w:hAnsi="Source Sans Pro" w:cstheme="majorHAnsi"/>
          <w:sz w:val="20"/>
          <w:szCs w:val="20"/>
          <w:lang w:val="en-NZ"/>
        </w:rPr>
      </w:pPr>
      <w:r w:rsidRPr="00FE662F">
        <w:rPr>
          <w:rFonts w:ascii="Source Sans Pro" w:hAnsi="Source Sans Pro" w:cstheme="majorHAnsi"/>
          <w:sz w:val="20"/>
          <w:szCs w:val="20"/>
          <w:lang w:val="en-NZ"/>
        </w:rPr>
        <w:t>A strong sense of community</w:t>
      </w:r>
    </w:p>
    <w:p w14:paraId="698039CB" w14:textId="77777777" w:rsidR="0052023B" w:rsidRPr="00FE662F" w:rsidRDefault="0052023B" w:rsidP="005122D2">
      <w:pPr>
        <w:pStyle w:val="ListParagraph"/>
        <w:numPr>
          <w:ilvl w:val="0"/>
          <w:numId w:val="5"/>
        </w:numPr>
        <w:jc w:val="both"/>
        <w:rPr>
          <w:rFonts w:ascii="Source Sans Pro" w:hAnsi="Source Sans Pro" w:cstheme="majorHAnsi"/>
          <w:sz w:val="20"/>
          <w:szCs w:val="20"/>
          <w:lang w:val="en-NZ"/>
        </w:rPr>
      </w:pPr>
      <w:r w:rsidRPr="00FE662F">
        <w:rPr>
          <w:rFonts w:ascii="Source Sans Pro" w:hAnsi="Source Sans Pro" w:cstheme="majorHAnsi"/>
          <w:sz w:val="20"/>
          <w:szCs w:val="20"/>
          <w:lang w:val="en-NZ"/>
        </w:rPr>
        <w:t>Active participation in civic life</w:t>
      </w:r>
    </w:p>
    <w:p w14:paraId="77362059" w14:textId="77777777" w:rsidR="0052023B" w:rsidRPr="00FE662F" w:rsidRDefault="0052023B" w:rsidP="005122D2">
      <w:pPr>
        <w:pStyle w:val="ListParagraph"/>
        <w:numPr>
          <w:ilvl w:val="0"/>
          <w:numId w:val="5"/>
        </w:numPr>
        <w:jc w:val="both"/>
        <w:rPr>
          <w:rFonts w:ascii="Source Sans Pro" w:hAnsi="Source Sans Pro" w:cstheme="majorHAnsi"/>
          <w:sz w:val="20"/>
          <w:szCs w:val="20"/>
          <w:lang w:val="en-NZ"/>
        </w:rPr>
      </w:pPr>
      <w:r w:rsidRPr="00FE662F">
        <w:rPr>
          <w:rFonts w:ascii="Source Sans Pro" w:hAnsi="Source Sans Pro" w:cstheme="majorHAnsi"/>
          <w:sz w:val="20"/>
          <w:szCs w:val="20"/>
          <w:lang w:val="en-NZ"/>
        </w:rPr>
        <w:t>Safe and healthy communities</w:t>
      </w:r>
    </w:p>
    <w:p w14:paraId="7283DCFB" w14:textId="77777777" w:rsidR="0052023B" w:rsidRDefault="0052023B" w:rsidP="005122D2">
      <w:pPr>
        <w:pStyle w:val="ListParagraph"/>
        <w:numPr>
          <w:ilvl w:val="0"/>
          <w:numId w:val="5"/>
        </w:numPr>
        <w:jc w:val="both"/>
        <w:rPr>
          <w:rFonts w:ascii="Source Sans Pro" w:hAnsi="Source Sans Pro" w:cstheme="majorHAnsi"/>
          <w:sz w:val="20"/>
          <w:szCs w:val="20"/>
          <w:lang w:val="en-NZ"/>
        </w:rPr>
      </w:pPr>
      <w:r w:rsidRPr="00FE662F">
        <w:rPr>
          <w:rFonts w:ascii="Source Sans Pro" w:hAnsi="Source Sans Pro" w:cstheme="majorHAnsi"/>
          <w:sz w:val="20"/>
          <w:szCs w:val="20"/>
          <w:lang w:val="en-NZ"/>
        </w:rPr>
        <w:t>Celebration of our identity through arts, culture, heritage, sports and recreation</w:t>
      </w:r>
    </w:p>
    <w:p w14:paraId="4AD16F86" w14:textId="2B7FBE52" w:rsidR="00193BFB" w:rsidRPr="00507A0B" w:rsidRDefault="0052023B" w:rsidP="002A4509">
      <w:pPr>
        <w:pStyle w:val="ListParagraph"/>
        <w:numPr>
          <w:ilvl w:val="0"/>
          <w:numId w:val="5"/>
        </w:numPr>
        <w:jc w:val="both"/>
        <w:rPr>
          <w:rFonts w:ascii="Source Sans Pro" w:hAnsi="Source Sans Pro" w:cstheme="majorHAnsi"/>
          <w:sz w:val="20"/>
          <w:szCs w:val="20"/>
          <w:lang w:val="en-NZ"/>
        </w:rPr>
      </w:pPr>
      <w:r w:rsidRPr="00F934F5">
        <w:rPr>
          <w:rFonts w:ascii="Source Sans Pro" w:hAnsi="Source Sans Pro" w:cstheme="majorHAnsi"/>
          <w:sz w:val="20"/>
          <w:szCs w:val="20"/>
          <w:lang w:val="en-NZ"/>
        </w:rPr>
        <w:t>Valuing the voices of all (including children)</w:t>
      </w:r>
    </w:p>
    <w:p w14:paraId="65E5F68A" w14:textId="2E538F7F" w:rsidR="0052023B" w:rsidRPr="00FE662F" w:rsidRDefault="0090336D" w:rsidP="002A4509">
      <w:pPr>
        <w:jc w:val="both"/>
        <w:rPr>
          <w:rFonts w:ascii="Source Sans Pro" w:hAnsi="Source Sans Pro" w:cstheme="majorHAnsi"/>
          <w:sz w:val="20"/>
          <w:szCs w:val="20"/>
          <w:lang w:val="en-NZ"/>
        </w:rPr>
      </w:pPr>
      <w:r>
        <w:rPr>
          <w:rFonts w:ascii="Source Sans Pro" w:hAnsi="Source Sans Pro" w:cstheme="majorHAnsi"/>
          <w:sz w:val="20"/>
          <w:szCs w:val="20"/>
          <w:lang w:val="en-NZ"/>
        </w:rPr>
        <w:t xml:space="preserve">Staff and elected members work with and </w:t>
      </w:r>
      <w:r w:rsidR="0052023B" w:rsidRPr="00FE662F">
        <w:rPr>
          <w:rFonts w:ascii="Source Sans Pro" w:hAnsi="Source Sans Pro" w:cstheme="majorHAnsi"/>
          <w:sz w:val="20"/>
          <w:szCs w:val="20"/>
          <w:lang w:val="en-NZ"/>
        </w:rPr>
        <w:t xml:space="preserve">have a deep understanding of the communities </w:t>
      </w:r>
      <w:r w:rsidR="0052023B">
        <w:rPr>
          <w:rFonts w:ascii="Source Sans Pro" w:hAnsi="Source Sans Pro" w:cstheme="majorHAnsi"/>
          <w:sz w:val="20"/>
          <w:szCs w:val="20"/>
          <w:lang w:val="en-NZ"/>
        </w:rPr>
        <w:t>they serve</w:t>
      </w:r>
      <w:r w:rsidR="00B75985">
        <w:rPr>
          <w:rFonts w:ascii="Source Sans Pro" w:hAnsi="Source Sans Pro" w:cstheme="majorHAnsi"/>
          <w:sz w:val="20"/>
          <w:szCs w:val="20"/>
          <w:lang w:val="en-NZ"/>
        </w:rPr>
        <w:t>. Their roles are:</w:t>
      </w:r>
    </w:p>
    <w:p w14:paraId="422FF2C9" w14:textId="2A16526D" w:rsidR="0052023B" w:rsidRPr="00FE662F" w:rsidRDefault="0052023B" w:rsidP="005122D2">
      <w:pPr>
        <w:pStyle w:val="ListParagraph"/>
        <w:numPr>
          <w:ilvl w:val="0"/>
          <w:numId w:val="7"/>
        </w:numPr>
        <w:jc w:val="both"/>
        <w:rPr>
          <w:rFonts w:ascii="Source Sans Pro" w:hAnsi="Source Sans Pro" w:cstheme="majorHAnsi"/>
          <w:sz w:val="20"/>
          <w:szCs w:val="20"/>
          <w:lang w:val="en-NZ"/>
        </w:rPr>
      </w:pPr>
      <w:r w:rsidRPr="00FE662F">
        <w:rPr>
          <w:rFonts w:ascii="Source Sans Pro" w:hAnsi="Source Sans Pro" w:cstheme="majorHAnsi"/>
          <w:b/>
          <w:sz w:val="20"/>
          <w:szCs w:val="20"/>
          <w:lang w:val="en-NZ"/>
        </w:rPr>
        <w:t>Bonding</w:t>
      </w:r>
      <w:r w:rsidR="009972F6">
        <w:rPr>
          <w:rFonts w:ascii="Source Sans Pro" w:hAnsi="Source Sans Pro" w:cstheme="majorHAnsi"/>
          <w:b/>
          <w:sz w:val="20"/>
          <w:szCs w:val="20"/>
          <w:lang w:val="en-NZ"/>
        </w:rPr>
        <w:t xml:space="preserve"> </w:t>
      </w:r>
      <w:r w:rsidRPr="00FE662F">
        <w:rPr>
          <w:rFonts w:ascii="Source Sans Pro" w:hAnsi="Source Sans Pro" w:cstheme="majorHAnsi"/>
          <w:sz w:val="20"/>
          <w:szCs w:val="20"/>
          <w:lang w:val="en-NZ"/>
        </w:rPr>
        <w:t>-</w:t>
      </w:r>
      <w:r w:rsidRPr="00FE662F">
        <w:rPr>
          <w:rFonts w:ascii="Source Sans Pro" w:hAnsi="Source Sans Pro"/>
          <w:sz w:val="20"/>
          <w:szCs w:val="20"/>
          <w:lang w:val="en-NZ"/>
        </w:rPr>
        <w:t xml:space="preserve"> Enabling a sense of community within groups and neighbourhoods with shared interests and goals</w:t>
      </w:r>
    </w:p>
    <w:p w14:paraId="4481DD04" w14:textId="1FFEE3AC" w:rsidR="0052023B" w:rsidRPr="00FE662F" w:rsidRDefault="0052023B" w:rsidP="005122D2">
      <w:pPr>
        <w:pStyle w:val="ListParagraph"/>
        <w:numPr>
          <w:ilvl w:val="0"/>
          <w:numId w:val="7"/>
        </w:numPr>
        <w:jc w:val="both"/>
        <w:rPr>
          <w:rFonts w:ascii="Source Sans Pro" w:hAnsi="Source Sans Pro" w:cstheme="majorHAnsi"/>
          <w:sz w:val="20"/>
          <w:szCs w:val="20"/>
          <w:lang w:val="en-NZ"/>
        </w:rPr>
      </w:pPr>
      <w:r w:rsidRPr="00FE662F">
        <w:rPr>
          <w:rFonts w:ascii="Source Sans Pro" w:hAnsi="Source Sans Pro" w:cstheme="majorHAnsi"/>
          <w:b/>
          <w:sz w:val="20"/>
          <w:szCs w:val="20"/>
          <w:lang w:val="en-NZ"/>
        </w:rPr>
        <w:t>Bridging-</w:t>
      </w:r>
      <w:r w:rsidRPr="00FE662F">
        <w:rPr>
          <w:rFonts w:ascii="Source Sans Pro" w:hAnsi="Source Sans Pro" w:cstheme="majorHAnsi"/>
          <w:b/>
          <w:sz w:val="20"/>
          <w:szCs w:val="16"/>
          <w:lang w:val="en-NZ"/>
        </w:rPr>
        <w:t xml:space="preserve"> </w:t>
      </w:r>
      <w:r>
        <w:rPr>
          <w:rFonts w:ascii="Source Sans Pro" w:hAnsi="Source Sans Pro" w:cstheme="majorHAnsi"/>
          <w:sz w:val="20"/>
          <w:szCs w:val="16"/>
          <w:lang w:val="en-NZ"/>
        </w:rPr>
        <w:t>B</w:t>
      </w:r>
      <w:r w:rsidRPr="00FE662F">
        <w:rPr>
          <w:rFonts w:ascii="Source Sans Pro" w:hAnsi="Source Sans Pro" w:cstheme="majorHAnsi"/>
          <w:sz w:val="20"/>
          <w:szCs w:val="16"/>
          <w:lang w:val="en-NZ"/>
        </w:rPr>
        <w:t>uild</w:t>
      </w:r>
      <w:r>
        <w:rPr>
          <w:rFonts w:ascii="Source Sans Pro" w:hAnsi="Source Sans Pro" w:cstheme="majorHAnsi"/>
          <w:sz w:val="20"/>
          <w:szCs w:val="16"/>
          <w:lang w:val="en-NZ"/>
        </w:rPr>
        <w:t>ing</w:t>
      </w:r>
      <w:r w:rsidRPr="00FE662F">
        <w:rPr>
          <w:rFonts w:ascii="Source Sans Pro" w:hAnsi="Source Sans Pro" w:cstheme="majorHAnsi"/>
          <w:sz w:val="20"/>
          <w:szCs w:val="16"/>
          <w:lang w:val="en-NZ"/>
        </w:rPr>
        <w:t xml:space="preserve"> strong and productive relationships across organisations, </w:t>
      </w:r>
      <w:r w:rsidR="00B75985" w:rsidRPr="00FE662F">
        <w:rPr>
          <w:rFonts w:ascii="Source Sans Pro" w:hAnsi="Source Sans Pro" w:cstheme="majorHAnsi"/>
          <w:sz w:val="20"/>
          <w:szCs w:val="16"/>
          <w:lang w:val="en-NZ"/>
        </w:rPr>
        <w:t>M</w:t>
      </w:r>
      <w:r w:rsidR="00B75985">
        <w:rPr>
          <w:rFonts w:ascii="Source Sans Pro" w:hAnsi="Source Sans Pro" w:cstheme="majorHAnsi"/>
          <w:sz w:val="20"/>
          <w:szCs w:val="16"/>
          <w:lang w:val="en-NZ"/>
        </w:rPr>
        <w:t>ā</w:t>
      </w:r>
      <w:r w:rsidR="00B75985" w:rsidRPr="00FE662F">
        <w:rPr>
          <w:rFonts w:ascii="Source Sans Pro" w:hAnsi="Source Sans Pro" w:cstheme="majorHAnsi"/>
          <w:sz w:val="20"/>
          <w:szCs w:val="16"/>
          <w:lang w:val="en-NZ"/>
        </w:rPr>
        <w:t>ori</w:t>
      </w:r>
      <w:r w:rsidRPr="00FE662F">
        <w:rPr>
          <w:rFonts w:ascii="Source Sans Pro" w:hAnsi="Source Sans Pro" w:cstheme="majorHAnsi"/>
          <w:sz w:val="20"/>
          <w:szCs w:val="16"/>
          <w:lang w:val="en-NZ"/>
        </w:rPr>
        <w:t>, iwi and other key stakeholders,</w:t>
      </w:r>
      <w:r w:rsidRPr="00FE662F">
        <w:rPr>
          <w:rFonts w:ascii="Source Sans Pro" w:hAnsi="Source Sans Pro" w:cstheme="majorHAnsi"/>
          <w:sz w:val="20"/>
          <w:szCs w:val="20"/>
          <w:lang w:val="en-NZ"/>
        </w:rPr>
        <w:t xml:space="preserve"> supporting from behind or leading where appropriate</w:t>
      </w:r>
    </w:p>
    <w:p w14:paraId="4508ADAE" w14:textId="4D169DD2" w:rsidR="0052023B" w:rsidRPr="00FE662F" w:rsidRDefault="0052023B" w:rsidP="005122D2">
      <w:pPr>
        <w:pStyle w:val="ListParagraph"/>
        <w:numPr>
          <w:ilvl w:val="0"/>
          <w:numId w:val="7"/>
        </w:numPr>
        <w:jc w:val="both"/>
        <w:rPr>
          <w:rFonts w:ascii="Source Sans Pro" w:hAnsi="Source Sans Pro" w:cstheme="majorHAnsi"/>
          <w:b/>
          <w:sz w:val="20"/>
          <w:szCs w:val="20"/>
          <w:lang w:val="en-NZ"/>
        </w:rPr>
      </w:pPr>
      <w:r w:rsidRPr="00FE662F">
        <w:rPr>
          <w:rFonts w:ascii="Source Sans Pro" w:hAnsi="Source Sans Pro" w:cstheme="majorHAnsi"/>
          <w:b/>
          <w:sz w:val="20"/>
          <w:szCs w:val="20"/>
          <w:lang w:val="en-NZ"/>
        </w:rPr>
        <w:t>Linking -</w:t>
      </w:r>
      <w:r w:rsidRPr="00FE662F">
        <w:rPr>
          <w:rFonts w:ascii="Source Sans Pro" w:hAnsi="Source Sans Pro" w:cstheme="majorHAnsi"/>
          <w:sz w:val="20"/>
          <w:szCs w:val="16"/>
          <w:lang w:val="en-NZ"/>
        </w:rPr>
        <w:t xml:space="preserve"> Supporting</w:t>
      </w:r>
      <w:r w:rsidRPr="00FE662F">
        <w:rPr>
          <w:rFonts w:ascii="Source Sans Pro" w:hAnsi="Source Sans Pro" w:cstheme="majorHAnsi"/>
          <w:color w:val="FF0000"/>
          <w:sz w:val="20"/>
          <w:szCs w:val="16"/>
          <w:lang w:val="en-NZ"/>
        </w:rPr>
        <w:t xml:space="preserve"> </w:t>
      </w:r>
      <w:r w:rsidRPr="00FE662F">
        <w:rPr>
          <w:rFonts w:ascii="Source Sans Pro" w:hAnsi="Source Sans Pro" w:cstheme="majorHAnsi"/>
          <w:sz w:val="20"/>
          <w:szCs w:val="16"/>
          <w:lang w:val="en-NZ"/>
        </w:rPr>
        <w:t xml:space="preserve">others to access knowledge, </w:t>
      </w:r>
      <w:r w:rsidR="00F63823">
        <w:rPr>
          <w:rFonts w:ascii="Source Sans Pro" w:hAnsi="Source Sans Pro" w:cstheme="majorHAnsi"/>
          <w:sz w:val="20"/>
          <w:szCs w:val="16"/>
          <w:lang w:val="en-NZ"/>
        </w:rPr>
        <w:t xml:space="preserve">resources, </w:t>
      </w:r>
      <w:r w:rsidRPr="00FE662F">
        <w:rPr>
          <w:rFonts w:ascii="Source Sans Pro" w:hAnsi="Source Sans Pro" w:cstheme="majorHAnsi"/>
          <w:sz w:val="20"/>
          <w:szCs w:val="16"/>
          <w:lang w:val="en-NZ"/>
        </w:rPr>
        <w:t>influence and opportunity</w:t>
      </w:r>
    </w:p>
    <w:p w14:paraId="78FBD422" w14:textId="107981FF" w:rsidR="0052023B" w:rsidRPr="001B0144" w:rsidRDefault="00F63823" w:rsidP="005122D2">
      <w:pPr>
        <w:pStyle w:val="ListParagraph"/>
        <w:numPr>
          <w:ilvl w:val="0"/>
          <w:numId w:val="7"/>
        </w:numPr>
        <w:jc w:val="both"/>
        <w:rPr>
          <w:rFonts w:ascii="Source Sans Pro" w:hAnsi="Source Sans Pro" w:cstheme="majorHAnsi"/>
          <w:b/>
          <w:sz w:val="20"/>
          <w:szCs w:val="20"/>
          <w:lang w:val="en-NZ"/>
        </w:rPr>
      </w:pPr>
      <w:r>
        <w:rPr>
          <w:rFonts w:ascii="Source Sans Pro" w:hAnsi="Source Sans Pro" w:cstheme="majorHAnsi"/>
          <w:b/>
          <w:sz w:val="20"/>
          <w:szCs w:val="20"/>
          <w:lang w:val="en-NZ"/>
        </w:rPr>
        <w:t xml:space="preserve">Capacity </w:t>
      </w:r>
      <w:r w:rsidR="00B75985">
        <w:rPr>
          <w:rFonts w:ascii="Source Sans Pro" w:hAnsi="Source Sans Pro" w:cstheme="majorHAnsi"/>
          <w:b/>
          <w:sz w:val="20"/>
          <w:szCs w:val="20"/>
          <w:lang w:val="en-NZ"/>
        </w:rPr>
        <w:t xml:space="preserve">building </w:t>
      </w:r>
      <w:r w:rsidRPr="00746AE2">
        <w:rPr>
          <w:rFonts w:ascii="Source Sans Pro" w:hAnsi="Source Sans Pro" w:cstheme="majorHAnsi"/>
          <w:b/>
          <w:sz w:val="20"/>
          <w:szCs w:val="20"/>
          <w:lang w:val="en-NZ"/>
        </w:rPr>
        <w:t>–</w:t>
      </w:r>
      <w:r w:rsidR="0052023B">
        <w:rPr>
          <w:rFonts w:ascii="Source Sans Pro" w:hAnsi="Source Sans Pro" w:cstheme="majorHAnsi"/>
          <w:b/>
          <w:sz w:val="20"/>
          <w:szCs w:val="20"/>
          <w:lang w:val="en-NZ"/>
        </w:rPr>
        <w:t xml:space="preserve"> </w:t>
      </w:r>
      <w:r w:rsidR="0052023B">
        <w:rPr>
          <w:rFonts w:ascii="Source Sans Pro" w:hAnsi="Source Sans Pro" w:cstheme="majorHAnsi"/>
          <w:sz w:val="20"/>
          <w:szCs w:val="20"/>
          <w:lang w:val="en-NZ"/>
        </w:rPr>
        <w:t>Providing</w:t>
      </w:r>
      <w:r>
        <w:rPr>
          <w:rFonts w:ascii="Source Sans Pro" w:hAnsi="Source Sans Pro" w:cstheme="majorHAnsi"/>
          <w:sz w:val="20"/>
          <w:szCs w:val="20"/>
          <w:lang w:val="en-NZ"/>
        </w:rPr>
        <w:t xml:space="preserve">, advice, organisational support, and </w:t>
      </w:r>
      <w:r w:rsidR="00B75985">
        <w:rPr>
          <w:rFonts w:ascii="Source Sans Pro" w:hAnsi="Source Sans Pro" w:cstheme="majorHAnsi"/>
          <w:sz w:val="20"/>
          <w:szCs w:val="20"/>
          <w:lang w:val="en-NZ"/>
        </w:rPr>
        <w:t>curating</w:t>
      </w:r>
      <w:r>
        <w:rPr>
          <w:rFonts w:ascii="Source Sans Pro" w:hAnsi="Source Sans Pro" w:cstheme="majorHAnsi"/>
          <w:sz w:val="20"/>
          <w:szCs w:val="20"/>
          <w:lang w:val="en-NZ"/>
        </w:rPr>
        <w:t xml:space="preserve"> outcomes and learnings.</w:t>
      </w:r>
    </w:p>
    <w:p w14:paraId="30D20953" w14:textId="78FD74AD" w:rsidR="001B0144" w:rsidRDefault="00507A0B" w:rsidP="002A4509">
      <w:pPr>
        <w:jc w:val="both"/>
        <w:rPr>
          <w:rFonts w:ascii="Source Sans Pro" w:hAnsi="Source Sans Pro" w:cstheme="majorHAnsi"/>
          <w:sz w:val="20"/>
          <w:szCs w:val="20"/>
          <w:lang w:val="en-NZ"/>
        </w:rPr>
      </w:pPr>
      <w:r w:rsidRPr="00507A0B">
        <w:rPr>
          <w:rFonts w:ascii="Source Sans Pro" w:hAnsi="Source Sans Pro" w:cstheme="majorHAnsi"/>
          <w:sz w:val="20"/>
          <w:szCs w:val="20"/>
          <w:lang w:val="en-NZ"/>
        </w:rPr>
        <w:t>A partnership approach is required to fully</w:t>
      </w:r>
      <w:r w:rsidR="001B0144" w:rsidRPr="00507A0B">
        <w:rPr>
          <w:rFonts w:ascii="Source Sans Pro" w:hAnsi="Source Sans Pro" w:cstheme="majorHAnsi"/>
          <w:sz w:val="20"/>
          <w:szCs w:val="20"/>
          <w:lang w:val="en-NZ"/>
        </w:rPr>
        <w:t xml:space="preserve"> achieve this</w:t>
      </w:r>
      <w:r w:rsidRPr="00507A0B">
        <w:rPr>
          <w:rFonts w:ascii="Source Sans Pro" w:hAnsi="Source Sans Pro" w:cstheme="majorHAnsi"/>
          <w:sz w:val="20"/>
          <w:szCs w:val="20"/>
          <w:lang w:val="en-NZ"/>
        </w:rPr>
        <w:t xml:space="preserve"> and we commit to working </w:t>
      </w:r>
      <w:r w:rsidR="001B0144" w:rsidRPr="00507A0B">
        <w:rPr>
          <w:rFonts w:ascii="Source Sans Pro" w:hAnsi="Source Sans Pro" w:cstheme="majorHAnsi"/>
          <w:sz w:val="20"/>
          <w:szCs w:val="20"/>
          <w:lang w:val="en-NZ"/>
        </w:rPr>
        <w:t>alongside:</w:t>
      </w:r>
    </w:p>
    <w:p w14:paraId="1D3CCFA3" w14:textId="167B5F98" w:rsidR="001B0144" w:rsidRPr="00E74BE2" w:rsidRDefault="001B0144" w:rsidP="005122D2">
      <w:pPr>
        <w:pStyle w:val="ListParagraph"/>
        <w:numPr>
          <w:ilvl w:val="0"/>
          <w:numId w:val="36"/>
        </w:numPr>
        <w:jc w:val="both"/>
        <w:rPr>
          <w:rFonts w:ascii="Source Sans Pro" w:hAnsi="Source Sans Pro" w:cstheme="majorHAnsi"/>
          <w:sz w:val="20"/>
          <w:szCs w:val="20"/>
          <w:lang w:val="en-NZ"/>
        </w:rPr>
      </w:pPr>
      <w:r w:rsidRPr="001B0144">
        <w:rPr>
          <w:rFonts w:ascii="Source Sans Pro" w:hAnsi="Source Sans Pro" w:cstheme="majorHAnsi"/>
          <w:b/>
          <w:sz w:val="20"/>
          <w:szCs w:val="20"/>
          <w:lang w:val="en-NZ"/>
        </w:rPr>
        <w:t>Iwi Partners</w:t>
      </w:r>
    </w:p>
    <w:p w14:paraId="160F01F8" w14:textId="18BD4F83" w:rsidR="00E74BE2" w:rsidRDefault="00507A0B" w:rsidP="00E74BE2">
      <w:pPr>
        <w:ind w:left="360"/>
        <w:jc w:val="both"/>
        <w:rPr>
          <w:rFonts w:ascii="Source Sans Pro" w:hAnsi="Source Sans Pro" w:cstheme="majorHAnsi"/>
          <w:sz w:val="20"/>
          <w:szCs w:val="20"/>
          <w:lang w:val="en-NZ"/>
        </w:rPr>
      </w:pPr>
      <w:r>
        <w:rPr>
          <w:rFonts w:ascii="Source Sans Pro" w:hAnsi="Source Sans Pro" w:cstheme="majorHAnsi"/>
          <w:sz w:val="20"/>
          <w:szCs w:val="20"/>
          <w:lang w:val="en-NZ"/>
        </w:rPr>
        <w:t>W</w:t>
      </w:r>
      <w:r w:rsidR="00483FA2">
        <w:rPr>
          <w:rFonts w:ascii="Source Sans Pro" w:hAnsi="Source Sans Pro" w:cstheme="majorHAnsi"/>
          <w:sz w:val="20"/>
          <w:szCs w:val="20"/>
          <w:lang w:val="en-NZ"/>
        </w:rPr>
        <w:t>ithin the Ch</w:t>
      </w:r>
      <w:r w:rsidR="00F475B4">
        <w:rPr>
          <w:rFonts w:ascii="Source Sans Pro" w:hAnsi="Source Sans Pro" w:cstheme="majorHAnsi"/>
          <w:sz w:val="20"/>
          <w:szCs w:val="20"/>
          <w:lang w:val="en-NZ"/>
        </w:rPr>
        <w:t xml:space="preserve">ristchurch City </w:t>
      </w:r>
      <w:r w:rsidR="00483FA2">
        <w:rPr>
          <w:rFonts w:ascii="Source Sans Pro" w:hAnsi="Source Sans Pro" w:cstheme="majorHAnsi"/>
          <w:sz w:val="20"/>
          <w:szCs w:val="20"/>
          <w:lang w:val="en-NZ"/>
        </w:rPr>
        <w:t xml:space="preserve">Council </w:t>
      </w:r>
      <w:r w:rsidR="00F475B4">
        <w:rPr>
          <w:rFonts w:ascii="Source Sans Pro" w:hAnsi="Source Sans Pro" w:cstheme="majorHAnsi"/>
          <w:sz w:val="20"/>
          <w:szCs w:val="20"/>
          <w:lang w:val="en-NZ"/>
        </w:rPr>
        <w:t>Territorial</w:t>
      </w:r>
      <w:r w:rsidR="00483FA2">
        <w:rPr>
          <w:rFonts w:ascii="Source Sans Pro" w:hAnsi="Source Sans Pro" w:cstheme="majorHAnsi"/>
          <w:sz w:val="20"/>
          <w:szCs w:val="20"/>
          <w:lang w:val="en-NZ"/>
        </w:rPr>
        <w:t xml:space="preserve"> Authority</w:t>
      </w:r>
      <w:r w:rsidR="00F475B4">
        <w:rPr>
          <w:rFonts w:ascii="Source Sans Pro" w:hAnsi="Source Sans Pro" w:cstheme="majorHAnsi"/>
          <w:sz w:val="20"/>
          <w:szCs w:val="20"/>
          <w:lang w:val="en-NZ"/>
        </w:rPr>
        <w:t xml:space="preserve"> </w:t>
      </w:r>
      <w:r w:rsidR="003A1E4F">
        <w:rPr>
          <w:rFonts w:ascii="Source Sans Pro" w:hAnsi="Source Sans Pro" w:cstheme="majorHAnsi"/>
          <w:sz w:val="20"/>
          <w:szCs w:val="20"/>
          <w:lang w:val="en-NZ"/>
        </w:rPr>
        <w:t>area is</w:t>
      </w:r>
      <w:r w:rsidR="00483FA2">
        <w:rPr>
          <w:rFonts w:ascii="Source Sans Pro" w:hAnsi="Source Sans Pro" w:cstheme="majorHAnsi"/>
          <w:sz w:val="20"/>
          <w:szCs w:val="20"/>
          <w:lang w:val="en-NZ"/>
        </w:rPr>
        <w:t xml:space="preserve"> the Tribal Authority of the six Papatipu Rūnanga that make up </w:t>
      </w:r>
      <w:r w:rsidR="00483FA2" w:rsidRPr="002829A6">
        <w:rPr>
          <w:rFonts w:ascii="Source Sans Pro" w:hAnsi="Source Sans Pro" w:cstheme="majorHAnsi"/>
          <w:sz w:val="20"/>
          <w:szCs w:val="20"/>
        </w:rPr>
        <w:t>Ngāi</w:t>
      </w:r>
      <w:r w:rsidR="00483FA2">
        <w:rPr>
          <w:rFonts w:ascii="Source Sans Pro" w:hAnsi="Source Sans Pro" w:cstheme="majorHAnsi"/>
          <w:sz w:val="20"/>
          <w:szCs w:val="20"/>
          <w:lang w:val="en-NZ"/>
        </w:rPr>
        <w:t xml:space="preserve"> Tahu in Ōtautahi – Christchurch and </w:t>
      </w:r>
      <w:r w:rsidR="00483FA2" w:rsidRPr="004615A5">
        <w:rPr>
          <w:rFonts w:ascii="Source Sans Pro" w:hAnsi="Source Sans Pro" w:cstheme="majorHAnsi"/>
          <w:sz w:val="20"/>
          <w:szCs w:val="20"/>
        </w:rPr>
        <w:t xml:space="preserve">Te Pātaka o Rākaihautu </w:t>
      </w:r>
      <w:r w:rsidR="00483FA2">
        <w:rPr>
          <w:rFonts w:ascii="Source Sans Pro" w:hAnsi="Source Sans Pro" w:cstheme="majorHAnsi"/>
          <w:sz w:val="20"/>
          <w:szCs w:val="20"/>
          <w:lang w:val="en-NZ"/>
        </w:rPr>
        <w:t xml:space="preserve">– Banks Peninsular. </w:t>
      </w:r>
    </w:p>
    <w:p w14:paraId="0A0ADE3D" w14:textId="56F945A3" w:rsidR="001B0144" w:rsidRPr="00FF2084" w:rsidRDefault="005B38FD" w:rsidP="00FF2084">
      <w:pPr>
        <w:ind w:left="360"/>
        <w:jc w:val="both"/>
        <w:rPr>
          <w:rFonts w:ascii="Source Sans Pro" w:hAnsi="Source Sans Pro" w:cstheme="majorHAnsi"/>
          <w:sz w:val="20"/>
          <w:szCs w:val="20"/>
          <w:lang w:val="en-NZ"/>
        </w:rPr>
      </w:pPr>
      <w:r>
        <w:rPr>
          <w:rFonts w:ascii="Source Sans Pro" w:hAnsi="Source Sans Pro" w:cstheme="majorHAnsi"/>
          <w:sz w:val="20"/>
          <w:szCs w:val="20"/>
          <w:lang w:val="en-NZ"/>
        </w:rPr>
        <w:t xml:space="preserve">We </w:t>
      </w:r>
      <w:r w:rsidR="00507A0B">
        <w:rPr>
          <w:rFonts w:ascii="Source Sans Pro" w:hAnsi="Source Sans Pro" w:cstheme="majorHAnsi"/>
          <w:sz w:val="20"/>
          <w:szCs w:val="20"/>
          <w:lang w:val="en-NZ"/>
        </w:rPr>
        <w:t xml:space="preserve">commit to strengthening our </w:t>
      </w:r>
      <w:r>
        <w:rPr>
          <w:rFonts w:ascii="Source Sans Pro" w:hAnsi="Source Sans Pro" w:cstheme="majorHAnsi"/>
          <w:sz w:val="20"/>
          <w:szCs w:val="20"/>
          <w:lang w:val="en-NZ"/>
        </w:rPr>
        <w:t xml:space="preserve">relationships with other </w:t>
      </w:r>
      <w:r w:rsidRPr="004615A5">
        <w:rPr>
          <w:rFonts w:ascii="Source Sans Pro" w:hAnsi="Source Sans Pro" w:cstheme="majorHAnsi"/>
          <w:sz w:val="20"/>
          <w:szCs w:val="20"/>
        </w:rPr>
        <w:t>tangata</w:t>
      </w:r>
      <w:r>
        <w:rPr>
          <w:rFonts w:ascii="Source Sans Pro" w:hAnsi="Source Sans Pro" w:cstheme="majorHAnsi"/>
          <w:sz w:val="20"/>
          <w:szCs w:val="20"/>
          <w:lang w:val="en-NZ"/>
        </w:rPr>
        <w:t xml:space="preserve"> whenua and iwi </w:t>
      </w:r>
      <w:r w:rsidR="00F475B4">
        <w:rPr>
          <w:rFonts w:ascii="Source Sans Pro" w:hAnsi="Source Sans Pro" w:cstheme="majorHAnsi"/>
          <w:sz w:val="20"/>
          <w:szCs w:val="20"/>
          <w:lang w:val="en-NZ"/>
        </w:rPr>
        <w:t>e</w:t>
      </w:r>
      <w:r>
        <w:rPr>
          <w:rFonts w:ascii="Source Sans Pro" w:hAnsi="Source Sans Pro" w:cstheme="majorHAnsi"/>
          <w:sz w:val="20"/>
          <w:szCs w:val="20"/>
          <w:lang w:val="en-NZ"/>
        </w:rPr>
        <w:t xml:space="preserve">ntities, including </w:t>
      </w:r>
      <w:r w:rsidRPr="003A1E4F">
        <w:rPr>
          <w:rFonts w:ascii="Source Sans Pro" w:hAnsi="Source Sans Pro" w:cstheme="majorHAnsi"/>
          <w:sz w:val="20"/>
          <w:szCs w:val="20"/>
        </w:rPr>
        <w:t>Ngā Mātā Waka, Taura</w:t>
      </w:r>
      <w:r>
        <w:rPr>
          <w:rFonts w:ascii="Source Sans Pro" w:hAnsi="Source Sans Pro" w:cstheme="majorHAnsi"/>
          <w:sz w:val="20"/>
          <w:szCs w:val="20"/>
          <w:lang w:val="en-NZ"/>
        </w:rPr>
        <w:t xml:space="preserve"> Here groups and our urban marae, </w:t>
      </w:r>
      <w:r w:rsidRPr="003A1E4F">
        <w:rPr>
          <w:rFonts w:ascii="Source Sans Pro" w:hAnsi="Source Sans Pro" w:cstheme="majorHAnsi"/>
          <w:sz w:val="20"/>
          <w:szCs w:val="20"/>
        </w:rPr>
        <w:t>Ngā Hau e Whā</w:t>
      </w:r>
      <w:r>
        <w:rPr>
          <w:rFonts w:ascii="Source Sans Pro" w:hAnsi="Source Sans Pro" w:cstheme="majorHAnsi"/>
          <w:sz w:val="20"/>
          <w:szCs w:val="20"/>
          <w:lang w:val="en-NZ"/>
        </w:rPr>
        <w:t xml:space="preserve"> Multicultural National Marae and </w:t>
      </w:r>
      <w:r w:rsidRPr="003A1E4F">
        <w:rPr>
          <w:rFonts w:ascii="Source Sans Pro" w:hAnsi="Source Sans Pro" w:cstheme="majorHAnsi"/>
          <w:sz w:val="20"/>
          <w:szCs w:val="20"/>
        </w:rPr>
        <w:t xml:space="preserve">Te Whatu Manawa </w:t>
      </w:r>
      <w:r w:rsidRPr="004615A5">
        <w:rPr>
          <w:rFonts w:ascii="Source Sans Pro" w:hAnsi="Source Sans Pro" w:cstheme="majorHAnsi"/>
          <w:sz w:val="20"/>
          <w:szCs w:val="20"/>
        </w:rPr>
        <w:t>Māoritanga o Rehua Marae</w:t>
      </w:r>
      <w:r>
        <w:rPr>
          <w:rFonts w:ascii="Source Sans Pro" w:hAnsi="Source Sans Pro" w:cstheme="majorHAnsi"/>
          <w:sz w:val="20"/>
          <w:szCs w:val="20"/>
          <w:lang w:val="en-NZ"/>
        </w:rPr>
        <w:t>.</w:t>
      </w:r>
    </w:p>
    <w:p w14:paraId="639C1BB0" w14:textId="77777777" w:rsidR="001B0144" w:rsidRPr="00563E1D" w:rsidRDefault="001B0144" w:rsidP="005122D2">
      <w:pPr>
        <w:pStyle w:val="ListParagraph"/>
        <w:numPr>
          <w:ilvl w:val="0"/>
          <w:numId w:val="7"/>
        </w:numPr>
        <w:jc w:val="both"/>
        <w:rPr>
          <w:rFonts w:ascii="Source Sans Pro" w:hAnsi="Source Sans Pro"/>
          <w:b/>
          <w:sz w:val="20"/>
          <w:szCs w:val="20"/>
          <w:lang w:val="en-NZ"/>
        </w:rPr>
      </w:pPr>
      <w:r w:rsidRPr="00563E1D">
        <w:rPr>
          <w:rFonts w:ascii="Source Sans Pro" w:hAnsi="Source Sans Pro"/>
          <w:b/>
          <w:sz w:val="20"/>
          <w:szCs w:val="20"/>
          <w:lang w:val="en-NZ"/>
        </w:rPr>
        <w:t>The Third Sector</w:t>
      </w:r>
    </w:p>
    <w:p w14:paraId="32186E1D" w14:textId="54B8BA2C" w:rsidR="00BF13F4" w:rsidRPr="00563E1D" w:rsidRDefault="001B0144" w:rsidP="00FF2084">
      <w:pPr>
        <w:ind w:left="360"/>
        <w:jc w:val="both"/>
        <w:rPr>
          <w:rFonts w:ascii="Source Sans Pro" w:hAnsi="Source Sans Pro"/>
          <w:sz w:val="20"/>
          <w:szCs w:val="20"/>
          <w:lang w:val="en-NZ"/>
        </w:rPr>
      </w:pPr>
      <w:r w:rsidRPr="00563E1D">
        <w:rPr>
          <w:rFonts w:ascii="Source Sans Pro" w:hAnsi="Source Sans Pro"/>
          <w:sz w:val="20"/>
          <w:szCs w:val="20"/>
          <w:lang w:val="en-NZ"/>
        </w:rPr>
        <w:t xml:space="preserve">Community groups and </w:t>
      </w:r>
      <w:r w:rsidR="00B75985" w:rsidRPr="00563E1D">
        <w:rPr>
          <w:rFonts w:ascii="Source Sans Pro" w:hAnsi="Source Sans Pro"/>
          <w:sz w:val="20"/>
          <w:szCs w:val="20"/>
          <w:lang w:val="en-NZ"/>
        </w:rPr>
        <w:t>non-governmental</w:t>
      </w:r>
      <w:r w:rsidRPr="00563E1D">
        <w:rPr>
          <w:rFonts w:ascii="Source Sans Pro" w:hAnsi="Source Sans Pro"/>
          <w:sz w:val="20"/>
          <w:szCs w:val="20"/>
          <w:lang w:val="en-NZ"/>
        </w:rPr>
        <w:t xml:space="preserve"> </w:t>
      </w:r>
      <w:r w:rsidR="00B75985" w:rsidRPr="00563E1D">
        <w:rPr>
          <w:rFonts w:ascii="Source Sans Pro" w:hAnsi="Source Sans Pro"/>
          <w:sz w:val="20"/>
          <w:szCs w:val="20"/>
          <w:lang w:val="en-NZ"/>
        </w:rPr>
        <w:t xml:space="preserve">organisations </w:t>
      </w:r>
      <w:r w:rsidR="00155C29">
        <w:rPr>
          <w:rFonts w:ascii="Source Sans Pro" w:hAnsi="Source Sans Pro"/>
          <w:sz w:val="20"/>
          <w:szCs w:val="20"/>
          <w:lang w:val="en-NZ"/>
        </w:rPr>
        <w:t>(NGO</w:t>
      </w:r>
      <w:r w:rsidRPr="00563E1D">
        <w:rPr>
          <w:rFonts w:ascii="Source Sans Pro" w:hAnsi="Source Sans Pro"/>
          <w:sz w:val="20"/>
          <w:szCs w:val="20"/>
          <w:lang w:val="en-NZ"/>
        </w:rPr>
        <w:t>s)</w:t>
      </w:r>
      <w:r w:rsidR="00B75985" w:rsidRPr="00563E1D">
        <w:rPr>
          <w:rFonts w:ascii="Source Sans Pro" w:hAnsi="Source Sans Pro"/>
          <w:sz w:val="20"/>
          <w:szCs w:val="20"/>
          <w:lang w:val="en-NZ"/>
        </w:rPr>
        <w:t xml:space="preserve"> </w:t>
      </w:r>
      <w:r w:rsidRPr="00563E1D">
        <w:rPr>
          <w:rFonts w:ascii="Source Sans Pro" w:hAnsi="Source Sans Pro"/>
          <w:sz w:val="20"/>
          <w:szCs w:val="20"/>
          <w:lang w:val="en-NZ"/>
        </w:rPr>
        <w:t xml:space="preserve">are at the heart of this Strategy. They are the primary means by which </w:t>
      </w:r>
      <w:r w:rsidR="00B75985" w:rsidRPr="00563E1D">
        <w:rPr>
          <w:rFonts w:ascii="Source Sans Pro" w:hAnsi="Source Sans Pro"/>
          <w:sz w:val="20"/>
          <w:szCs w:val="20"/>
          <w:lang w:val="en-NZ"/>
        </w:rPr>
        <w:t xml:space="preserve">people </w:t>
      </w:r>
      <w:r w:rsidRPr="00563E1D">
        <w:rPr>
          <w:rFonts w:ascii="Source Sans Pro" w:hAnsi="Source Sans Pro"/>
          <w:sz w:val="20"/>
          <w:szCs w:val="20"/>
          <w:lang w:val="en-NZ"/>
        </w:rPr>
        <w:t xml:space="preserve">come </w:t>
      </w:r>
      <w:r w:rsidR="00B75985" w:rsidRPr="00563E1D">
        <w:rPr>
          <w:rFonts w:ascii="Source Sans Pro" w:hAnsi="Source Sans Pro"/>
          <w:sz w:val="20"/>
          <w:szCs w:val="20"/>
          <w:lang w:val="en-NZ"/>
        </w:rPr>
        <w:t xml:space="preserve">together </w:t>
      </w:r>
      <w:r w:rsidRPr="00563E1D">
        <w:rPr>
          <w:rFonts w:ascii="Source Sans Pro" w:hAnsi="Source Sans Pro"/>
          <w:sz w:val="20"/>
          <w:szCs w:val="20"/>
          <w:lang w:val="en-NZ"/>
        </w:rPr>
        <w:t xml:space="preserve">to work for the good of communities. </w:t>
      </w:r>
      <w:r w:rsidR="00B75985" w:rsidRPr="00563E1D">
        <w:rPr>
          <w:rFonts w:ascii="Source Sans Pro" w:hAnsi="Source Sans Pro"/>
          <w:sz w:val="20"/>
          <w:szCs w:val="20"/>
          <w:lang w:val="en-NZ"/>
        </w:rPr>
        <w:t xml:space="preserve">Of the </w:t>
      </w:r>
      <w:r w:rsidRPr="00563E1D">
        <w:rPr>
          <w:rFonts w:ascii="Source Sans Pro" w:hAnsi="Source Sans Pro"/>
          <w:sz w:val="20"/>
          <w:szCs w:val="20"/>
          <w:lang w:val="en-NZ"/>
        </w:rPr>
        <w:t>than 114,000 such organisations across New Zealand</w:t>
      </w:r>
      <w:r w:rsidR="00563E1D" w:rsidRPr="00563E1D">
        <w:rPr>
          <w:rFonts w:ascii="Source Sans Pro" w:hAnsi="Source Sans Pro"/>
          <w:sz w:val="20"/>
          <w:szCs w:val="20"/>
          <w:lang w:val="en-NZ"/>
        </w:rPr>
        <w:t>, 27,000</w:t>
      </w:r>
      <w:r w:rsidR="00B75985" w:rsidRPr="00563E1D">
        <w:rPr>
          <w:rFonts w:ascii="Source Sans Pro" w:hAnsi="Source Sans Pro"/>
          <w:sz w:val="20"/>
          <w:szCs w:val="20"/>
          <w:lang w:val="en-NZ"/>
        </w:rPr>
        <w:t xml:space="preserve"> </w:t>
      </w:r>
      <w:r w:rsidRPr="00563E1D">
        <w:rPr>
          <w:rFonts w:ascii="Source Sans Pro" w:hAnsi="Source Sans Pro"/>
          <w:sz w:val="20"/>
          <w:szCs w:val="20"/>
          <w:lang w:val="en-NZ"/>
        </w:rPr>
        <w:t>are registered charities</w:t>
      </w:r>
      <w:r w:rsidR="00B75985" w:rsidRPr="00563E1D">
        <w:rPr>
          <w:rFonts w:ascii="Source Sans Pro" w:hAnsi="Source Sans Pro"/>
          <w:sz w:val="20"/>
          <w:szCs w:val="20"/>
          <w:lang w:val="en-NZ"/>
        </w:rPr>
        <w:t xml:space="preserve"> and </w:t>
      </w:r>
      <w:r w:rsidRPr="00563E1D">
        <w:rPr>
          <w:rFonts w:ascii="Source Sans Pro" w:hAnsi="Source Sans Pro"/>
          <w:sz w:val="20"/>
          <w:szCs w:val="20"/>
          <w:lang w:val="en-NZ"/>
        </w:rPr>
        <w:t>10</w:t>
      </w:r>
      <w:r w:rsidR="00B75985" w:rsidRPr="00563E1D">
        <w:rPr>
          <w:rFonts w:ascii="Source Sans Pro" w:hAnsi="Source Sans Pro"/>
          <w:sz w:val="20"/>
          <w:szCs w:val="20"/>
          <w:lang w:val="en-NZ"/>
        </w:rPr>
        <w:t xml:space="preserve"> percent</w:t>
      </w:r>
      <w:r w:rsidRPr="00563E1D">
        <w:rPr>
          <w:rFonts w:ascii="Source Sans Pro" w:hAnsi="Source Sans Pro"/>
          <w:sz w:val="20"/>
          <w:szCs w:val="20"/>
          <w:lang w:val="en-NZ"/>
        </w:rPr>
        <w:t xml:space="preserve"> of </w:t>
      </w:r>
      <w:r w:rsidR="00B75985" w:rsidRPr="00563E1D">
        <w:rPr>
          <w:rFonts w:ascii="Source Sans Pro" w:hAnsi="Source Sans Pro"/>
          <w:sz w:val="20"/>
          <w:szCs w:val="20"/>
          <w:lang w:val="en-NZ"/>
        </w:rPr>
        <w:t xml:space="preserve">these </w:t>
      </w:r>
      <w:r w:rsidRPr="00563E1D">
        <w:rPr>
          <w:rFonts w:ascii="Source Sans Pro" w:hAnsi="Source Sans Pro"/>
          <w:sz w:val="20"/>
          <w:szCs w:val="20"/>
          <w:lang w:val="en-NZ"/>
        </w:rPr>
        <w:t>have no paid workers</w:t>
      </w:r>
      <w:r w:rsidRPr="00563E1D">
        <w:rPr>
          <w:rStyle w:val="FootnoteReference"/>
          <w:rFonts w:ascii="Source Sans Pro" w:hAnsi="Source Sans Pro"/>
          <w:sz w:val="20"/>
          <w:szCs w:val="20"/>
          <w:lang w:val="en-NZ"/>
        </w:rPr>
        <w:footnoteReference w:id="4"/>
      </w:r>
      <w:r w:rsidRPr="00563E1D">
        <w:rPr>
          <w:rFonts w:ascii="Source Sans Pro" w:hAnsi="Source Sans Pro"/>
          <w:sz w:val="20"/>
          <w:szCs w:val="20"/>
          <w:lang w:val="en-NZ"/>
        </w:rPr>
        <w:t>. These formal and informal organisations make a significant contribution to the wellbeing of our city and economy.</w:t>
      </w:r>
      <w:r w:rsidR="00507A0B">
        <w:rPr>
          <w:rFonts w:ascii="Source Sans Pro" w:hAnsi="Source Sans Pro"/>
          <w:sz w:val="20"/>
          <w:szCs w:val="20"/>
          <w:lang w:val="en-NZ"/>
        </w:rPr>
        <w:t xml:space="preserve"> </w:t>
      </w:r>
      <w:r w:rsidR="00507A0B" w:rsidRPr="004369BF">
        <w:rPr>
          <w:rFonts w:ascii="Source Sans Pro" w:hAnsi="Source Sans Pro" w:cstheme="majorHAnsi"/>
          <w:sz w:val="20"/>
          <w:szCs w:val="20"/>
          <w:lang w:val="en-NZ"/>
        </w:rPr>
        <w:t>O</w:t>
      </w:r>
      <w:r w:rsidR="00507A0B">
        <w:rPr>
          <w:rFonts w:ascii="Source Sans Pro" w:hAnsi="Source Sans Pro" w:cstheme="majorHAnsi"/>
          <w:sz w:val="20"/>
          <w:szCs w:val="20"/>
          <w:lang w:val="en-NZ"/>
        </w:rPr>
        <w:t xml:space="preserve">ur collaborations with publicly funded health, recreation and social services encourages stronger communities. </w:t>
      </w:r>
    </w:p>
    <w:p w14:paraId="659449A3" w14:textId="4EC4BB77" w:rsidR="001B0144" w:rsidRPr="00563E1D" w:rsidRDefault="001B0144" w:rsidP="005122D2">
      <w:pPr>
        <w:pStyle w:val="ListParagraph"/>
        <w:numPr>
          <w:ilvl w:val="0"/>
          <w:numId w:val="7"/>
        </w:numPr>
        <w:jc w:val="both"/>
        <w:rPr>
          <w:rFonts w:ascii="Source Sans Pro" w:hAnsi="Source Sans Pro"/>
          <w:b/>
          <w:sz w:val="20"/>
          <w:szCs w:val="20"/>
          <w:lang w:val="en-NZ"/>
        </w:rPr>
      </w:pPr>
      <w:r w:rsidRPr="00563E1D">
        <w:rPr>
          <w:rFonts w:ascii="Source Sans Pro" w:hAnsi="Source Sans Pro"/>
          <w:b/>
          <w:sz w:val="20"/>
          <w:szCs w:val="20"/>
          <w:lang w:val="en-NZ"/>
        </w:rPr>
        <w:t>Voluntary sector</w:t>
      </w:r>
    </w:p>
    <w:p w14:paraId="04D9CE28" w14:textId="6D6DF575" w:rsidR="001B0144" w:rsidRPr="00563E1D" w:rsidRDefault="001B0144" w:rsidP="002A4509">
      <w:pPr>
        <w:ind w:left="360"/>
        <w:jc w:val="both"/>
        <w:rPr>
          <w:rFonts w:ascii="Source Sans Pro" w:hAnsi="Source Sans Pro"/>
          <w:sz w:val="20"/>
          <w:szCs w:val="20"/>
          <w:lang w:val="en-NZ"/>
        </w:rPr>
      </w:pPr>
      <w:r w:rsidRPr="00563E1D">
        <w:rPr>
          <w:rFonts w:ascii="Source Sans Pro" w:hAnsi="Source Sans Pro"/>
          <w:sz w:val="20"/>
          <w:szCs w:val="20"/>
          <w:lang w:val="en-NZ"/>
        </w:rPr>
        <w:t xml:space="preserve">Spending time providing services and support to others without financial reward is an example of social connectivity and a way in which people build and maintain social networks. Including the value of unpaid </w:t>
      </w:r>
      <w:r w:rsidRPr="00563E1D">
        <w:rPr>
          <w:rFonts w:ascii="Source Sans Pro" w:hAnsi="Source Sans Pro"/>
          <w:sz w:val="20"/>
          <w:szCs w:val="20"/>
          <w:lang w:val="en-NZ"/>
        </w:rPr>
        <w:lastRenderedPageBreak/>
        <w:t>work (calculated at $22.10 per hour), the sector makes a direct contribution, estimated to be $9.51 billion</w:t>
      </w:r>
      <w:r w:rsidR="00BF13F4">
        <w:rPr>
          <w:rFonts w:ascii="Source Sans Pro" w:hAnsi="Source Sans Pro"/>
          <w:sz w:val="20"/>
          <w:szCs w:val="20"/>
          <w:lang w:val="en-NZ"/>
        </w:rPr>
        <w:t xml:space="preserve"> per annum</w:t>
      </w:r>
      <w:r w:rsidRPr="00563E1D">
        <w:rPr>
          <w:rFonts w:ascii="Source Sans Pro" w:hAnsi="Source Sans Pro"/>
          <w:sz w:val="20"/>
          <w:szCs w:val="20"/>
          <w:lang w:val="en-NZ"/>
        </w:rPr>
        <w:t xml:space="preserve">, around </w:t>
      </w:r>
      <w:r w:rsidR="00B75985" w:rsidRPr="00563E1D">
        <w:rPr>
          <w:rFonts w:ascii="Source Sans Pro" w:hAnsi="Source Sans Pro"/>
          <w:sz w:val="20"/>
          <w:szCs w:val="20"/>
          <w:lang w:val="en-NZ"/>
        </w:rPr>
        <w:t>6 percent</w:t>
      </w:r>
      <w:r w:rsidRPr="00563E1D">
        <w:rPr>
          <w:rFonts w:ascii="Source Sans Pro" w:hAnsi="Source Sans Pro"/>
          <w:sz w:val="20"/>
          <w:szCs w:val="20"/>
          <w:lang w:val="en-NZ"/>
        </w:rPr>
        <w:t xml:space="preserve"> of the </w:t>
      </w:r>
      <w:r w:rsidR="00563E1D" w:rsidRPr="00563E1D">
        <w:rPr>
          <w:rFonts w:ascii="Source Sans Pro" w:hAnsi="Source Sans Pro"/>
          <w:sz w:val="20"/>
          <w:szCs w:val="20"/>
          <w:lang w:val="en-NZ"/>
        </w:rPr>
        <w:t>country’s</w:t>
      </w:r>
      <w:r w:rsidRPr="00563E1D">
        <w:rPr>
          <w:rFonts w:ascii="Source Sans Pro" w:hAnsi="Source Sans Pro"/>
          <w:sz w:val="20"/>
          <w:szCs w:val="20"/>
          <w:lang w:val="en-NZ"/>
        </w:rPr>
        <w:t xml:space="preserve"> Gross Domestic Product. </w:t>
      </w:r>
    </w:p>
    <w:p w14:paraId="32C68323" w14:textId="519BFD72" w:rsidR="001B0144" w:rsidRPr="00FE662F" w:rsidRDefault="001B0144" w:rsidP="005122D2">
      <w:pPr>
        <w:pStyle w:val="ListParagraph"/>
        <w:numPr>
          <w:ilvl w:val="0"/>
          <w:numId w:val="7"/>
        </w:numPr>
        <w:jc w:val="both"/>
        <w:rPr>
          <w:rFonts w:ascii="Source Sans Pro" w:hAnsi="Source Sans Pro" w:cstheme="majorHAnsi"/>
          <w:b/>
          <w:sz w:val="24"/>
          <w:szCs w:val="24"/>
          <w:lang w:val="en-NZ"/>
        </w:rPr>
      </w:pPr>
      <w:r w:rsidRPr="00563E1D">
        <w:rPr>
          <w:rFonts w:ascii="Source Sans Pro" w:hAnsi="Source Sans Pro"/>
          <w:b/>
          <w:sz w:val="20"/>
          <w:szCs w:val="20"/>
          <w:lang w:val="en-NZ"/>
        </w:rPr>
        <w:t xml:space="preserve">The </w:t>
      </w:r>
      <w:r w:rsidR="00B75985" w:rsidRPr="00563E1D">
        <w:rPr>
          <w:rFonts w:ascii="Source Sans Pro" w:hAnsi="Source Sans Pro"/>
          <w:b/>
          <w:sz w:val="20"/>
          <w:szCs w:val="20"/>
          <w:lang w:val="en-NZ"/>
        </w:rPr>
        <w:t xml:space="preserve">public sector </w:t>
      </w:r>
      <w:r w:rsidRPr="00563E1D">
        <w:rPr>
          <w:rFonts w:ascii="Source Sans Pro" w:hAnsi="Source Sans Pro"/>
          <w:b/>
          <w:sz w:val="20"/>
          <w:szCs w:val="20"/>
          <w:lang w:val="en-NZ"/>
        </w:rPr>
        <w:t xml:space="preserve">(local and central </w:t>
      </w:r>
      <w:r w:rsidR="00B75985" w:rsidRPr="00563E1D">
        <w:rPr>
          <w:rFonts w:ascii="Source Sans Pro" w:hAnsi="Source Sans Pro"/>
          <w:b/>
          <w:sz w:val="20"/>
          <w:szCs w:val="20"/>
          <w:lang w:val="en-NZ"/>
        </w:rPr>
        <w:t>government</w:t>
      </w:r>
      <w:r w:rsidRPr="00563E1D">
        <w:rPr>
          <w:rFonts w:ascii="Source Sans Pro" w:hAnsi="Source Sans Pro"/>
          <w:b/>
          <w:sz w:val="20"/>
          <w:szCs w:val="20"/>
          <w:lang w:val="en-NZ"/>
        </w:rPr>
        <w:t xml:space="preserve">) </w:t>
      </w:r>
    </w:p>
    <w:p w14:paraId="04A1AECF" w14:textId="6F35B63C" w:rsidR="001B0144" w:rsidRPr="00FE662F" w:rsidRDefault="001B0144" w:rsidP="002A4509">
      <w:pPr>
        <w:ind w:left="360"/>
        <w:jc w:val="both"/>
        <w:rPr>
          <w:rFonts w:ascii="Source Sans Pro" w:hAnsi="Source Sans Pro" w:cstheme="majorHAnsi"/>
          <w:sz w:val="20"/>
          <w:szCs w:val="20"/>
          <w:lang w:val="en-NZ"/>
        </w:rPr>
      </w:pPr>
      <w:r w:rsidRPr="00FE662F">
        <w:rPr>
          <w:rFonts w:ascii="Source Sans Pro" w:hAnsi="Source Sans Pro" w:cstheme="majorHAnsi"/>
          <w:sz w:val="20"/>
          <w:szCs w:val="20"/>
          <w:lang w:val="en-NZ"/>
        </w:rPr>
        <w:t>Central government agencies</w:t>
      </w:r>
      <w:r>
        <w:rPr>
          <w:rFonts w:ascii="Source Sans Pro" w:hAnsi="Source Sans Pro" w:cstheme="majorHAnsi"/>
          <w:sz w:val="20"/>
          <w:szCs w:val="20"/>
          <w:lang w:val="en-NZ"/>
        </w:rPr>
        <w:t>, including academic institutions,</w:t>
      </w:r>
      <w:r w:rsidRPr="00FE662F">
        <w:rPr>
          <w:rFonts w:ascii="Source Sans Pro" w:hAnsi="Source Sans Pro" w:cstheme="majorHAnsi"/>
          <w:sz w:val="20"/>
          <w:szCs w:val="20"/>
          <w:lang w:val="en-NZ"/>
        </w:rPr>
        <w:t xml:space="preserve"> play an integral part in building strong communities, often as strategic partners,</w:t>
      </w:r>
      <w:r>
        <w:rPr>
          <w:rFonts w:ascii="Source Sans Pro" w:hAnsi="Source Sans Pro" w:cstheme="majorHAnsi"/>
          <w:sz w:val="20"/>
          <w:szCs w:val="20"/>
          <w:lang w:val="en-NZ"/>
        </w:rPr>
        <w:t xml:space="preserve"> researchers,</w:t>
      </w:r>
      <w:r w:rsidRPr="00FE662F">
        <w:rPr>
          <w:rFonts w:ascii="Source Sans Pro" w:hAnsi="Source Sans Pro" w:cstheme="majorHAnsi"/>
          <w:sz w:val="20"/>
          <w:szCs w:val="20"/>
          <w:lang w:val="en-NZ"/>
        </w:rPr>
        <w:t xml:space="preserve"> </w:t>
      </w:r>
      <w:r w:rsidR="00B75985">
        <w:rPr>
          <w:rFonts w:ascii="Source Sans Pro" w:hAnsi="Source Sans Pro" w:cstheme="majorHAnsi"/>
          <w:sz w:val="20"/>
          <w:szCs w:val="20"/>
          <w:lang w:val="en-NZ"/>
        </w:rPr>
        <w:t xml:space="preserve">and </w:t>
      </w:r>
      <w:r w:rsidRPr="00FE662F">
        <w:rPr>
          <w:rFonts w:ascii="Source Sans Pro" w:hAnsi="Source Sans Pro" w:cstheme="majorHAnsi"/>
          <w:sz w:val="20"/>
          <w:szCs w:val="20"/>
          <w:lang w:val="en-NZ"/>
        </w:rPr>
        <w:t>funders, and by translating community needs into policy and services. Local government</w:t>
      </w:r>
      <w:r>
        <w:rPr>
          <w:rFonts w:ascii="Source Sans Pro" w:hAnsi="Source Sans Pro" w:cstheme="majorHAnsi"/>
          <w:sz w:val="20"/>
          <w:szCs w:val="20"/>
          <w:lang w:val="en-NZ"/>
        </w:rPr>
        <w:t xml:space="preserve"> </w:t>
      </w:r>
      <w:r w:rsidRPr="00FE662F">
        <w:rPr>
          <w:rFonts w:ascii="Source Sans Pro" w:hAnsi="Source Sans Pro" w:cstheme="majorHAnsi"/>
          <w:sz w:val="20"/>
          <w:szCs w:val="20"/>
          <w:lang w:val="en-NZ"/>
        </w:rPr>
        <w:t>provides facilitie</w:t>
      </w:r>
      <w:r w:rsidR="00507A0B">
        <w:rPr>
          <w:rFonts w:ascii="Source Sans Pro" w:hAnsi="Source Sans Pro" w:cstheme="majorHAnsi"/>
          <w:sz w:val="20"/>
          <w:szCs w:val="20"/>
          <w:lang w:val="en-NZ"/>
        </w:rPr>
        <w:t xml:space="preserve">s, libraries, parks, transport </w:t>
      </w:r>
      <w:r w:rsidRPr="00FE662F">
        <w:rPr>
          <w:rFonts w:ascii="Source Sans Pro" w:hAnsi="Source Sans Pro" w:cstheme="majorHAnsi"/>
          <w:sz w:val="20"/>
          <w:szCs w:val="20"/>
          <w:lang w:val="en-NZ"/>
        </w:rPr>
        <w:t>links</w:t>
      </w:r>
      <w:r w:rsidR="00507A0B">
        <w:rPr>
          <w:rFonts w:ascii="Source Sans Pro" w:hAnsi="Source Sans Pro" w:cstheme="majorHAnsi"/>
          <w:sz w:val="20"/>
          <w:szCs w:val="20"/>
          <w:lang w:val="en-NZ"/>
        </w:rPr>
        <w:t xml:space="preserve"> and options</w:t>
      </w:r>
      <w:r w:rsidRPr="00FE662F">
        <w:rPr>
          <w:rFonts w:ascii="Source Sans Pro" w:hAnsi="Source Sans Pro" w:cstheme="majorHAnsi"/>
          <w:sz w:val="20"/>
          <w:szCs w:val="20"/>
          <w:lang w:val="en-NZ"/>
        </w:rPr>
        <w:t>, recreation centres, events and opportunities for comm</w:t>
      </w:r>
      <w:r>
        <w:rPr>
          <w:rFonts w:ascii="Source Sans Pro" w:hAnsi="Source Sans Pro" w:cstheme="majorHAnsi"/>
          <w:sz w:val="20"/>
          <w:szCs w:val="20"/>
          <w:lang w:val="en-NZ"/>
        </w:rPr>
        <w:t xml:space="preserve">unities to connect and activate places and spaces. </w:t>
      </w:r>
      <w:r w:rsidR="00F44296">
        <w:rPr>
          <w:rFonts w:ascii="Source Sans Pro" w:hAnsi="Source Sans Pro" w:cstheme="majorHAnsi"/>
          <w:sz w:val="20"/>
          <w:szCs w:val="20"/>
          <w:lang w:val="en-NZ"/>
        </w:rPr>
        <w:t>Local government also plays a lead role in driving social change through sustainable procurement policies.</w:t>
      </w:r>
    </w:p>
    <w:p w14:paraId="49BBED8D" w14:textId="77777777" w:rsidR="001B0144" w:rsidRPr="00FE662F" w:rsidRDefault="001B0144" w:rsidP="005122D2">
      <w:pPr>
        <w:pStyle w:val="ListParagraph"/>
        <w:numPr>
          <w:ilvl w:val="0"/>
          <w:numId w:val="7"/>
        </w:numPr>
        <w:jc w:val="both"/>
        <w:rPr>
          <w:rFonts w:ascii="Source Sans Pro" w:hAnsi="Source Sans Pro" w:cstheme="majorHAnsi"/>
          <w:b/>
          <w:sz w:val="20"/>
          <w:szCs w:val="20"/>
          <w:lang w:val="en-NZ"/>
        </w:rPr>
      </w:pPr>
      <w:r>
        <w:rPr>
          <w:rFonts w:ascii="Source Sans Pro" w:hAnsi="Source Sans Pro" w:cstheme="majorHAnsi"/>
          <w:b/>
          <w:sz w:val="20"/>
          <w:szCs w:val="20"/>
          <w:lang w:val="en-NZ"/>
        </w:rPr>
        <w:t>Funders, philanthropic organisations</w:t>
      </w:r>
      <w:r w:rsidRPr="00FE662F">
        <w:rPr>
          <w:rFonts w:ascii="Source Sans Pro" w:hAnsi="Source Sans Pro" w:cstheme="majorHAnsi"/>
          <w:b/>
          <w:sz w:val="20"/>
          <w:szCs w:val="20"/>
          <w:lang w:val="en-NZ"/>
        </w:rPr>
        <w:t>, foundations and personal giving</w:t>
      </w:r>
    </w:p>
    <w:p w14:paraId="4284EC88" w14:textId="723ABE2D" w:rsidR="001B0144" w:rsidRPr="00563E1D" w:rsidRDefault="001B0144" w:rsidP="002A4509">
      <w:pPr>
        <w:ind w:left="360"/>
        <w:jc w:val="both"/>
        <w:rPr>
          <w:rFonts w:ascii="Source Sans Pro" w:hAnsi="Source Sans Pro" w:cstheme="majorHAnsi"/>
          <w:b/>
          <w:sz w:val="20"/>
          <w:szCs w:val="20"/>
          <w:lang w:val="en-NZ"/>
        </w:rPr>
      </w:pPr>
      <w:r w:rsidRPr="00563E1D">
        <w:rPr>
          <w:rFonts w:ascii="Source Sans Pro" w:hAnsi="Source Sans Pro"/>
          <w:color w:val="000000" w:themeColor="text1"/>
          <w:sz w:val="20"/>
          <w:szCs w:val="20"/>
          <w:shd w:val="clear" w:color="auto" w:fill="FFFFFF"/>
          <w:lang w:val="en-NZ"/>
        </w:rPr>
        <w:t xml:space="preserve">Grant funders provide resources to charitable groups and other third sector organisations who provide </w:t>
      </w:r>
      <w:r w:rsidR="00563E1D" w:rsidRPr="00563E1D">
        <w:rPr>
          <w:rFonts w:ascii="Source Sans Pro" w:hAnsi="Source Sans Pro"/>
          <w:color w:val="000000" w:themeColor="text1"/>
          <w:sz w:val="20"/>
          <w:szCs w:val="20"/>
          <w:shd w:val="clear" w:color="auto" w:fill="FFFFFF"/>
          <w:lang w:val="en-NZ"/>
        </w:rPr>
        <w:t>programmes and</w:t>
      </w:r>
      <w:r w:rsidRPr="00563E1D">
        <w:rPr>
          <w:rFonts w:ascii="Source Sans Pro" w:hAnsi="Source Sans Pro"/>
          <w:color w:val="000000" w:themeColor="text1"/>
          <w:sz w:val="20"/>
          <w:szCs w:val="20"/>
          <w:shd w:val="clear" w:color="auto" w:fill="FFFFFF"/>
          <w:lang w:val="en-NZ"/>
        </w:rPr>
        <w:t xml:space="preserve"> activities </w:t>
      </w:r>
      <w:r w:rsidR="00D94602" w:rsidRPr="00563E1D">
        <w:rPr>
          <w:rFonts w:ascii="Source Sans Pro" w:hAnsi="Source Sans Pro"/>
          <w:color w:val="000000" w:themeColor="text1"/>
          <w:sz w:val="20"/>
          <w:szCs w:val="20"/>
          <w:shd w:val="clear" w:color="auto" w:fill="FFFFFF"/>
          <w:lang w:val="en-NZ"/>
        </w:rPr>
        <w:t>to effect</w:t>
      </w:r>
      <w:r w:rsidRPr="00563E1D">
        <w:rPr>
          <w:rFonts w:ascii="Source Sans Pro" w:hAnsi="Source Sans Pro"/>
          <w:color w:val="000000" w:themeColor="text1"/>
          <w:sz w:val="20"/>
          <w:szCs w:val="20"/>
          <w:shd w:val="clear" w:color="auto" w:fill="FFFFFF"/>
          <w:lang w:val="en-NZ"/>
        </w:rPr>
        <w:t xml:space="preserve"> change in their own communities. Philanthropic organisations, foundations and personal giving also contribute to the economy. This includes commercial </w:t>
      </w:r>
      <w:r w:rsidR="00D94602" w:rsidRPr="00563E1D">
        <w:rPr>
          <w:rFonts w:ascii="Source Sans Pro" w:hAnsi="Source Sans Pro"/>
          <w:color w:val="000000" w:themeColor="text1"/>
          <w:sz w:val="20"/>
          <w:szCs w:val="20"/>
          <w:shd w:val="clear" w:color="auto" w:fill="FFFFFF"/>
          <w:lang w:val="en-NZ"/>
        </w:rPr>
        <w:t xml:space="preserve">entities that </w:t>
      </w:r>
      <w:r w:rsidRPr="00563E1D">
        <w:rPr>
          <w:rFonts w:ascii="Source Sans Pro" w:hAnsi="Source Sans Pro"/>
          <w:color w:val="000000" w:themeColor="text1"/>
          <w:sz w:val="20"/>
          <w:szCs w:val="20"/>
          <w:shd w:val="clear" w:color="auto" w:fill="FFFFFF"/>
          <w:lang w:val="en-NZ"/>
        </w:rPr>
        <w:t>provide pro-bono work or sponsorship.</w:t>
      </w:r>
      <w:r w:rsidR="00E801A3" w:rsidRPr="00563E1D">
        <w:rPr>
          <w:rFonts w:ascii="Source Sans Pro" w:hAnsi="Source Sans Pro"/>
          <w:color w:val="000000" w:themeColor="text1"/>
          <w:sz w:val="20"/>
          <w:szCs w:val="20"/>
          <w:shd w:val="clear" w:color="auto" w:fill="FFFFFF"/>
          <w:lang w:val="en-NZ"/>
        </w:rPr>
        <w:t xml:space="preserve"> </w:t>
      </w:r>
      <w:r w:rsidR="00D94602" w:rsidRPr="00563E1D">
        <w:rPr>
          <w:rFonts w:ascii="Source Sans Pro" w:hAnsi="Source Sans Pro"/>
          <w:color w:val="000000" w:themeColor="text1"/>
          <w:sz w:val="20"/>
          <w:szCs w:val="20"/>
          <w:shd w:val="clear" w:color="auto" w:fill="FFFFFF"/>
          <w:lang w:val="en-NZ"/>
        </w:rPr>
        <w:t xml:space="preserve">Along with other funders, we are </w:t>
      </w:r>
      <w:r w:rsidRPr="00563E1D">
        <w:rPr>
          <w:rFonts w:ascii="Source Sans Pro" w:hAnsi="Source Sans Pro"/>
          <w:color w:val="000000" w:themeColor="text1"/>
          <w:sz w:val="20"/>
          <w:szCs w:val="20"/>
          <w:shd w:val="clear" w:color="auto" w:fill="FFFFFF"/>
          <w:lang w:val="en-NZ"/>
        </w:rPr>
        <w:t xml:space="preserve">exploring how </w:t>
      </w:r>
      <w:r w:rsidR="00563E1D" w:rsidRPr="00563E1D">
        <w:rPr>
          <w:rFonts w:ascii="Source Sans Pro" w:hAnsi="Source Sans Pro"/>
          <w:color w:val="000000" w:themeColor="text1"/>
          <w:sz w:val="20"/>
          <w:szCs w:val="20"/>
          <w:shd w:val="clear" w:color="auto" w:fill="FFFFFF"/>
          <w:lang w:val="en-NZ"/>
        </w:rPr>
        <w:t>we can</w:t>
      </w:r>
      <w:r w:rsidRPr="00563E1D">
        <w:rPr>
          <w:rFonts w:ascii="Source Sans Pro" w:hAnsi="Source Sans Pro"/>
          <w:color w:val="000000" w:themeColor="text1"/>
          <w:sz w:val="20"/>
          <w:szCs w:val="20"/>
          <w:shd w:val="clear" w:color="auto" w:fill="FFFFFF"/>
          <w:lang w:val="en-NZ"/>
        </w:rPr>
        <w:t xml:space="preserve"> move from an old transactional funding model to a more </w:t>
      </w:r>
      <w:r w:rsidR="00D94602" w:rsidRPr="00563E1D">
        <w:rPr>
          <w:rFonts w:ascii="Source Sans Pro" w:hAnsi="Source Sans Pro"/>
          <w:color w:val="000000" w:themeColor="text1"/>
          <w:sz w:val="20"/>
          <w:szCs w:val="20"/>
          <w:shd w:val="clear" w:color="auto" w:fill="FFFFFF"/>
          <w:lang w:val="en-NZ"/>
        </w:rPr>
        <w:t>high-</w:t>
      </w:r>
      <w:r w:rsidRPr="00563E1D">
        <w:rPr>
          <w:rFonts w:ascii="Source Sans Pro" w:hAnsi="Source Sans Pro"/>
          <w:color w:val="000000" w:themeColor="text1"/>
          <w:sz w:val="20"/>
          <w:szCs w:val="20"/>
          <w:shd w:val="clear" w:color="auto" w:fill="FFFFFF"/>
          <w:lang w:val="en-NZ"/>
        </w:rPr>
        <w:t>trust, transformational approach</w:t>
      </w:r>
      <w:r w:rsidR="00D94602" w:rsidRPr="00563E1D">
        <w:rPr>
          <w:rFonts w:ascii="Source Sans Pro" w:hAnsi="Source Sans Pro"/>
          <w:color w:val="000000" w:themeColor="text1"/>
          <w:sz w:val="20"/>
          <w:szCs w:val="20"/>
          <w:shd w:val="clear" w:color="auto" w:fill="FFFFFF"/>
          <w:lang w:val="en-NZ"/>
        </w:rPr>
        <w:t>, where groups are partners</w:t>
      </w:r>
      <w:r w:rsidR="00507A0B">
        <w:rPr>
          <w:rFonts w:ascii="Source Sans Pro" w:hAnsi="Source Sans Pro"/>
          <w:color w:val="000000" w:themeColor="text1"/>
          <w:sz w:val="20"/>
          <w:szCs w:val="20"/>
          <w:shd w:val="clear" w:color="auto" w:fill="FFFFFF"/>
          <w:lang w:val="en-NZ"/>
        </w:rPr>
        <w:t xml:space="preserve"> rather than passive recipients of the charitable dollar.</w:t>
      </w:r>
    </w:p>
    <w:p w14:paraId="70061A14" w14:textId="70BBD3F9" w:rsidR="0052023B" w:rsidRPr="00563E1D" w:rsidRDefault="0052023B" w:rsidP="005122D2">
      <w:pPr>
        <w:pStyle w:val="ListParagraph"/>
        <w:numPr>
          <w:ilvl w:val="0"/>
          <w:numId w:val="7"/>
        </w:numPr>
        <w:jc w:val="both"/>
        <w:rPr>
          <w:rFonts w:ascii="Source Sans Pro" w:hAnsi="Source Sans Pro"/>
          <w:b/>
          <w:noProof/>
          <w:sz w:val="20"/>
          <w:szCs w:val="20"/>
          <w:lang w:val="en-NZ" w:eastAsia="en-NZ"/>
        </w:rPr>
      </w:pPr>
      <w:r w:rsidRPr="00563E1D">
        <w:rPr>
          <w:rFonts w:ascii="Source Sans Pro" w:hAnsi="Source Sans Pro"/>
          <w:b/>
          <w:noProof/>
          <w:sz w:val="20"/>
          <w:szCs w:val="20"/>
          <w:lang w:val="en-NZ" w:eastAsia="en-NZ"/>
        </w:rPr>
        <w:t xml:space="preserve">Community Boards </w:t>
      </w:r>
    </w:p>
    <w:p w14:paraId="35C56B18" w14:textId="2CEA530E" w:rsidR="008B65C5" w:rsidRDefault="005A1C91" w:rsidP="002A4509">
      <w:pPr>
        <w:ind w:left="360"/>
        <w:jc w:val="both"/>
        <w:rPr>
          <w:rFonts w:ascii="Source Sans Pro" w:hAnsi="Source Sans Pro"/>
          <w:sz w:val="20"/>
          <w:szCs w:val="20"/>
          <w:lang w:val="en-NZ"/>
        </w:rPr>
      </w:pPr>
      <w:r w:rsidRPr="00563E1D">
        <w:rPr>
          <w:rFonts w:ascii="Source Sans Pro" w:hAnsi="Source Sans Pro"/>
          <w:sz w:val="20"/>
          <w:szCs w:val="20"/>
          <w:lang w:val="en-NZ"/>
        </w:rPr>
        <w:t xml:space="preserve">Community </w:t>
      </w:r>
      <w:r w:rsidR="00D94602" w:rsidRPr="00563E1D">
        <w:rPr>
          <w:rFonts w:ascii="Source Sans Pro" w:hAnsi="Source Sans Pro"/>
          <w:sz w:val="20"/>
          <w:szCs w:val="20"/>
          <w:lang w:val="en-NZ"/>
        </w:rPr>
        <w:t xml:space="preserve">governance </w:t>
      </w:r>
      <w:r w:rsidRPr="00563E1D">
        <w:rPr>
          <w:rFonts w:ascii="Source Sans Pro" w:hAnsi="Source Sans Pro"/>
          <w:sz w:val="20"/>
          <w:szCs w:val="20"/>
          <w:lang w:val="en-NZ"/>
        </w:rPr>
        <w:t>refers to a collaborative approach to decision-making which recognises the needs to work in partnership and the value that each partner brings to the process and outcomes</w:t>
      </w:r>
      <w:r w:rsidR="00D94602" w:rsidRPr="00563E1D">
        <w:rPr>
          <w:rFonts w:ascii="Source Sans Pro" w:hAnsi="Source Sans Pro"/>
          <w:sz w:val="20"/>
          <w:szCs w:val="20"/>
          <w:lang w:val="en-NZ"/>
        </w:rPr>
        <w:t>.</w:t>
      </w:r>
      <w:r w:rsidRPr="00563E1D">
        <w:rPr>
          <w:rFonts w:ascii="Source Sans Pro" w:hAnsi="Source Sans Pro"/>
          <w:sz w:val="20"/>
          <w:szCs w:val="20"/>
          <w:lang w:val="en-NZ"/>
        </w:rPr>
        <w:t xml:space="preserve"> This approach is based on t</w:t>
      </w:r>
      <w:r w:rsidR="00507A0B">
        <w:rPr>
          <w:rFonts w:ascii="Source Sans Pro" w:hAnsi="Source Sans Pro"/>
          <w:sz w:val="20"/>
          <w:szCs w:val="20"/>
          <w:lang w:val="en-NZ"/>
        </w:rPr>
        <w:t>he clear devolution of decision-</w:t>
      </w:r>
      <w:r w:rsidRPr="00563E1D">
        <w:rPr>
          <w:rFonts w:ascii="Source Sans Pro" w:hAnsi="Source Sans Pro"/>
          <w:sz w:val="20"/>
          <w:szCs w:val="20"/>
          <w:lang w:val="en-NZ"/>
        </w:rPr>
        <w:t xml:space="preserve">making to be dealt with at the most local level (the </w:t>
      </w:r>
      <w:r w:rsidR="00D94602" w:rsidRPr="00563E1D">
        <w:rPr>
          <w:rFonts w:ascii="Source Sans Pro" w:hAnsi="Source Sans Pro"/>
          <w:sz w:val="20"/>
          <w:szCs w:val="20"/>
          <w:lang w:val="en-NZ"/>
        </w:rPr>
        <w:t xml:space="preserve">principle </w:t>
      </w:r>
      <w:r w:rsidRPr="00563E1D">
        <w:rPr>
          <w:rFonts w:ascii="Source Sans Pro" w:hAnsi="Source Sans Pro"/>
          <w:sz w:val="20"/>
          <w:szCs w:val="20"/>
          <w:lang w:val="en-NZ"/>
        </w:rPr>
        <w:t xml:space="preserve">of subsidiarity). A key </w:t>
      </w:r>
      <w:r w:rsidR="00D94602" w:rsidRPr="00563E1D">
        <w:rPr>
          <w:rFonts w:ascii="Source Sans Pro" w:hAnsi="Source Sans Pro"/>
          <w:sz w:val="20"/>
          <w:szCs w:val="20"/>
          <w:lang w:val="en-NZ"/>
        </w:rPr>
        <w:t>way of</w:t>
      </w:r>
      <w:r w:rsidRPr="00563E1D">
        <w:rPr>
          <w:rFonts w:ascii="Source Sans Pro" w:hAnsi="Source Sans Pro"/>
          <w:sz w:val="20"/>
          <w:szCs w:val="20"/>
          <w:lang w:val="en-NZ"/>
        </w:rPr>
        <w:t xml:space="preserve"> shifting some governance responsibility closer to t</w:t>
      </w:r>
      <w:r w:rsidR="00155C29">
        <w:rPr>
          <w:rFonts w:ascii="Source Sans Pro" w:hAnsi="Source Sans Pro"/>
          <w:sz w:val="20"/>
          <w:szCs w:val="20"/>
          <w:lang w:val="en-NZ"/>
        </w:rPr>
        <w:t xml:space="preserve">he community is through our </w:t>
      </w:r>
      <w:r w:rsidRPr="00563E1D">
        <w:rPr>
          <w:rFonts w:ascii="Source Sans Pro" w:hAnsi="Source Sans Pro"/>
          <w:sz w:val="20"/>
          <w:szCs w:val="20"/>
          <w:lang w:val="en-NZ"/>
        </w:rPr>
        <w:t xml:space="preserve">community boards. </w:t>
      </w:r>
      <w:r w:rsidR="00155C29">
        <w:rPr>
          <w:rFonts w:ascii="Source Sans Pro" w:hAnsi="Source Sans Pro"/>
          <w:sz w:val="20"/>
          <w:szCs w:val="20"/>
          <w:lang w:val="en-NZ"/>
        </w:rPr>
        <w:t>Each</w:t>
      </w:r>
      <w:r w:rsidR="00D94602" w:rsidRPr="00563E1D">
        <w:rPr>
          <w:rFonts w:ascii="Source Sans Pro" w:hAnsi="Source Sans Pro"/>
          <w:sz w:val="20"/>
          <w:szCs w:val="20"/>
          <w:lang w:val="en-NZ"/>
        </w:rPr>
        <w:t xml:space="preserve"> </w:t>
      </w:r>
      <w:r w:rsidRPr="00563E1D">
        <w:rPr>
          <w:rFonts w:ascii="Source Sans Pro" w:hAnsi="Source Sans Pro"/>
          <w:sz w:val="20"/>
          <w:szCs w:val="20"/>
          <w:lang w:val="en-NZ"/>
        </w:rPr>
        <w:t>board act</w:t>
      </w:r>
      <w:r w:rsidR="00D94602" w:rsidRPr="00563E1D">
        <w:rPr>
          <w:rFonts w:ascii="Source Sans Pro" w:hAnsi="Source Sans Pro"/>
          <w:sz w:val="20"/>
          <w:szCs w:val="20"/>
          <w:lang w:val="en-NZ"/>
        </w:rPr>
        <w:t>s</w:t>
      </w:r>
      <w:r w:rsidRPr="00563E1D">
        <w:rPr>
          <w:rFonts w:ascii="Source Sans Pro" w:hAnsi="Source Sans Pro"/>
          <w:sz w:val="20"/>
          <w:szCs w:val="20"/>
          <w:lang w:val="en-NZ"/>
        </w:rPr>
        <w:t xml:space="preserve"> as an advocate for the interests of its community. Council staff support community boards to better understand the needs of community and </w:t>
      </w:r>
      <w:r w:rsidR="00D94602" w:rsidRPr="00563E1D">
        <w:rPr>
          <w:rFonts w:ascii="Source Sans Pro" w:hAnsi="Source Sans Pro"/>
          <w:sz w:val="20"/>
          <w:szCs w:val="20"/>
          <w:lang w:val="en-NZ"/>
        </w:rPr>
        <w:t xml:space="preserve">to </w:t>
      </w:r>
      <w:r w:rsidRPr="00563E1D">
        <w:rPr>
          <w:rFonts w:ascii="Source Sans Pro" w:hAnsi="Source Sans Pro"/>
          <w:sz w:val="20"/>
          <w:szCs w:val="20"/>
          <w:lang w:val="en-NZ"/>
        </w:rPr>
        <w:t>establish r</w:t>
      </w:r>
      <w:r w:rsidR="00507A0B">
        <w:rPr>
          <w:rFonts w:ascii="Source Sans Pro" w:hAnsi="Source Sans Pro"/>
          <w:sz w:val="20"/>
          <w:szCs w:val="20"/>
          <w:lang w:val="en-NZ"/>
        </w:rPr>
        <w:t>obust, trusted relationships and collaborations.</w:t>
      </w:r>
    </w:p>
    <w:p w14:paraId="4CBD2E28" w14:textId="060146E8" w:rsidR="00226EEE" w:rsidRDefault="00226EEE" w:rsidP="002A4509">
      <w:pPr>
        <w:ind w:left="360"/>
        <w:jc w:val="both"/>
        <w:rPr>
          <w:rFonts w:ascii="Source Sans Pro" w:hAnsi="Source Sans Pro"/>
          <w:sz w:val="20"/>
          <w:szCs w:val="20"/>
          <w:lang w:val="en-NZ"/>
        </w:rPr>
        <w:sectPr w:rsidR="00226EEE" w:rsidSect="005E488A">
          <w:pgSz w:w="11906" w:h="16838"/>
          <w:pgMar w:top="1440" w:right="1440" w:bottom="1440" w:left="1440" w:header="708" w:footer="708" w:gutter="0"/>
          <w:cols w:space="708"/>
          <w:titlePg/>
          <w:docGrid w:linePitch="360"/>
        </w:sectPr>
      </w:pPr>
    </w:p>
    <w:p w14:paraId="115F9F0C" w14:textId="5AC03B92" w:rsidR="0052023B" w:rsidRDefault="0052023B" w:rsidP="00B46FF6">
      <w:pPr>
        <w:tabs>
          <w:tab w:val="left" w:pos="7350"/>
        </w:tabs>
        <w:rPr>
          <w:rFonts w:ascii="Source Sans Pro" w:hAnsi="Source Sans Pro"/>
          <w:b/>
          <w:sz w:val="52"/>
          <w:szCs w:val="52"/>
          <w:lang w:val="en-NZ"/>
        </w:rPr>
      </w:pPr>
      <w:r w:rsidRPr="00B46FF6">
        <w:rPr>
          <w:rFonts w:ascii="Source Sans Pro" w:hAnsi="Source Sans Pro"/>
          <w:b/>
          <w:sz w:val="52"/>
          <w:szCs w:val="44"/>
          <w:lang w:val="en-NZ"/>
        </w:rPr>
        <w:lastRenderedPageBreak/>
        <w:t>The Strategy</w:t>
      </w:r>
    </w:p>
    <w:p w14:paraId="1355C5CC" w14:textId="72FC3C73" w:rsidR="0052023B" w:rsidRDefault="005B38FD" w:rsidP="00555AC7">
      <w:pPr>
        <w:pStyle w:val="Heading1"/>
      </w:pPr>
      <w:bookmarkStart w:id="8" w:name="_Toc79067009"/>
      <w:r w:rsidRPr="00B46FF6">
        <w:rPr>
          <w:sz w:val="36"/>
          <w:lang w:val="mi-NZ"/>
        </w:rPr>
        <w:t xml:space="preserve">Te </w:t>
      </w:r>
      <w:r w:rsidR="0052023B" w:rsidRPr="00B46FF6">
        <w:rPr>
          <w:sz w:val="36"/>
          <w:lang w:val="mi-NZ"/>
        </w:rPr>
        <w:t>Whakakitenga</w:t>
      </w:r>
      <w:r w:rsidR="00B925F9" w:rsidRPr="00B46FF6">
        <w:rPr>
          <w:sz w:val="44"/>
          <w:lang w:val="mi-NZ"/>
        </w:rPr>
        <w:t xml:space="preserve">: </w:t>
      </w:r>
      <w:r w:rsidR="0052023B" w:rsidRPr="00B46FF6">
        <w:rPr>
          <w:sz w:val="44"/>
        </w:rPr>
        <w:t>Vision</w:t>
      </w:r>
      <w:bookmarkEnd w:id="8"/>
    </w:p>
    <w:p w14:paraId="2185C9C8" w14:textId="4593228D" w:rsidR="00F475B4" w:rsidRPr="00D537EE" w:rsidRDefault="00A65CBC" w:rsidP="00D537EE">
      <w:pPr>
        <w:rPr>
          <w:lang w:val="en-NZ"/>
        </w:rPr>
      </w:pPr>
      <w:r w:rsidRPr="00D82ECA">
        <w:rPr>
          <w:rFonts w:ascii="Source Sans Pro" w:hAnsi="Source Sans Pro"/>
          <w:b/>
          <w:i/>
          <w:sz w:val="28"/>
          <w:szCs w:val="28"/>
        </w:rPr>
        <w:t>Te Haumako; Te Whitingia</w:t>
      </w:r>
      <w:r w:rsidRPr="00531915">
        <w:rPr>
          <w:rFonts w:ascii="Source Sans Pro" w:hAnsi="Source Sans Pro"/>
          <w:b/>
          <w:sz w:val="28"/>
          <w:szCs w:val="28"/>
        </w:rPr>
        <w:t xml:space="preserve"> </w:t>
      </w:r>
      <w:r w:rsidRPr="00D82ECA">
        <w:rPr>
          <w:rFonts w:ascii="Source Sans Pro" w:hAnsi="Source Sans Pro"/>
          <w:sz w:val="28"/>
          <w:szCs w:val="28"/>
          <w:lang w:val="en-NZ"/>
        </w:rPr>
        <w:t>- to enrich: to shine</w:t>
      </w:r>
    </w:p>
    <w:p w14:paraId="62384648" w14:textId="6F2B450D" w:rsidR="0052023B" w:rsidRPr="00F934F5" w:rsidRDefault="005B38FD" w:rsidP="0052023B">
      <w:pPr>
        <w:rPr>
          <w:rFonts w:ascii="Source Sans Pro" w:hAnsi="Source Sans Pro"/>
          <w:b/>
          <w:sz w:val="24"/>
          <w:lang w:val="en-NZ"/>
        </w:rPr>
      </w:pPr>
      <w:r w:rsidRPr="00531915">
        <w:rPr>
          <w:rFonts w:ascii="Source Sans Pro" w:hAnsi="Source Sans Pro"/>
          <w:b/>
          <w:sz w:val="24"/>
        </w:rPr>
        <w:t>Ngā Mātā</w:t>
      </w:r>
      <w:r w:rsidR="0052023B" w:rsidRPr="00531915">
        <w:rPr>
          <w:rFonts w:ascii="Source Sans Pro" w:hAnsi="Source Sans Pro"/>
          <w:b/>
          <w:sz w:val="24"/>
        </w:rPr>
        <w:t>pono</w:t>
      </w:r>
      <w:r w:rsidR="0052023B">
        <w:rPr>
          <w:rFonts w:ascii="Source Sans Pro" w:hAnsi="Source Sans Pro"/>
          <w:b/>
          <w:sz w:val="24"/>
          <w:lang w:val="en-NZ"/>
        </w:rPr>
        <w:t xml:space="preserve"> -</w:t>
      </w:r>
      <w:r w:rsidR="005D275C">
        <w:rPr>
          <w:rFonts w:ascii="Source Sans Pro" w:hAnsi="Source Sans Pro"/>
          <w:b/>
          <w:sz w:val="24"/>
          <w:lang w:val="en-NZ"/>
        </w:rPr>
        <w:t xml:space="preserve"> </w:t>
      </w:r>
      <w:r w:rsidR="0052023B">
        <w:rPr>
          <w:rFonts w:ascii="Source Sans Pro" w:hAnsi="Source Sans Pro"/>
          <w:b/>
          <w:sz w:val="24"/>
          <w:lang w:val="en-NZ"/>
        </w:rPr>
        <w:t>p</w:t>
      </w:r>
      <w:r w:rsidR="0052023B" w:rsidRPr="00FE662F">
        <w:rPr>
          <w:rFonts w:ascii="Source Sans Pro" w:hAnsi="Source Sans Pro"/>
          <w:b/>
          <w:sz w:val="24"/>
          <w:lang w:val="en-NZ"/>
        </w:rPr>
        <w:t>rinciples and values</w:t>
      </w:r>
    </w:p>
    <w:p w14:paraId="23ED2F5F" w14:textId="1DEF5C90" w:rsidR="0052023B" w:rsidRDefault="00DF2BAF" w:rsidP="0052023B">
      <w:pPr>
        <w:pStyle w:val="ListParagraph"/>
        <w:numPr>
          <w:ilvl w:val="0"/>
          <w:numId w:val="1"/>
        </w:numPr>
        <w:rPr>
          <w:rFonts w:ascii="Source Sans Pro" w:hAnsi="Source Sans Pro" w:cstheme="majorHAnsi"/>
          <w:sz w:val="20"/>
          <w:szCs w:val="16"/>
          <w:lang w:val="en-NZ"/>
        </w:rPr>
      </w:pPr>
      <w:r>
        <w:rPr>
          <w:rFonts w:ascii="Source Sans Pro" w:hAnsi="Source Sans Pro" w:cstheme="majorHAnsi"/>
          <w:sz w:val="20"/>
          <w:szCs w:val="16"/>
          <w:lang w:val="en-NZ"/>
        </w:rPr>
        <w:t>Te Tiriti o Waitangi is New Zealand’s founding document</w:t>
      </w:r>
      <w:r w:rsidR="0052023B" w:rsidRPr="00FE662F">
        <w:rPr>
          <w:rFonts w:ascii="Source Sans Pro" w:hAnsi="Source Sans Pro" w:cstheme="majorHAnsi"/>
          <w:sz w:val="20"/>
          <w:szCs w:val="16"/>
          <w:lang w:val="en-NZ"/>
        </w:rPr>
        <w:t xml:space="preserve"> </w:t>
      </w:r>
    </w:p>
    <w:p w14:paraId="02BEC507" w14:textId="0598F76D" w:rsidR="00D537EE" w:rsidRPr="00F934F5" w:rsidRDefault="00D537EE" w:rsidP="0052023B">
      <w:pPr>
        <w:pStyle w:val="ListParagraph"/>
        <w:numPr>
          <w:ilvl w:val="0"/>
          <w:numId w:val="1"/>
        </w:numPr>
        <w:rPr>
          <w:rFonts w:ascii="Source Sans Pro" w:hAnsi="Source Sans Pro" w:cstheme="majorHAnsi"/>
          <w:sz w:val="20"/>
          <w:szCs w:val="16"/>
          <w:lang w:val="en-NZ"/>
        </w:rPr>
      </w:pPr>
      <w:r>
        <w:rPr>
          <w:rFonts w:ascii="Source Sans Pro" w:hAnsi="Source Sans Pro" w:cstheme="majorHAnsi"/>
          <w:sz w:val="20"/>
          <w:szCs w:val="16"/>
          <w:lang w:val="en-NZ"/>
        </w:rPr>
        <w:t>Our work considers future generations</w:t>
      </w:r>
    </w:p>
    <w:p w14:paraId="5D3F029D" w14:textId="3A3B7D60" w:rsidR="0052023B" w:rsidRPr="00FE662F" w:rsidRDefault="0052023B" w:rsidP="0052023B">
      <w:pPr>
        <w:pStyle w:val="ListParagraph"/>
        <w:numPr>
          <w:ilvl w:val="0"/>
          <w:numId w:val="1"/>
        </w:numPr>
        <w:rPr>
          <w:rFonts w:ascii="Source Sans Pro" w:hAnsi="Source Sans Pro" w:cstheme="majorHAnsi"/>
          <w:sz w:val="20"/>
          <w:szCs w:val="16"/>
          <w:lang w:val="en-NZ"/>
        </w:rPr>
      </w:pPr>
      <w:r w:rsidRPr="00FE662F">
        <w:rPr>
          <w:rFonts w:ascii="Source Sans Pro" w:hAnsi="Source Sans Pro" w:cstheme="majorHAnsi"/>
          <w:sz w:val="20"/>
          <w:szCs w:val="16"/>
          <w:lang w:val="en-NZ"/>
        </w:rPr>
        <w:t xml:space="preserve">We do not act alone – </w:t>
      </w:r>
      <w:r w:rsidR="005D275C">
        <w:rPr>
          <w:rFonts w:ascii="Source Sans Pro" w:hAnsi="Source Sans Pro" w:cstheme="majorHAnsi"/>
          <w:sz w:val="20"/>
          <w:szCs w:val="16"/>
          <w:lang w:val="en-NZ"/>
        </w:rPr>
        <w:t xml:space="preserve">we </w:t>
      </w:r>
      <w:r w:rsidRPr="00FE662F">
        <w:rPr>
          <w:rFonts w:ascii="Source Sans Pro" w:hAnsi="Source Sans Pro" w:cstheme="majorHAnsi"/>
          <w:sz w:val="20"/>
          <w:szCs w:val="16"/>
          <w:lang w:val="en-NZ"/>
        </w:rPr>
        <w:t xml:space="preserve">always </w:t>
      </w:r>
      <w:r w:rsidR="00280631">
        <w:rPr>
          <w:rFonts w:ascii="Source Sans Pro" w:hAnsi="Source Sans Pro" w:cstheme="majorHAnsi"/>
          <w:sz w:val="20"/>
          <w:szCs w:val="16"/>
          <w:lang w:val="en-NZ"/>
        </w:rPr>
        <w:t>look for</w:t>
      </w:r>
      <w:r w:rsidR="005D275C" w:rsidRPr="00FE662F">
        <w:rPr>
          <w:rFonts w:ascii="Source Sans Pro" w:hAnsi="Source Sans Pro" w:cstheme="majorHAnsi"/>
          <w:sz w:val="20"/>
          <w:szCs w:val="16"/>
          <w:lang w:val="en-NZ"/>
        </w:rPr>
        <w:t xml:space="preserve"> </w:t>
      </w:r>
      <w:r w:rsidRPr="00FE662F">
        <w:rPr>
          <w:rFonts w:ascii="Source Sans Pro" w:hAnsi="Source Sans Pro" w:cstheme="majorHAnsi"/>
          <w:sz w:val="20"/>
          <w:szCs w:val="16"/>
          <w:lang w:val="en-NZ"/>
        </w:rPr>
        <w:t>a partnership approach</w:t>
      </w:r>
    </w:p>
    <w:p w14:paraId="5554163A" w14:textId="2FCD295C" w:rsidR="0052023B" w:rsidRPr="00FE662F" w:rsidRDefault="0052023B" w:rsidP="0052023B">
      <w:pPr>
        <w:pStyle w:val="ListParagraph"/>
        <w:numPr>
          <w:ilvl w:val="0"/>
          <w:numId w:val="1"/>
        </w:numPr>
        <w:rPr>
          <w:rFonts w:ascii="Source Sans Pro" w:hAnsi="Source Sans Pro" w:cstheme="majorHAnsi"/>
          <w:sz w:val="20"/>
          <w:szCs w:val="16"/>
          <w:lang w:val="en-NZ"/>
        </w:rPr>
      </w:pPr>
      <w:r w:rsidRPr="00FE662F">
        <w:rPr>
          <w:rFonts w:ascii="Source Sans Pro" w:hAnsi="Source Sans Pro" w:cstheme="majorHAnsi"/>
          <w:sz w:val="20"/>
          <w:szCs w:val="16"/>
          <w:lang w:val="en-NZ"/>
        </w:rPr>
        <w:t>Our relationships are</w:t>
      </w:r>
      <w:r>
        <w:rPr>
          <w:rFonts w:ascii="Source Sans Pro" w:hAnsi="Source Sans Pro" w:cstheme="majorHAnsi"/>
          <w:sz w:val="20"/>
          <w:szCs w:val="16"/>
          <w:lang w:val="en-NZ"/>
        </w:rPr>
        <w:t xml:space="preserve"> collaborative</w:t>
      </w:r>
      <w:r w:rsidRPr="00FE662F">
        <w:rPr>
          <w:rFonts w:ascii="Source Sans Pro" w:hAnsi="Source Sans Pro" w:cstheme="majorHAnsi"/>
          <w:sz w:val="20"/>
          <w:szCs w:val="16"/>
          <w:lang w:val="en-NZ"/>
        </w:rPr>
        <w:t>, trusted and enduring</w:t>
      </w:r>
    </w:p>
    <w:p w14:paraId="15E59D11" w14:textId="17F1AD53" w:rsidR="0052023B" w:rsidRDefault="0052023B" w:rsidP="0052023B">
      <w:pPr>
        <w:pStyle w:val="ListParagraph"/>
        <w:numPr>
          <w:ilvl w:val="0"/>
          <w:numId w:val="1"/>
        </w:numPr>
        <w:rPr>
          <w:rFonts w:ascii="Source Sans Pro" w:hAnsi="Source Sans Pro" w:cstheme="majorHAnsi"/>
          <w:sz w:val="20"/>
          <w:szCs w:val="16"/>
          <w:lang w:val="en-NZ"/>
        </w:rPr>
      </w:pPr>
      <w:r w:rsidRPr="00FE662F">
        <w:rPr>
          <w:rFonts w:ascii="Source Sans Pro" w:hAnsi="Source Sans Pro" w:cstheme="majorHAnsi"/>
          <w:sz w:val="20"/>
          <w:szCs w:val="16"/>
          <w:lang w:val="en-NZ"/>
        </w:rPr>
        <w:t>We commit to in</w:t>
      </w:r>
      <w:r>
        <w:rPr>
          <w:rFonts w:ascii="Source Sans Pro" w:hAnsi="Source Sans Pro" w:cstheme="majorHAnsi"/>
          <w:sz w:val="20"/>
          <w:szCs w:val="16"/>
          <w:lang w:val="en-NZ"/>
        </w:rPr>
        <w:t xml:space="preserve">clusive </w:t>
      </w:r>
      <w:r w:rsidRPr="00FE662F">
        <w:rPr>
          <w:rFonts w:ascii="Source Sans Pro" w:hAnsi="Source Sans Pro" w:cstheme="majorHAnsi"/>
          <w:sz w:val="20"/>
          <w:szCs w:val="16"/>
          <w:lang w:val="en-NZ"/>
        </w:rPr>
        <w:t xml:space="preserve">practices across the whole of Council </w:t>
      </w:r>
    </w:p>
    <w:p w14:paraId="24C76188" w14:textId="161DB240" w:rsidR="0052023B" w:rsidRDefault="0052023B" w:rsidP="0052023B">
      <w:pPr>
        <w:pStyle w:val="ListParagraph"/>
        <w:numPr>
          <w:ilvl w:val="0"/>
          <w:numId w:val="1"/>
        </w:numPr>
        <w:rPr>
          <w:rFonts w:ascii="Source Sans Pro" w:hAnsi="Source Sans Pro" w:cstheme="majorHAnsi"/>
          <w:sz w:val="20"/>
          <w:szCs w:val="16"/>
          <w:lang w:val="en-NZ"/>
        </w:rPr>
      </w:pPr>
      <w:r>
        <w:rPr>
          <w:rFonts w:ascii="Source Sans Pro" w:hAnsi="Source Sans Pro" w:cstheme="majorHAnsi"/>
          <w:sz w:val="20"/>
          <w:szCs w:val="16"/>
          <w:lang w:val="en-NZ"/>
        </w:rPr>
        <w:t>We advocate for and suppor</w:t>
      </w:r>
      <w:r w:rsidR="00155C29">
        <w:rPr>
          <w:rFonts w:ascii="Source Sans Pro" w:hAnsi="Source Sans Pro" w:cstheme="majorHAnsi"/>
          <w:sz w:val="20"/>
          <w:szCs w:val="16"/>
          <w:lang w:val="en-NZ"/>
        </w:rPr>
        <w:t>t responses to social injustice</w:t>
      </w:r>
      <w:r w:rsidR="008946C1">
        <w:rPr>
          <w:rFonts w:ascii="Source Sans Pro" w:hAnsi="Source Sans Pro" w:cstheme="majorHAnsi"/>
          <w:sz w:val="20"/>
          <w:szCs w:val="16"/>
          <w:lang w:val="en-NZ"/>
        </w:rPr>
        <w:t xml:space="preserve"> and inequities</w:t>
      </w:r>
    </w:p>
    <w:p w14:paraId="0FF55568" w14:textId="3A1BEC58" w:rsidR="0052023B" w:rsidRPr="00FE662F" w:rsidRDefault="0052023B" w:rsidP="0052023B">
      <w:pPr>
        <w:pStyle w:val="ListParagraph"/>
        <w:numPr>
          <w:ilvl w:val="0"/>
          <w:numId w:val="1"/>
        </w:numPr>
        <w:rPr>
          <w:rFonts w:ascii="Source Sans Pro" w:hAnsi="Source Sans Pro" w:cstheme="majorHAnsi"/>
          <w:sz w:val="20"/>
          <w:szCs w:val="16"/>
          <w:lang w:val="en-NZ"/>
        </w:rPr>
      </w:pPr>
      <w:r>
        <w:rPr>
          <w:rFonts w:ascii="Source Sans Pro" w:hAnsi="Source Sans Pro" w:cstheme="majorHAnsi"/>
          <w:sz w:val="20"/>
          <w:szCs w:val="16"/>
          <w:lang w:val="en-NZ"/>
        </w:rPr>
        <w:t xml:space="preserve">People’s time, </w:t>
      </w:r>
      <w:r w:rsidR="00155C29">
        <w:rPr>
          <w:rFonts w:ascii="Source Sans Pro" w:hAnsi="Source Sans Pro" w:cstheme="majorHAnsi"/>
          <w:sz w:val="20"/>
          <w:szCs w:val="16"/>
          <w:lang w:val="en-NZ"/>
        </w:rPr>
        <w:t>knowledge and skills are valued</w:t>
      </w:r>
    </w:p>
    <w:p w14:paraId="51DA36B2" w14:textId="77777777" w:rsidR="0052023B" w:rsidRPr="00FE662F" w:rsidRDefault="0052023B" w:rsidP="0052023B">
      <w:pPr>
        <w:jc w:val="both"/>
        <w:rPr>
          <w:rFonts w:ascii="Source Sans Pro" w:hAnsi="Source Sans Pro" w:cstheme="minorHAnsi"/>
          <w:b/>
          <w:sz w:val="24"/>
          <w:szCs w:val="24"/>
          <w:lang w:val="en-NZ"/>
        </w:rPr>
      </w:pPr>
      <w:r w:rsidRPr="00FE662F">
        <w:rPr>
          <w:rFonts w:ascii="Source Sans Pro" w:hAnsi="Source Sans Pro"/>
          <w:b/>
          <w:sz w:val="24"/>
          <w:lang w:val="en-NZ"/>
        </w:rPr>
        <w:t>Our work will be</w:t>
      </w:r>
    </w:p>
    <w:p w14:paraId="7E391E8A" w14:textId="5C75D88E" w:rsidR="0052023B" w:rsidRPr="003D5A98" w:rsidRDefault="0052023B" w:rsidP="003D5A98">
      <w:pPr>
        <w:pStyle w:val="Text"/>
        <w:numPr>
          <w:ilvl w:val="0"/>
          <w:numId w:val="1"/>
        </w:numPr>
        <w:jc w:val="both"/>
        <w:rPr>
          <w:rFonts w:ascii="Source Sans Pro" w:hAnsi="Source Sans Pro" w:cstheme="majorHAnsi"/>
          <w:sz w:val="20"/>
          <w:szCs w:val="16"/>
          <w:lang w:val="en-NZ"/>
        </w:rPr>
      </w:pPr>
      <w:r w:rsidRPr="00FE662F">
        <w:rPr>
          <w:rFonts w:ascii="Source Sans Pro" w:hAnsi="Source Sans Pro" w:cstheme="majorHAnsi"/>
          <w:sz w:val="20"/>
          <w:szCs w:val="16"/>
          <w:lang w:val="en-NZ"/>
        </w:rPr>
        <w:t>Effective and accurate</w:t>
      </w:r>
    </w:p>
    <w:p w14:paraId="7055A08C" w14:textId="77777777" w:rsidR="0052023B" w:rsidRPr="00FE662F" w:rsidRDefault="0052023B" w:rsidP="0052023B">
      <w:pPr>
        <w:pStyle w:val="Text"/>
        <w:numPr>
          <w:ilvl w:val="0"/>
          <w:numId w:val="1"/>
        </w:numPr>
        <w:jc w:val="both"/>
        <w:rPr>
          <w:rFonts w:ascii="Source Sans Pro" w:hAnsi="Source Sans Pro" w:cstheme="majorHAnsi"/>
          <w:sz w:val="20"/>
          <w:szCs w:val="16"/>
          <w:lang w:val="en-NZ"/>
        </w:rPr>
      </w:pPr>
      <w:r w:rsidRPr="00FE662F">
        <w:rPr>
          <w:rFonts w:ascii="Source Sans Pro" w:hAnsi="Source Sans Pro" w:cstheme="majorHAnsi"/>
          <w:sz w:val="20"/>
          <w:szCs w:val="16"/>
          <w:lang w:val="en-NZ"/>
        </w:rPr>
        <w:t>Guided by the needs and aspirations</w:t>
      </w:r>
      <w:r>
        <w:rPr>
          <w:rFonts w:ascii="Source Sans Pro" w:hAnsi="Source Sans Pro" w:cstheme="majorHAnsi"/>
          <w:sz w:val="20"/>
          <w:szCs w:val="16"/>
          <w:lang w:val="en-NZ"/>
        </w:rPr>
        <w:t xml:space="preserve"> of people in the wider community</w:t>
      </w:r>
    </w:p>
    <w:p w14:paraId="488EAE64" w14:textId="42AC0A60" w:rsidR="0052023B" w:rsidRPr="00FE662F" w:rsidRDefault="00155C29" w:rsidP="0052023B">
      <w:pPr>
        <w:pStyle w:val="Text"/>
        <w:numPr>
          <w:ilvl w:val="0"/>
          <w:numId w:val="1"/>
        </w:numPr>
        <w:jc w:val="both"/>
        <w:rPr>
          <w:rFonts w:ascii="Source Sans Pro" w:hAnsi="Source Sans Pro" w:cstheme="majorHAnsi"/>
          <w:sz w:val="20"/>
          <w:szCs w:val="16"/>
          <w:lang w:val="en-NZ"/>
        </w:rPr>
      </w:pPr>
      <w:r>
        <w:rPr>
          <w:rFonts w:ascii="Source Sans Pro" w:hAnsi="Source Sans Pro" w:cstheme="majorHAnsi"/>
          <w:sz w:val="20"/>
          <w:szCs w:val="16"/>
          <w:lang w:val="en-NZ"/>
        </w:rPr>
        <w:t>Future focus</w:t>
      </w:r>
      <w:r w:rsidR="0052023B" w:rsidRPr="00FE662F">
        <w:rPr>
          <w:rFonts w:ascii="Source Sans Pro" w:hAnsi="Source Sans Pro" w:cstheme="majorHAnsi"/>
          <w:sz w:val="20"/>
          <w:szCs w:val="16"/>
          <w:lang w:val="en-NZ"/>
        </w:rPr>
        <w:t xml:space="preserve">ed </w:t>
      </w:r>
      <w:r w:rsidR="0052023B">
        <w:rPr>
          <w:rFonts w:ascii="Source Sans Pro" w:hAnsi="Source Sans Pro" w:cstheme="majorHAnsi"/>
          <w:sz w:val="20"/>
          <w:szCs w:val="16"/>
          <w:lang w:val="en-NZ"/>
        </w:rPr>
        <w:t>and ready us for change and disruption</w:t>
      </w:r>
    </w:p>
    <w:p w14:paraId="24C515FC" w14:textId="2313133D" w:rsidR="0052023B" w:rsidRDefault="0052023B" w:rsidP="0052023B">
      <w:pPr>
        <w:pStyle w:val="Text"/>
        <w:numPr>
          <w:ilvl w:val="0"/>
          <w:numId w:val="1"/>
        </w:numPr>
        <w:jc w:val="both"/>
        <w:rPr>
          <w:rFonts w:ascii="Source Sans Pro" w:hAnsi="Source Sans Pro" w:cstheme="majorHAnsi"/>
          <w:sz w:val="20"/>
          <w:szCs w:val="16"/>
          <w:lang w:val="en-NZ"/>
        </w:rPr>
      </w:pPr>
      <w:r w:rsidRPr="00FE662F">
        <w:rPr>
          <w:rFonts w:ascii="Source Sans Pro" w:hAnsi="Source Sans Pro" w:cstheme="majorHAnsi"/>
          <w:sz w:val="20"/>
          <w:szCs w:val="16"/>
          <w:lang w:val="en-NZ"/>
        </w:rPr>
        <w:t>Strengths-based</w:t>
      </w:r>
      <w:r w:rsidR="008946C1">
        <w:rPr>
          <w:rFonts w:ascii="Source Sans Pro" w:hAnsi="Source Sans Pro" w:cstheme="majorHAnsi"/>
          <w:sz w:val="20"/>
          <w:szCs w:val="16"/>
          <w:lang w:val="en-NZ"/>
        </w:rPr>
        <w:t>: identifying and valuing the assets within our community</w:t>
      </w:r>
      <w:r w:rsidRPr="00FE662F">
        <w:rPr>
          <w:rFonts w:ascii="Source Sans Pro" w:hAnsi="Source Sans Pro" w:cstheme="majorHAnsi"/>
          <w:sz w:val="20"/>
          <w:szCs w:val="16"/>
          <w:lang w:val="en-NZ"/>
        </w:rPr>
        <w:t xml:space="preserve"> </w:t>
      </w:r>
    </w:p>
    <w:p w14:paraId="37E92E5A" w14:textId="3E877687" w:rsidR="0052023B" w:rsidRDefault="0052023B" w:rsidP="0052023B">
      <w:pPr>
        <w:pStyle w:val="Text"/>
        <w:numPr>
          <w:ilvl w:val="0"/>
          <w:numId w:val="1"/>
        </w:numPr>
        <w:jc w:val="both"/>
        <w:rPr>
          <w:rFonts w:ascii="Source Sans Pro" w:hAnsi="Source Sans Pro" w:cstheme="majorHAnsi"/>
          <w:sz w:val="20"/>
          <w:szCs w:val="16"/>
          <w:lang w:val="en-NZ"/>
        </w:rPr>
      </w:pPr>
      <w:r w:rsidRPr="006F764A">
        <w:rPr>
          <w:rFonts w:ascii="Source Sans Pro" w:hAnsi="Source Sans Pro" w:cstheme="majorHAnsi"/>
          <w:sz w:val="20"/>
          <w:szCs w:val="16"/>
          <w:lang w:val="en-NZ"/>
        </w:rPr>
        <w:t>Agile and supportive of creativity</w:t>
      </w:r>
      <w:r w:rsidR="008946C1">
        <w:rPr>
          <w:rFonts w:ascii="Source Sans Pro" w:hAnsi="Source Sans Pro" w:cstheme="majorHAnsi"/>
          <w:sz w:val="20"/>
          <w:szCs w:val="16"/>
          <w:lang w:val="en-NZ"/>
        </w:rPr>
        <w:t>,</w:t>
      </w:r>
      <w:r w:rsidRPr="006F764A">
        <w:rPr>
          <w:rFonts w:ascii="Source Sans Pro" w:hAnsi="Source Sans Pro" w:cstheme="majorHAnsi"/>
          <w:sz w:val="20"/>
          <w:szCs w:val="16"/>
          <w:lang w:val="en-NZ"/>
        </w:rPr>
        <w:t xml:space="preserve"> innovation</w:t>
      </w:r>
      <w:r w:rsidR="008946C1">
        <w:rPr>
          <w:rFonts w:ascii="Source Sans Pro" w:hAnsi="Source Sans Pro" w:cstheme="majorHAnsi"/>
          <w:sz w:val="20"/>
          <w:szCs w:val="16"/>
          <w:lang w:val="en-NZ"/>
        </w:rPr>
        <w:t xml:space="preserve"> and responses</w:t>
      </w:r>
    </w:p>
    <w:p w14:paraId="3B061B01" w14:textId="7F0503DD" w:rsidR="0052023B" w:rsidRDefault="00E43288" w:rsidP="0052023B">
      <w:pPr>
        <w:pStyle w:val="Text"/>
        <w:numPr>
          <w:ilvl w:val="0"/>
          <w:numId w:val="1"/>
        </w:numPr>
        <w:jc w:val="both"/>
        <w:rPr>
          <w:rFonts w:ascii="Source Sans Pro" w:hAnsi="Source Sans Pro" w:cstheme="majorHAnsi"/>
          <w:sz w:val="20"/>
          <w:szCs w:val="16"/>
          <w:lang w:val="en-NZ"/>
        </w:rPr>
      </w:pPr>
      <w:r w:rsidRPr="00E43288">
        <w:rPr>
          <w:rFonts w:ascii="Source Sans Pro" w:hAnsi="Source Sans Pro" w:cstheme="majorHAnsi"/>
          <w:sz w:val="20"/>
          <w:szCs w:val="16"/>
          <w:lang w:val="en-NZ"/>
        </w:rPr>
        <w:t>Supportive of c</w:t>
      </w:r>
      <w:r w:rsidR="0052023B" w:rsidRPr="00E43288">
        <w:rPr>
          <w:rFonts w:ascii="Source Sans Pro" w:hAnsi="Source Sans Pro" w:cstheme="majorHAnsi"/>
          <w:sz w:val="20"/>
          <w:szCs w:val="16"/>
          <w:lang w:val="en-NZ"/>
        </w:rPr>
        <w:t>o-design and co-governance</w:t>
      </w:r>
      <w:r w:rsidR="008946C1">
        <w:rPr>
          <w:rFonts w:ascii="Source Sans Pro" w:hAnsi="Source Sans Pro" w:cstheme="majorHAnsi"/>
          <w:sz w:val="20"/>
          <w:szCs w:val="16"/>
          <w:lang w:val="en-NZ"/>
        </w:rPr>
        <w:t xml:space="preserve"> principles</w:t>
      </w:r>
    </w:p>
    <w:p w14:paraId="0E9C635B" w14:textId="77777777" w:rsidR="005D275C" w:rsidRPr="00855A00" w:rsidRDefault="005D275C" w:rsidP="00370E7A">
      <w:pPr>
        <w:pStyle w:val="Text"/>
        <w:ind w:left="720"/>
        <w:jc w:val="both"/>
        <w:rPr>
          <w:rFonts w:ascii="Source Sans Pro" w:hAnsi="Source Sans Pro" w:cstheme="majorHAnsi"/>
          <w:sz w:val="20"/>
          <w:szCs w:val="16"/>
          <w:lang w:val="en-NZ"/>
        </w:rPr>
      </w:pPr>
    </w:p>
    <w:p w14:paraId="7446C024" w14:textId="0F229AFD" w:rsidR="0052023B" w:rsidRDefault="005B38FD" w:rsidP="009E6E1C">
      <w:pPr>
        <w:pStyle w:val="Heading1"/>
        <w:rPr>
          <w:rStyle w:val="Heading1Char"/>
          <w:b/>
        </w:rPr>
      </w:pPr>
      <w:bookmarkStart w:id="9" w:name="_Toc79067010"/>
      <w:r w:rsidRPr="009E6E1C">
        <w:rPr>
          <w:sz w:val="44"/>
        </w:rPr>
        <w:t>Ngā</w:t>
      </w:r>
      <w:r w:rsidR="0052023B" w:rsidRPr="009E6E1C">
        <w:rPr>
          <w:sz w:val="44"/>
        </w:rPr>
        <w:t xml:space="preserve"> Whenu:</w:t>
      </w:r>
      <w:r w:rsidR="0052023B" w:rsidRPr="0052023B">
        <w:t xml:space="preserve"> </w:t>
      </w:r>
      <w:bookmarkEnd w:id="9"/>
      <w:r w:rsidR="00B46FF6">
        <w:rPr>
          <w:rStyle w:val="Heading1Char"/>
          <w:b/>
        </w:rPr>
        <w:t>Pillars</w:t>
      </w:r>
    </w:p>
    <w:p w14:paraId="3DA0A4D1" w14:textId="5F488555" w:rsidR="00B46FF6" w:rsidRPr="00B46FF6" w:rsidRDefault="00B46FF6" w:rsidP="00B46FF6">
      <w:pPr>
        <w:rPr>
          <w:lang w:val="en-NZ"/>
        </w:rPr>
      </w:pPr>
      <w:r>
        <w:rPr>
          <w:noProof/>
          <w:lang w:val="en-NZ" w:eastAsia="en-NZ"/>
        </w:rPr>
        <w:drawing>
          <wp:inline distT="0" distB="0" distL="0" distR="0" wp14:anchorId="7C2FFA86" wp14:editId="4AA5176D">
            <wp:extent cx="5731510" cy="251396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ars Horizontal.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513965"/>
                    </a:xfrm>
                    <a:prstGeom prst="rect">
                      <a:avLst/>
                    </a:prstGeom>
                  </pic:spPr>
                </pic:pic>
              </a:graphicData>
            </a:graphic>
          </wp:inline>
        </w:drawing>
      </w:r>
    </w:p>
    <w:p w14:paraId="5946098E" w14:textId="77777777" w:rsidR="0052023B" w:rsidRPr="00731CB7" w:rsidRDefault="0052023B" w:rsidP="0052023B">
      <w:pPr>
        <w:pStyle w:val="Text"/>
        <w:jc w:val="both"/>
        <w:rPr>
          <w:rFonts w:ascii="Source Sans Pro" w:hAnsi="Source Sans Pro" w:cstheme="majorHAnsi"/>
          <w:sz w:val="20"/>
          <w:szCs w:val="16"/>
          <w:lang w:val="en-NZ"/>
        </w:rPr>
      </w:pPr>
    </w:p>
    <w:p w14:paraId="4D5E177B" w14:textId="7067BE85" w:rsidR="00211968" w:rsidRDefault="00211968" w:rsidP="0052023B">
      <w:pPr>
        <w:rPr>
          <w:rFonts w:ascii="Source Sans Pro" w:hAnsi="Source Sans Pro" w:cstheme="majorHAnsi"/>
          <w:b/>
          <w:sz w:val="44"/>
          <w:szCs w:val="44"/>
          <w:lang w:val="en-NZ"/>
        </w:rPr>
      </w:pPr>
    </w:p>
    <w:p w14:paraId="74183659" w14:textId="77777777" w:rsidR="009E6E1C" w:rsidRDefault="009E6E1C" w:rsidP="00487697">
      <w:pPr>
        <w:pStyle w:val="Heading1"/>
        <w:rPr>
          <w:sz w:val="44"/>
          <w:lang w:val="mi-NZ"/>
        </w:rPr>
        <w:sectPr w:rsidR="009E6E1C" w:rsidSect="00324359">
          <w:pgSz w:w="11906" w:h="16838"/>
          <w:pgMar w:top="1440" w:right="1440" w:bottom="1440" w:left="1440" w:header="708" w:footer="708" w:gutter="0"/>
          <w:cols w:space="708"/>
          <w:titlePg/>
          <w:docGrid w:linePitch="360"/>
        </w:sectPr>
      </w:pPr>
    </w:p>
    <w:p w14:paraId="0E63CEBC" w14:textId="63D817DC" w:rsidR="0052023B" w:rsidRPr="00CA5532" w:rsidRDefault="005B38FD" w:rsidP="00487697">
      <w:pPr>
        <w:pStyle w:val="Heading1"/>
        <w:rPr>
          <w:sz w:val="20"/>
          <w:szCs w:val="20"/>
        </w:rPr>
      </w:pPr>
      <w:bookmarkStart w:id="10" w:name="_Toc79067011"/>
      <w:r w:rsidRPr="00CA5532">
        <w:rPr>
          <w:sz w:val="44"/>
          <w:lang w:val="mi-NZ"/>
        </w:rPr>
        <w:lastRenderedPageBreak/>
        <w:t>Te Rautaki</w:t>
      </w:r>
      <w:r w:rsidR="009E6E1C" w:rsidRPr="00CA5532">
        <w:rPr>
          <w:sz w:val="44"/>
        </w:rPr>
        <w:t>:</w:t>
      </w:r>
      <w:r w:rsidR="009E6E1C" w:rsidRPr="00CA5532">
        <w:t xml:space="preserve"> </w:t>
      </w:r>
      <w:r w:rsidRPr="00CA5532">
        <w:t xml:space="preserve"> </w:t>
      </w:r>
      <w:r w:rsidR="0052023B" w:rsidRPr="00CA5532">
        <w:t>S</w:t>
      </w:r>
      <w:r w:rsidR="0052023B" w:rsidRPr="00A65CBC">
        <w:rPr>
          <w:sz w:val="44"/>
          <w:szCs w:val="44"/>
        </w:rPr>
        <w:t>trategy Alignment</w:t>
      </w:r>
      <w:bookmarkEnd w:id="10"/>
    </w:p>
    <w:p w14:paraId="44D6B9B9" w14:textId="3D8BE4F2" w:rsidR="002B14AF" w:rsidRDefault="00722AF3" w:rsidP="0052023B">
      <w:pPr>
        <w:rPr>
          <w:rFonts w:ascii="Source Sans Pro" w:hAnsi="Source Sans Pro" w:cstheme="majorHAnsi"/>
          <w:sz w:val="20"/>
          <w:szCs w:val="20"/>
          <w:lang w:val="en-NZ"/>
        </w:rPr>
      </w:pPr>
      <w:r w:rsidRPr="00CA5532">
        <w:rPr>
          <w:rFonts w:ascii="Source Sans Pro" w:hAnsi="Source Sans Pro" w:cstheme="majorHAnsi"/>
          <w:sz w:val="20"/>
          <w:szCs w:val="20"/>
          <w:lang w:val="en-NZ"/>
        </w:rPr>
        <w:t xml:space="preserve">This </w:t>
      </w:r>
      <w:r w:rsidR="00F454D6" w:rsidRPr="00CA5532">
        <w:rPr>
          <w:rFonts w:ascii="Source Sans Pro" w:hAnsi="Source Sans Pro" w:cstheme="majorHAnsi"/>
          <w:sz w:val="20"/>
          <w:szCs w:val="20"/>
          <w:lang w:val="en-NZ"/>
        </w:rPr>
        <w:t xml:space="preserve">strategy </w:t>
      </w:r>
      <w:r w:rsidR="0052023B" w:rsidRPr="00CA5532">
        <w:rPr>
          <w:rFonts w:ascii="Source Sans Pro" w:hAnsi="Source Sans Pro" w:cstheme="majorHAnsi"/>
          <w:sz w:val="20"/>
          <w:szCs w:val="20"/>
          <w:lang w:val="en-NZ"/>
        </w:rPr>
        <w:t xml:space="preserve">is not a stand-alone document. </w:t>
      </w:r>
      <w:r w:rsidR="00A90EE3" w:rsidRPr="00CA5532">
        <w:rPr>
          <w:rFonts w:ascii="Source Sans Pro" w:hAnsi="Source Sans Pro" w:cstheme="majorHAnsi"/>
          <w:sz w:val="20"/>
          <w:szCs w:val="20"/>
          <w:lang w:val="en-NZ"/>
        </w:rPr>
        <w:t xml:space="preserve">It </w:t>
      </w:r>
      <w:r w:rsidR="00F454D6" w:rsidRPr="00CA5532">
        <w:rPr>
          <w:rFonts w:ascii="Source Sans Pro" w:hAnsi="Source Sans Pro" w:cstheme="majorHAnsi"/>
          <w:sz w:val="20"/>
          <w:szCs w:val="20"/>
          <w:lang w:val="en-NZ"/>
        </w:rPr>
        <w:t>aligns</w:t>
      </w:r>
      <w:r w:rsidR="00A90EE3" w:rsidRPr="00CA5532">
        <w:rPr>
          <w:rFonts w:ascii="Source Sans Pro" w:hAnsi="Source Sans Pro" w:cstheme="majorHAnsi"/>
          <w:sz w:val="20"/>
          <w:szCs w:val="20"/>
          <w:lang w:val="en-NZ"/>
        </w:rPr>
        <w:t xml:space="preserve"> with Greater Christchurch 2050 in its desire to improve intergenerational wellbeing through the decisions and actions we take today. </w:t>
      </w:r>
      <w:r w:rsidR="00F117D7" w:rsidRPr="00CA5532">
        <w:rPr>
          <w:rFonts w:ascii="Source Sans Pro" w:hAnsi="Source Sans Pro" w:cstheme="majorHAnsi"/>
          <w:sz w:val="20"/>
          <w:szCs w:val="20"/>
          <w:lang w:val="en-NZ"/>
        </w:rPr>
        <w:t xml:space="preserve"> The strategy anchors a wide range of other cross cutting themes.  We remain</w:t>
      </w:r>
      <w:r w:rsidR="00A90EE3" w:rsidRPr="00CA5532">
        <w:rPr>
          <w:rFonts w:ascii="Source Sans Pro" w:hAnsi="Source Sans Pro" w:cstheme="majorHAnsi"/>
          <w:sz w:val="20"/>
          <w:szCs w:val="20"/>
          <w:lang w:val="en-NZ"/>
        </w:rPr>
        <w:t xml:space="preserve"> committed to</w:t>
      </w:r>
      <w:r w:rsidR="00F117D7" w:rsidRPr="00CA5532">
        <w:rPr>
          <w:rFonts w:ascii="Source Sans Pro" w:hAnsi="Source Sans Pro" w:cstheme="majorHAnsi"/>
          <w:sz w:val="20"/>
          <w:szCs w:val="20"/>
          <w:lang w:val="en-NZ"/>
        </w:rPr>
        <w:t xml:space="preserve"> these related</w:t>
      </w:r>
      <w:r w:rsidR="0052023B" w:rsidRPr="00CA5532">
        <w:rPr>
          <w:rFonts w:ascii="Source Sans Pro" w:hAnsi="Source Sans Pro" w:cstheme="majorHAnsi"/>
          <w:sz w:val="20"/>
          <w:szCs w:val="20"/>
          <w:lang w:val="en-NZ"/>
        </w:rPr>
        <w:t xml:space="preserve"> strategies, plans, and partnership agreements across Council, Government and the wider community</w:t>
      </w:r>
      <w:r w:rsidR="00A90EE3" w:rsidRPr="00CA5532">
        <w:rPr>
          <w:rFonts w:ascii="Source Sans Pro" w:hAnsi="Source Sans Pro" w:cstheme="majorHAnsi"/>
          <w:sz w:val="20"/>
          <w:szCs w:val="20"/>
          <w:lang w:val="en-NZ"/>
        </w:rPr>
        <w:t>.</w:t>
      </w:r>
    </w:p>
    <w:p w14:paraId="3ADAEF48" w14:textId="00109535" w:rsidR="00995C80" w:rsidRPr="00995C80" w:rsidRDefault="00995C80" w:rsidP="0052023B">
      <w:pPr>
        <w:rPr>
          <w:rFonts w:ascii="Source Sans Pro" w:hAnsi="Source Sans Pro" w:cstheme="majorHAnsi"/>
          <w:b/>
          <w:sz w:val="20"/>
          <w:szCs w:val="20"/>
          <w:lang w:val="en-NZ"/>
        </w:rPr>
      </w:pPr>
      <w:r w:rsidRPr="001A3B16">
        <w:rPr>
          <w:rFonts w:ascii="Source Sans Pro" w:hAnsi="Source Sans Pro" w:cstheme="majorHAnsi"/>
          <w:b/>
          <w:szCs w:val="20"/>
          <w:lang w:val="en-NZ"/>
        </w:rPr>
        <w:t>Council Strategic Framework 2020</w:t>
      </w:r>
    </w:p>
    <w:p w14:paraId="33EDF582" w14:textId="1137BF70" w:rsidR="002B14AF" w:rsidRDefault="00995C80" w:rsidP="00CD670A">
      <w:pPr>
        <w:jc w:val="center"/>
        <w:rPr>
          <w:rFonts w:ascii="Source Sans Pro" w:hAnsi="Source Sans Pro" w:cstheme="majorHAnsi"/>
          <w:sz w:val="20"/>
          <w:szCs w:val="20"/>
          <w:lang w:val="en-NZ"/>
        </w:rPr>
      </w:pPr>
      <w:r w:rsidRPr="00516915">
        <w:rPr>
          <w:noProof/>
          <w:lang w:val="en-NZ" w:eastAsia="en-NZ"/>
        </w:rPr>
        <w:drawing>
          <wp:anchor distT="0" distB="0" distL="114300" distR="114300" simplePos="0" relativeHeight="251673600" behindDoc="0" locked="0" layoutInCell="1" allowOverlap="1" wp14:anchorId="42E51517" wp14:editId="79CBAA4A">
            <wp:simplePos x="0" y="0"/>
            <wp:positionH relativeFrom="column">
              <wp:posOffset>954405</wp:posOffset>
            </wp:positionH>
            <wp:positionV relativeFrom="paragraph">
              <wp:posOffset>4544695</wp:posOffset>
            </wp:positionV>
            <wp:extent cx="2000250" cy="14135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0250" cy="1413510"/>
                    </a:xfrm>
                    <a:prstGeom prst="rect">
                      <a:avLst/>
                    </a:prstGeom>
                  </pic:spPr>
                </pic:pic>
              </a:graphicData>
            </a:graphic>
            <wp14:sizeRelH relativeFrom="margin">
              <wp14:pctWidth>0</wp14:pctWidth>
            </wp14:sizeRelH>
            <wp14:sizeRelV relativeFrom="margin">
              <wp14:pctHeight>0</wp14:pctHeight>
            </wp14:sizeRelV>
          </wp:anchor>
        </w:drawing>
      </w:r>
      <w:r w:rsidR="00C4640F" w:rsidRPr="00C4640F">
        <w:rPr>
          <w:rFonts w:ascii="Source Sans Pro" w:hAnsi="Source Sans Pro" w:cstheme="majorHAnsi"/>
          <w:noProof/>
          <w:sz w:val="20"/>
          <w:szCs w:val="20"/>
          <w:lang w:val="en-NZ" w:eastAsia="en-NZ"/>
        </w:rPr>
        <w:drawing>
          <wp:inline distT="0" distB="0" distL="0" distR="0" wp14:anchorId="29D6007E" wp14:editId="63640BC0">
            <wp:extent cx="5314315" cy="4523574"/>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88" t="35554" r="3188" b="-1"/>
                    <a:stretch/>
                  </pic:blipFill>
                  <pic:spPr bwMode="auto">
                    <a:xfrm>
                      <a:off x="0" y="0"/>
                      <a:ext cx="5315691" cy="4524745"/>
                    </a:xfrm>
                    <a:prstGeom prst="rect">
                      <a:avLst/>
                    </a:prstGeom>
                    <a:ln>
                      <a:noFill/>
                    </a:ln>
                    <a:extLst>
                      <a:ext uri="{53640926-AAD7-44D8-BBD7-CCE9431645EC}">
                        <a14:shadowObscured xmlns:a14="http://schemas.microsoft.com/office/drawing/2010/main"/>
                      </a:ext>
                    </a:extLst>
                  </pic:spPr>
                </pic:pic>
              </a:graphicData>
            </a:graphic>
          </wp:inline>
        </w:drawing>
      </w:r>
    </w:p>
    <w:p w14:paraId="20A23428" w14:textId="0327E664" w:rsidR="0052023B" w:rsidRDefault="00995C80" w:rsidP="0052023B">
      <w:pPr>
        <w:rPr>
          <w:rFonts w:ascii="Source Sans Pro" w:hAnsi="Source Sans Pro" w:cstheme="majorHAnsi"/>
          <w:sz w:val="20"/>
          <w:szCs w:val="20"/>
          <w:lang w:val="en-NZ"/>
        </w:rPr>
      </w:pPr>
      <w:r w:rsidRPr="00516915">
        <w:rPr>
          <w:noProof/>
          <w:lang w:val="en-NZ" w:eastAsia="en-NZ"/>
        </w:rPr>
        <w:drawing>
          <wp:anchor distT="0" distB="0" distL="114300" distR="114300" simplePos="0" relativeHeight="251674624" behindDoc="0" locked="0" layoutInCell="1" allowOverlap="1" wp14:anchorId="390E30CF" wp14:editId="61E6CC9D">
            <wp:simplePos x="0" y="0"/>
            <wp:positionH relativeFrom="column">
              <wp:posOffset>3762375</wp:posOffset>
            </wp:positionH>
            <wp:positionV relativeFrom="paragraph">
              <wp:posOffset>9525</wp:posOffset>
            </wp:positionV>
            <wp:extent cx="927735" cy="1314450"/>
            <wp:effectExtent l="0" t="0" r="5715" b="0"/>
            <wp:wrapSquare wrapText="bothSides"/>
            <wp:docPr id="15" name="Picture 15" descr="https://ccc.govt.nz/assets/Images/The-Council/Plans-strategies-policies-bylaws/Plans/Otautahi-Christchurch-Recovering-Plan-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cc.govt.nz/assets/Images/The-Council/Plans-strategies-policies-bylaws/Plans/Otautahi-Christchurch-Recovering-Plan-Cov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773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4F8" w:rsidRPr="00CA5532">
        <w:rPr>
          <w:rFonts w:ascii="Source Sans Pro" w:hAnsi="Source Sans Pro" w:cstheme="majorHAnsi"/>
          <w:sz w:val="20"/>
          <w:szCs w:val="20"/>
          <w:lang w:val="en-NZ"/>
        </w:rPr>
        <w:t xml:space="preserve"> </w:t>
      </w:r>
    </w:p>
    <w:p w14:paraId="2CBE405A" w14:textId="411EF99B" w:rsidR="00995C80" w:rsidRDefault="00995C80" w:rsidP="0052023B">
      <w:pPr>
        <w:rPr>
          <w:rFonts w:ascii="Source Sans Pro" w:hAnsi="Source Sans Pro" w:cstheme="majorHAnsi"/>
          <w:sz w:val="20"/>
          <w:szCs w:val="20"/>
          <w:lang w:val="en-NZ"/>
        </w:rPr>
      </w:pPr>
    </w:p>
    <w:p w14:paraId="5C5A742B" w14:textId="07DFA762" w:rsidR="00995C80" w:rsidRDefault="00995C80" w:rsidP="0052023B">
      <w:pPr>
        <w:rPr>
          <w:rFonts w:ascii="Source Sans Pro" w:hAnsi="Source Sans Pro" w:cstheme="majorHAnsi"/>
          <w:sz w:val="20"/>
          <w:szCs w:val="20"/>
          <w:lang w:val="en-NZ"/>
        </w:rPr>
      </w:pPr>
    </w:p>
    <w:p w14:paraId="2A2521DC" w14:textId="0D14D799" w:rsidR="00995C80" w:rsidRDefault="00995C80" w:rsidP="0052023B">
      <w:pPr>
        <w:rPr>
          <w:rFonts w:ascii="Source Sans Pro" w:hAnsi="Source Sans Pro" w:cstheme="majorHAnsi"/>
          <w:sz w:val="20"/>
          <w:szCs w:val="20"/>
          <w:lang w:val="en-NZ"/>
        </w:rPr>
      </w:pPr>
    </w:p>
    <w:p w14:paraId="739FD24F" w14:textId="0429EB21" w:rsidR="00995C80" w:rsidRDefault="00995C80" w:rsidP="0052023B">
      <w:pPr>
        <w:rPr>
          <w:rFonts w:ascii="Source Sans Pro" w:hAnsi="Source Sans Pro" w:cstheme="majorHAnsi"/>
          <w:sz w:val="20"/>
          <w:szCs w:val="20"/>
          <w:lang w:val="en-NZ"/>
        </w:rPr>
      </w:pPr>
    </w:p>
    <w:p w14:paraId="5AA7266D" w14:textId="4DE973D2" w:rsidR="00995C80" w:rsidRDefault="001C1ACE" w:rsidP="00995C80">
      <w:pPr>
        <w:ind w:left="1440" w:firstLine="720"/>
        <w:rPr>
          <w:rFonts w:ascii="Source Sans Pro" w:hAnsi="Source Sans Pro" w:cstheme="majorHAnsi"/>
          <w:sz w:val="20"/>
          <w:szCs w:val="20"/>
          <w:lang w:val="en-NZ"/>
        </w:rPr>
      </w:pPr>
      <w:r>
        <w:rPr>
          <w:noProof/>
          <w:lang w:val="en-NZ" w:eastAsia="en-NZ"/>
        </w:rPr>
        <w:drawing>
          <wp:anchor distT="0" distB="0" distL="114300" distR="114300" simplePos="0" relativeHeight="251676672" behindDoc="0" locked="0" layoutInCell="1" allowOverlap="1" wp14:anchorId="74BD11BD" wp14:editId="1683BED3">
            <wp:simplePos x="0" y="0"/>
            <wp:positionH relativeFrom="margin">
              <wp:posOffset>2000250</wp:posOffset>
            </wp:positionH>
            <wp:positionV relativeFrom="paragraph">
              <wp:posOffset>200025</wp:posOffset>
            </wp:positionV>
            <wp:extent cx="1907540" cy="884555"/>
            <wp:effectExtent l="0" t="0" r="0" b="0"/>
            <wp:wrapSquare wrapText="bothSides"/>
            <wp:docPr id="13" name="Picture 2" descr="https://www.greaterchristchurch.org.nz/assets/Documents/greaterchristchurch/Greater-Christchurch-2050/GC2050-website-banner__ResizedImageWzExNDAsNTI5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reaterchristchurch.org.nz/assets/Documents/greaterchristchurch/Greater-Christchurch-2050/GC2050-website-banner__ResizedImageWzExNDAsNTI5XQ.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7540" cy="884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5C80" w:rsidRPr="00791F73">
        <w:rPr>
          <w:rFonts w:ascii="Source Sans Pro" w:hAnsi="Source Sans Pro"/>
          <w:sz w:val="20"/>
          <w:szCs w:val="20"/>
          <w:lang w:val="en-US"/>
        </w:rPr>
        <w:t>Council Long Term Plan</w:t>
      </w:r>
      <w:r w:rsidR="00995C80">
        <w:rPr>
          <w:rFonts w:ascii="Source Sans Pro" w:hAnsi="Source Sans Pro"/>
          <w:sz w:val="20"/>
          <w:szCs w:val="20"/>
          <w:lang w:val="en-US"/>
        </w:rPr>
        <w:tab/>
      </w:r>
      <w:r w:rsidR="00995C80">
        <w:rPr>
          <w:rFonts w:ascii="Source Sans Pro" w:hAnsi="Source Sans Pro"/>
          <w:sz w:val="20"/>
          <w:szCs w:val="20"/>
          <w:lang w:val="en-US"/>
        </w:rPr>
        <w:tab/>
      </w:r>
      <w:r w:rsidR="00995C80" w:rsidRPr="00791F73">
        <w:rPr>
          <w:rFonts w:ascii="Source Sans Pro" w:hAnsi="Source Sans Pro"/>
          <w:sz w:val="20"/>
          <w:szCs w:val="20"/>
          <w:lang w:val="en-US"/>
        </w:rPr>
        <w:t>Ōtautahi</w:t>
      </w:r>
      <w:r w:rsidR="00AA2D3A">
        <w:rPr>
          <w:rFonts w:ascii="Source Sans Pro" w:hAnsi="Source Sans Pro"/>
          <w:sz w:val="20"/>
          <w:szCs w:val="20"/>
          <w:lang w:val="en-US"/>
        </w:rPr>
        <w:t>-</w:t>
      </w:r>
      <w:r w:rsidR="00995C80" w:rsidRPr="00791F73">
        <w:rPr>
          <w:rFonts w:ascii="Source Sans Pro" w:hAnsi="Source Sans Pro"/>
          <w:sz w:val="20"/>
          <w:szCs w:val="20"/>
          <w:lang w:val="en-US"/>
        </w:rPr>
        <w:t>Christchurch Recovery Plan</w:t>
      </w:r>
    </w:p>
    <w:p w14:paraId="4E28D9FB" w14:textId="77777777" w:rsidR="004262C6" w:rsidRDefault="004262C6" w:rsidP="0052023B">
      <w:pPr>
        <w:rPr>
          <w:rFonts w:ascii="Source Sans Pro" w:hAnsi="Source Sans Pro" w:cstheme="majorHAnsi"/>
          <w:sz w:val="20"/>
          <w:szCs w:val="20"/>
          <w:lang w:val="en-NZ"/>
        </w:rPr>
      </w:pPr>
    </w:p>
    <w:p w14:paraId="510AC3D6" w14:textId="77777777" w:rsidR="004262C6" w:rsidRDefault="004262C6" w:rsidP="0052023B">
      <w:pPr>
        <w:rPr>
          <w:rFonts w:ascii="Source Sans Pro" w:hAnsi="Source Sans Pro" w:cstheme="majorHAnsi"/>
          <w:sz w:val="20"/>
          <w:szCs w:val="20"/>
          <w:lang w:val="en-NZ"/>
        </w:rPr>
      </w:pPr>
    </w:p>
    <w:p w14:paraId="0AE2CDCF" w14:textId="4C720480" w:rsidR="004262C6" w:rsidRDefault="004262C6" w:rsidP="0052023B">
      <w:pPr>
        <w:rPr>
          <w:rFonts w:ascii="Source Sans Pro" w:hAnsi="Source Sans Pro" w:cstheme="majorHAnsi"/>
          <w:sz w:val="20"/>
          <w:szCs w:val="20"/>
          <w:lang w:val="en-NZ"/>
        </w:rPr>
      </w:pPr>
    </w:p>
    <w:p w14:paraId="6A884F9D" w14:textId="7B63634E" w:rsidR="004262C6" w:rsidRDefault="001C1ACE" w:rsidP="001C1ACE">
      <w:pPr>
        <w:jc w:val="center"/>
        <w:rPr>
          <w:rFonts w:ascii="Source Sans Pro" w:hAnsi="Source Sans Pro" w:cstheme="majorHAnsi"/>
          <w:sz w:val="20"/>
          <w:szCs w:val="20"/>
          <w:lang w:val="en-NZ"/>
        </w:rPr>
      </w:pPr>
      <w:r>
        <w:rPr>
          <w:rFonts w:ascii="Source Sans Pro" w:hAnsi="Source Sans Pro" w:cstheme="majorHAnsi"/>
          <w:sz w:val="20"/>
          <w:szCs w:val="20"/>
          <w:lang w:val="en-NZ"/>
        </w:rPr>
        <w:t>Greater Christchurch 2050 (incorporating Resilient Greater Christchurch)</w:t>
      </w:r>
    </w:p>
    <w:p w14:paraId="7C8E819C" w14:textId="583BD6D6" w:rsidR="001C1ACE" w:rsidRPr="00A65CBC" w:rsidRDefault="00B46FF6" w:rsidP="0052023B">
      <w:pPr>
        <w:rPr>
          <w:rFonts w:ascii="Source Sans Pro" w:hAnsi="Source Sans Pro" w:cstheme="majorHAnsi"/>
          <w:b/>
          <w:sz w:val="44"/>
          <w:szCs w:val="44"/>
          <w:lang w:val="en-NZ"/>
        </w:rPr>
      </w:pPr>
      <w:r>
        <w:rPr>
          <w:rFonts w:ascii="Source Sans Pro" w:hAnsi="Source Sans Pro" w:cstheme="majorHAnsi"/>
          <w:noProof/>
          <w:sz w:val="20"/>
          <w:szCs w:val="20"/>
          <w:lang w:val="en-NZ" w:eastAsia="en-NZ"/>
        </w:rPr>
        <w:lastRenderedPageBreak/>
        <w:drawing>
          <wp:anchor distT="0" distB="0" distL="114300" distR="114300" simplePos="0" relativeHeight="251677696" behindDoc="1" locked="0" layoutInCell="1" allowOverlap="1" wp14:anchorId="0B7D26E9" wp14:editId="0AADB918">
            <wp:simplePos x="0" y="0"/>
            <wp:positionH relativeFrom="margin">
              <wp:align>center</wp:align>
            </wp:positionH>
            <wp:positionV relativeFrom="paragraph">
              <wp:posOffset>466725</wp:posOffset>
            </wp:positionV>
            <wp:extent cx="6656861" cy="3581400"/>
            <wp:effectExtent l="0" t="0" r="0" b="0"/>
            <wp:wrapTight wrapText="bothSides">
              <wp:wrapPolygon edited="0">
                <wp:start x="0" y="0"/>
                <wp:lineTo x="0" y="21485"/>
                <wp:lineTo x="21511" y="21485"/>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y Strategies.PNG"/>
                    <pic:cNvPicPr/>
                  </pic:nvPicPr>
                  <pic:blipFill>
                    <a:blip r:embed="rId31">
                      <a:extLst>
                        <a:ext uri="{28A0092B-C50C-407E-A947-70E740481C1C}">
                          <a14:useLocalDpi xmlns:a14="http://schemas.microsoft.com/office/drawing/2010/main" val="0"/>
                        </a:ext>
                      </a:extLst>
                    </a:blip>
                    <a:stretch>
                      <a:fillRect/>
                    </a:stretch>
                  </pic:blipFill>
                  <pic:spPr>
                    <a:xfrm>
                      <a:off x="0" y="0"/>
                      <a:ext cx="6656861" cy="3581400"/>
                    </a:xfrm>
                    <a:prstGeom prst="rect">
                      <a:avLst/>
                    </a:prstGeom>
                  </pic:spPr>
                </pic:pic>
              </a:graphicData>
            </a:graphic>
          </wp:anchor>
        </w:drawing>
      </w:r>
      <w:r>
        <w:rPr>
          <w:rFonts w:ascii="Source Sans Pro" w:hAnsi="Source Sans Pro" w:cstheme="majorHAnsi"/>
          <w:b/>
          <w:sz w:val="44"/>
          <w:szCs w:val="44"/>
          <w:lang w:val="en-NZ"/>
        </w:rPr>
        <w:t>Related k</w:t>
      </w:r>
      <w:r w:rsidR="00A65CBC" w:rsidRPr="00A65CBC">
        <w:rPr>
          <w:rFonts w:ascii="Source Sans Pro" w:hAnsi="Source Sans Pro" w:cstheme="majorHAnsi"/>
          <w:b/>
          <w:sz w:val="44"/>
          <w:szCs w:val="44"/>
          <w:lang w:val="en-NZ"/>
        </w:rPr>
        <w:t>ey strategies</w:t>
      </w:r>
    </w:p>
    <w:p w14:paraId="5C322EFF" w14:textId="483997FF" w:rsidR="00781670" w:rsidRDefault="00781670" w:rsidP="0052023B">
      <w:pPr>
        <w:rPr>
          <w:rFonts w:ascii="Source Sans Pro" w:hAnsi="Source Sans Pro" w:cstheme="majorHAnsi"/>
          <w:sz w:val="20"/>
          <w:szCs w:val="20"/>
          <w:lang w:val="en-NZ"/>
        </w:rPr>
      </w:pPr>
    </w:p>
    <w:p w14:paraId="5914AC8E" w14:textId="0F44AA09" w:rsidR="00B46FF6" w:rsidRDefault="00B46FF6" w:rsidP="0052023B">
      <w:pPr>
        <w:rPr>
          <w:rFonts w:ascii="Source Sans Pro" w:hAnsi="Source Sans Pro" w:cstheme="majorHAnsi"/>
          <w:sz w:val="20"/>
          <w:szCs w:val="20"/>
          <w:lang w:val="en-NZ"/>
        </w:rPr>
        <w:sectPr w:rsidR="00B46FF6" w:rsidSect="00324359">
          <w:pgSz w:w="11906" w:h="16838"/>
          <w:pgMar w:top="1440" w:right="1440" w:bottom="1440" w:left="1440" w:header="708" w:footer="708" w:gutter="0"/>
          <w:cols w:space="708"/>
          <w:titlePg/>
          <w:docGrid w:linePitch="360"/>
        </w:sectPr>
      </w:pPr>
    </w:p>
    <w:p w14:paraId="2D86856A" w14:textId="2A471773" w:rsidR="0052023B" w:rsidRPr="0052023B" w:rsidRDefault="0052023B" w:rsidP="0052023B">
      <w:pPr>
        <w:rPr>
          <w:rFonts w:ascii="Source Sans Pro" w:hAnsi="Source Sans Pro" w:cstheme="majorHAnsi"/>
          <w:sz w:val="44"/>
          <w:szCs w:val="44"/>
          <w:lang w:val="en-NZ"/>
        </w:rPr>
      </w:pPr>
      <w:r w:rsidRPr="0052023B">
        <w:rPr>
          <w:rFonts w:ascii="Source Sans Pro" w:hAnsi="Source Sans Pro"/>
          <w:b/>
          <w:sz w:val="44"/>
          <w:szCs w:val="44"/>
        </w:rPr>
        <w:lastRenderedPageBreak/>
        <w:t>Te Whenu</w:t>
      </w:r>
      <w:r w:rsidR="00BB4A3A">
        <w:rPr>
          <w:rFonts w:ascii="Source Sans Pro" w:hAnsi="Source Sans Pro"/>
          <w:b/>
          <w:sz w:val="44"/>
          <w:szCs w:val="44"/>
        </w:rPr>
        <w:t xml:space="preserve"> Tuat</w:t>
      </w:r>
      <w:r w:rsidR="008070CD">
        <w:rPr>
          <w:rFonts w:ascii="Source Sans Pro" w:hAnsi="Source Sans Pro"/>
          <w:b/>
          <w:sz w:val="44"/>
          <w:szCs w:val="44"/>
        </w:rPr>
        <w:t>ahi</w:t>
      </w:r>
      <w:r w:rsidRPr="0052023B">
        <w:rPr>
          <w:rFonts w:ascii="Source Sans Pro" w:hAnsi="Source Sans Pro"/>
          <w:b/>
          <w:sz w:val="44"/>
          <w:szCs w:val="44"/>
        </w:rPr>
        <w:t>: Te Tāngata</w:t>
      </w:r>
    </w:p>
    <w:p w14:paraId="1CB8FEE3" w14:textId="2AB0E4B6" w:rsidR="0052023B" w:rsidRPr="004369BF" w:rsidRDefault="00B46FF6" w:rsidP="00487697">
      <w:pPr>
        <w:pStyle w:val="Heading1"/>
        <w:rPr>
          <w:rFonts w:cstheme="minorHAnsi"/>
          <w:color w:val="FF0000"/>
          <w:sz w:val="44"/>
          <w:szCs w:val="44"/>
        </w:rPr>
      </w:pPr>
      <w:bookmarkStart w:id="11" w:name="_Toc79067012"/>
      <w:r>
        <w:rPr>
          <w:sz w:val="44"/>
          <w:szCs w:val="44"/>
        </w:rPr>
        <w:t>Pillar</w:t>
      </w:r>
      <w:r w:rsidR="0052023B" w:rsidRPr="004369BF">
        <w:rPr>
          <w:sz w:val="44"/>
          <w:szCs w:val="44"/>
        </w:rPr>
        <w:t xml:space="preserve"> 1: PEOPLE</w:t>
      </w:r>
      <w:bookmarkEnd w:id="11"/>
    </w:p>
    <w:p w14:paraId="001719F8" w14:textId="15D41BDA" w:rsidR="0052023B" w:rsidRPr="00FE662F" w:rsidRDefault="00F454D6" w:rsidP="0052023B">
      <w:pPr>
        <w:rPr>
          <w:rFonts w:ascii="Source Sans Pro" w:hAnsi="Source Sans Pro"/>
          <w:b/>
          <w:color w:val="808080" w:themeColor="background1" w:themeShade="80"/>
          <w:sz w:val="28"/>
          <w:lang w:val="en-NZ"/>
        </w:rPr>
      </w:pPr>
      <w:r>
        <w:rPr>
          <w:rFonts w:ascii="Source Sans Pro" w:hAnsi="Source Sans Pro"/>
          <w:b/>
          <w:color w:val="808080" w:themeColor="background1" w:themeShade="80"/>
          <w:sz w:val="28"/>
          <w:lang w:val="en-NZ"/>
        </w:rPr>
        <w:t>We</w:t>
      </w:r>
      <w:r w:rsidR="0052023B" w:rsidRPr="00FE662F">
        <w:rPr>
          <w:rFonts w:ascii="Source Sans Pro" w:hAnsi="Source Sans Pro"/>
          <w:b/>
          <w:color w:val="808080" w:themeColor="background1" w:themeShade="80"/>
          <w:sz w:val="28"/>
          <w:lang w:val="en-NZ"/>
        </w:rPr>
        <w:t xml:space="preserve"> active</w:t>
      </w:r>
      <w:r w:rsidR="003001BB">
        <w:rPr>
          <w:rFonts w:ascii="Source Sans Pro" w:hAnsi="Source Sans Pro"/>
          <w:b/>
          <w:color w:val="808080" w:themeColor="background1" w:themeShade="80"/>
          <w:sz w:val="28"/>
          <w:lang w:val="en-NZ"/>
        </w:rPr>
        <w:t>ly promote a culture of eq</w:t>
      </w:r>
      <w:r w:rsidR="00F327BE">
        <w:rPr>
          <w:rFonts w:ascii="Source Sans Pro" w:hAnsi="Source Sans Pro"/>
          <w:b/>
          <w:color w:val="808080" w:themeColor="background1" w:themeShade="80"/>
          <w:sz w:val="28"/>
          <w:lang w:val="en-NZ"/>
        </w:rPr>
        <w:t>uity by</w:t>
      </w:r>
      <w:r w:rsidR="0052023B" w:rsidRPr="00FE662F">
        <w:rPr>
          <w:rFonts w:ascii="Source Sans Pro" w:hAnsi="Source Sans Pro"/>
          <w:b/>
          <w:color w:val="808080" w:themeColor="background1" w:themeShade="80"/>
          <w:sz w:val="28"/>
          <w:lang w:val="en-NZ"/>
        </w:rPr>
        <w:t xml:space="preserve"> valuing diversity and fostering inclusion</w:t>
      </w:r>
      <w:r w:rsidR="0052023B">
        <w:rPr>
          <w:rFonts w:ascii="Source Sans Pro" w:hAnsi="Source Sans Pro"/>
          <w:b/>
          <w:color w:val="808080" w:themeColor="background1" w:themeShade="80"/>
          <w:sz w:val="28"/>
          <w:lang w:val="en-NZ"/>
        </w:rPr>
        <w:t xml:space="preserve"> across communities and generations</w:t>
      </w:r>
      <w:r>
        <w:rPr>
          <w:rFonts w:ascii="Source Sans Pro" w:hAnsi="Source Sans Pro"/>
          <w:b/>
          <w:color w:val="808080" w:themeColor="background1" w:themeShade="80"/>
          <w:sz w:val="28"/>
          <w:lang w:val="en-NZ"/>
        </w:rPr>
        <w:t>.</w:t>
      </w:r>
    </w:p>
    <w:p w14:paraId="114BE7DC" w14:textId="17714791" w:rsidR="0052023B" w:rsidRPr="00D363D8" w:rsidRDefault="0052023B" w:rsidP="0052023B">
      <w:pPr>
        <w:rPr>
          <w:rFonts w:ascii="Source Sans Pro" w:hAnsi="Source Sans Pro"/>
          <w:b/>
          <w:sz w:val="28"/>
          <w:szCs w:val="28"/>
        </w:rPr>
      </w:pPr>
      <w:r w:rsidRPr="005E78DF">
        <w:rPr>
          <w:rFonts w:ascii="Source Sans Pro" w:hAnsi="Source Sans Pro"/>
          <w:b/>
          <w:i/>
          <w:sz w:val="28"/>
          <w:szCs w:val="28"/>
          <w:lang w:val="en-NZ"/>
        </w:rPr>
        <w:t>“Address structural exclusion</w:t>
      </w:r>
      <w:r w:rsidR="00F454D6" w:rsidRPr="005E78DF">
        <w:rPr>
          <w:rFonts w:ascii="Source Sans Pro" w:hAnsi="Source Sans Pro"/>
          <w:b/>
          <w:i/>
          <w:sz w:val="28"/>
          <w:szCs w:val="28"/>
          <w:lang w:val="en-NZ"/>
        </w:rPr>
        <w:t xml:space="preserve"> </w:t>
      </w:r>
      <w:r w:rsidRPr="005E78DF">
        <w:rPr>
          <w:rFonts w:ascii="Source Sans Pro" w:hAnsi="Source Sans Pro"/>
          <w:b/>
          <w:i/>
          <w:sz w:val="28"/>
          <w:szCs w:val="28"/>
          <w:lang w:val="en-NZ"/>
        </w:rPr>
        <w:t>- understand how and why it happens and respond</w:t>
      </w:r>
      <w:r w:rsidR="00F454D6" w:rsidRPr="005E78DF">
        <w:rPr>
          <w:rFonts w:ascii="Source Sans Pro" w:hAnsi="Source Sans Pro"/>
          <w:b/>
          <w:i/>
          <w:sz w:val="28"/>
          <w:szCs w:val="28"/>
          <w:lang w:val="en-NZ"/>
        </w:rPr>
        <w:t>.</w:t>
      </w:r>
      <w:r w:rsidRPr="005E78DF">
        <w:rPr>
          <w:rFonts w:ascii="Source Sans Pro" w:hAnsi="Source Sans Pro"/>
          <w:b/>
          <w:i/>
          <w:sz w:val="28"/>
          <w:szCs w:val="28"/>
          <w:lang w:val="en-NZ"/>
        </w:rPr>
        <w:t xml:space="preserve">” </w:t>
      </w:r>
      <w:r w:rsidRPr="002040B4">
        <w:rPr>
          <w:rFonts w:ascii="Source Sans Pro" w:hAnsi="Source Sans Pro"/>
          <w:lang w:val="en-NZ"/>
        </w:rPr>
        <w:t>Elected member</w:t>
      </w:r>
    </w:p>
    <w:p w14:paraId="15F860DA" w14:textId="77777777" w:rsidR="009B7166" w:rsidRPr="00FE662F" w:rsidRDefault="009B7166" w:rsidP="009B7166">
      <w:pPr>
        <w:jc w:val="both"/>
        <w:rPr>
          <w:rFonts w:ascii="Source Sans Pro" w:hAnsi="Source Sans Pro" w:cstheme="majorHAnsi"/>
          <w:b/>
          <w:sz w:val="28"/>
          <w:szCs w:val="28"/>
          <w:lang w:val="en-NZ"/>
        </w:rPr>
      </w:pPr>
      <w:r w:rsidRPr="00FE662F">
        <w:rPr>
          <w:rFonts w:ascii="Source Sans Pro" w:hAnsi="Source Sans Pro" w:cstheme="majorHAnsi"/>
          <w:b/>
          <w:sz w:val="28"/>
          <w:szCs w:val="28"/>
          <w:lang w:val="en-NZ"/>
        </w:rPr>
        <w:t>What you told us</w:t>
      </w:r>
    </w:p>
    <w:p w14:paraId="74A85260" w14:textId="77777777" w:rsidR="009B7166" w:rsidRDefault="009B7166" w:rsidP="009B7166">
      <w:pPr>
        <w:pStyle w:val="ListParagraph"/>
        <w:numPr>
          <w:ilvl w:val="0"/>
          <w:numId w:val="2"/>
        </w:numPr>
        <w:jc w:val="both"/>
        <w:rPr>
          <w:rFonts w:ascii="Source Sans Pro" w:hAnsi="Source Sans Pro" w:cstheme="majorHAnsi"/>
          <w:sz w:val="20"/>
          <w:szCs w:val="16"/>
          <w:lang w:val="en-NZ"/>
        </w:rPr>
      </w:pPr>
      <w:r w:rsidRPr="00FE662F">
        <w:rPr>
          <w:rFonts w:ascii="Source Sans Pro" w:hAnsi="Source Sans Pro" w:cstheme="majorHAnsi"/>
          <w:sz w:val="20"/>
          <w:szCs w:val="16"/>
          <w:lang w:val="en-NZ"/>
        </w:rPr>
        <w:t>Prioritise accessibility</w:t>
      </w:r>
      <w:r>
        <w:rPr>
          <w:rFonts w:ascii="Source Sans Pro" w:hAnsi="Source Sans Pro" w:cstheme="majorHAnsi"/>
          <w:sz w:val="20"/>
          <w:szCs w:val="16"/>
          <w:lang w:val="en-NZ"/>
        </w:rPr>
        <w:t xml:space="preserve"> in all aspects of the community</w:t>
      </w:r>
    </w:p>
    <w:p w14:paraId="786D1C24" w14:textId="1AF9609E" w:rsidR="009B7166" w:rsidRDefault="00044291" w:rsidP="009B7166">
      <w:pPr>
        <w:pStyle w:val="ListParagraph"/>
        <w:numPr>
          <w:ilvl w:val="0"/>
          <w:numId w:val="2"/>
        </w:numPr>
        <w:jc w:val="both"/>
        <w:rPr>
          <w:rFonts w:ascii="Source Sans Pro" w:hAnsi="Source Sans Pro" w:cstheme="majorHAnsi"/>
          <w:sz w:val="20"/>
          <w:szCs w:val="16"/>
          <w:lang w:val="en-NZ"/>
        </w:rPr>
      </w:pPr>
      <w:r>
        <w:rPr>
          <w:rFonts w:ascii="Source Sans Pro" w:hAnsi="Source Sans Pro" w:cstheme="majorHAnsi"/>
          <w:sz w:val="20"/>
          <w:szCs w:val="16"/>
          <w:lang w:val="en-NZ"/>
        </w:rPr>
        <w:t>Pacific</w:t>
      </w:r>
      <w:r w:rsidR="009B7166">
        <w:rPr>
          <w:rFonts w:ascii="Source Sans Pro" w:hAnsi="Source Sans Pro" w:cstheme="majorHAnsi"/>
          <w:sz w:val="20"/>
          <w:szCs w:val="16"/>
          <w:lang w:val="en-NZ"/>
        </w:rPr>
        <w:t xml:space="preserve"> communities want to build a better relationship with us</w:t>
      </w:r>
    </w:p>
    <w:p w14:paraId="0CDD873E" w14:textId="77777777" w:rsidR="009B7166" w:rsidRPr="00FE662F" w:rsidRDefault="009B7166" w:rsidP="009B7166">
      <w:pPr>
        <w:pStyle w:val="ListParagraph"/>
        <w:numPr>
          <w:ilvl w:val="0"/>
          <w:numId w:val="2"/>
        </w:numPr>
        <w:jc w:val="both"/>
        <w:rPr>
          <w:rFonts w:ascii="Source Sans Pro" w:hAnsi="Source Sans Pro" w:cstheme="majorHAnsi"/>
          <w:sz w:val="20"/>
          <w:szCs w:val="16"/>
          <w:lang w:val="en-NZ"/>
        </w:rPr>
      </w:pPr>
      <w:r>
        <w:rPr>
          <w:rFonts w:ascii="Source Sans Pro" w:hAnsi="Source Sans Pro" w:cstheme="majorHAnsi"/>
          <w:sz w:val="20"/>
          <w:szCs w:val="16"/>
          <w:lang w:val="en-NZ"/>
        </w:rPr>
        <w:t>Support inclusive and welcoming activities and opportunities for lifelong learning</w:t>
      </w:r>
    </w:p>
    <w:p w14:paraId="299A1A3C" w14:textId="77777777" w:rsidR="009B7166" w:rsidRPr="00FE662F" w:rsidRDefault="009B7166" w:rsidP="009B7166">
      <w:pPr>
        <w:pStyle w:val="ListParagraph"/>
        <w:numPr>
          <w:ilvl w:val="0"/>
          <w:numId w:val="2"/>
        </w:numPr>
        <w:jc w:val="both"/>
        <w:rPr>
          <w:rFonts w:ascii="Source Sans Pro" w:hAnsi="Source Sans Pro" w:cstheme="majorHAnsi"/>
          <w:b/>
          <w:sz w:val="20"/>
          <w:szCs w:val="16"/>
          <w:lang w:val="en-NZ"/>
        </w:rPr>
      </w:pPr>
      <w:r w:rsidRPr="00FE662F">
        <w:rPr>
          <w:rFonts w:ascii="Source Sans Pro" w:hAnsi="Source Sans Pro" w:cstheme="majorHAnsi"/>
          <w:sz w:val="20"/>
          <w:szCs w:val="16"/>
          <w:lang w:val="en-NZ"/>
        </w:rPr>
        <w:t xml:space="preserve">Communicate </w:t>
      </w:r>
      <w:r>
        <w:rPr>
          <w:rFonts w:ascii="Source Sans Pro" w:hAnsi="Source Sans Pro" w:cstheme="majorHAnsi"/>
          <w:sz w:val="20"/>
          <w:szCs w:val="16"/>
          <w:lang w:val="en-NZ"/>
        </w:rPr>
        <w:t xml:space="preserve">in a way community wish </w:t>
      </w:r>
      <w:r w:rsidRPr="00FE662F">
        <w:rPr>
          <w:rFonts w:ascii="Source Sans Pro" w:hAnsi="Source Sans Pro" w:cstheme="majorHAnsi"/>
          <w:sz w:val="20"/>
          <w:szCs w:val="16"/>
          <w:lang w:val="en-NZ"/>
        </w:rPr>
        <w:t>to be communicated with</w:t>
      </w:r>
    </w:p>
    <w:p w14:paraId="17ED38EE" w14:textId="77777777" w:rsidR="009B7166" w:rsidRPr="00671742" w:rsidRDefault="009B7166" w:rsidP="009B7166">
      <w:pPr>
        <w:pStyle w:val="ListParagraph"/>
        <w:numPr>
          <w:ilvl w:val="0"/>
          <w:numId w:val="2"/>
        </w:numPr>
        <w:jc w:val="both"/>
        <w:rPr>
          <w:rFonts w:ascii="Source Sans Pro" w:hAnsi="Source Sans Pro" w:cstheme="majorHAnsi"/>
          <w:sz w:val="20"/>
          <w:szCs w:val="20"/>
          <w:lang w:val="en-NZ"/>
        </w:rPr>
      </w:pPr>
      <w:r>
        <w:rPr>
          <w:rFonts w:ascii="Source Sans Pro" w:hAnsi="Source Sans Pro" w:cstheme="minorHAnsi"/>
          <w:sz w:val="20"/>
          <w:szCs w:val="20"/>
          <w:lang w:val="en-NZ"/>
        </w:rPr>
        <w:t xml:space="preserve">People </w:t>
      </w:r>
      <w:r w:rsidRPr="00FE662F">
        <w:rPr>
          <w:rFonts w:ascii="Source Sans Pro" w:hAnsi="Source Sans Pro" w:cstheme="minorHAnsi"/>
          <w:sz w:val="20"/>
          <w:szCs w:val="20"/>
          <w:lang w:val="en-NZ"/>
        </w:rPr>
        <w:t xml:space="preserve">need to see </w:t>
      </w:r>
      <w:r>
        <w:rPr>
          <w:rFonts w:ascii="Source Sans Pro" w:hAnsi="Source Sans Pro" w:cstheme="minorHAnsi"/>
          <w:sz w:val="20"/>
          <w:szCs w:val="20"/>
          <w:lang w:val="en-NZ"/>
        </w:rPr>
        <w:t xml:space="preserve">themselves reflected in </w:t>
      </w:r>
      <w:r w:rsidRPr="00FE662F">
        <w:rPr>
          <w:rFonts w:ascii="Source Sans Pro" w:hAnsi="Source Sans Pro" w:cstheme="minorHAnsi"/>
          <w:sz w:val="20"/>
          <w:szCs w:val="20"/>
          <w:lang w:val="en-NZ"/>
        </w:rPr>
        <w:t xml:space="preserve">the city  </w:t>
      </w:r>
    </w:p>
    <w:p w14:paraId="02ADC0BB" w14:textId="240249DA" w:rsidR="009B7166" w:rsidRPr="009B7166" w:rsidRDefault="009B7166" w:rsidP="009B7166">
      <w:pPr>
        <w:pStyle w:val="ListParagraph"/>
        <w:numPr>
          <w:ilvl w:val="0"/>
          <w:numId w:val="2"/>
        </w:numPr>
        <w:jc w:val="both"/>
        <w:rPr>
          <w:rFonts w:ascii="Source Sans Pro" w:hAnsi="Source Sans Pro" w:cstheme="majorHAnsi"/>
          <w:sz w:val="20"/>
          <w:szCs w:val="20"/>
          <w:lang w:val="en-NZ"/>
        </w:rPr>
      </w:pPr>
      <w:r>
        <w:rPr>
          <w:rFonts w:ascii="Source Sans Pro" w:hAnsi="Source Sans Pro" w:cstheme="minorHAnsi"/>
          <w:sz w:val="20"/>
          <w:szCs w:val="20"/>
          <w:lang w:val="en-NZ"/>
        </w:rPr>
        <w:t>Value the contributions of older people</w:t>
      </w:r>
    </w:p>
    <w:p w14:paraId="41F85344" w14:textId="74CAD127" w:rsidR="009B7166" w:rsidRPr="009B7166" w:rsidRDefault="009B7166" w:rsidP="009B7166">
      <w:pPr>
        <w:pStyle w:val="ListParagraph"/>
        <w:numPr>
          <w:ilvl w:val="0"/>
          <w:numId w:val="2"/>
        </w:numPr>
        <w:jc w:val="both"/>
        <w:rPr>
          <w:rFonts w:ascii="Source Sans Pro" w:hAnsi="Source Sans Pro" w:cstheme="majorHAnsi"/>
          <w:sz w:val="20"/>
          <w:szCs w:val="20"/>
          <w:lang w:val="en-NZ"/>
        </w:rPr>
      </w:pPr>
      <w:r w:rsidRPr="009B7166">
        <w:rPr>
          <w:rFonts w:ascii="Source Sans Pro" w:hAnsi="Source Sans Pro" w:cstheme="minorHAnsi"/>
          <w:sz w:val="20"/>
          <w:szCs w:val="20"/>
          <w:lang w:val="en-NZ"/>
        </w:rPr>
        <w:t xml:space="preserve">Community groups want us </w:t>
      </w:r>
      <w:r>
        <w:rPr>
          <w:rFonts w:ascii="Source Sans Pro" w:hAnsi="Source Sans Pro" w:cstheme="minorHAnsi"/>
          <w:sz w:val="20"/>
          <w:szCs w:val="20"/>
          <w:lang w:val="en-NZ"/>
        </w:rPr>
        <w:t>have deeper</w:t>
      </w:r>
      <w:r w:rsidRPr="009B7166">
        <w:rPr>
          <w:rFonts w:ascii="Source Sans Pro" w:hAnsi="Source Sans Pro" w:cstheme="minorHAnsi"/>
          <w:sz w:val="20"/>
          <w:szCs w:val="20"/>
          <w:lang w:val="en-NZ"/>
        </w:rPr>
        <w:t xml:space="preserve"> relationships with them</w:t>
      </w:r>
    </w:p>
    <w:p w14:paraId="280A8F35" w14:textId="2C8704B5" w:rsidR="0052023B" w:rsidRDefault="00F454D6" w:rsidP="0052023B">
      <w:pPr>
        <w:jc w:val="both"/>
        <w:rPr>
          <w:rFonts w:ascii="Source Sans Pro" w:hAnsi="Source Sans Pro" w:cstheme="majorHAnsi"/>
          <w:sz w:val="20"/>
          <w:szCs w:val="16"/>
          <w:lang w:val="en-NZ"/>
        </w:rPr>
      </w:pPr>
      <w:r>
        <w:rPr>
          <w:rFonts w:ascii="Source Sans Pro" w:hAnsi="Source Sans Pro" w:cstheme="majorHAnsi"/>
          <w:sz w:val="20"/>
          <w:szCs w:val="16"/>
          <w:lang w:val="en-NZ"/>
        </w:rPr>
        <w:t>We are</w:t>
      </w:r>
      <w:r w:rsidR="0052023B" w:rsidRPr="00FE662F">
        <w:rPr>
          <w:rFonts w:ascii="Source Sans Pro" w:hAnsi="Source Sans Pro" w:cstheme="majorHAnsi"/>
          <w:sz w:val="20"/>
          <w:szCs w:val="16"/>
          <w:lang w:val="en-NZ"/>
        </w:rPr>
        <w:t xml:space="preserve"> committed to </w:t>
      </w:r>
      <w:r>
        <w:rPr>
          <w:rFonts w:ascii="Source Sans Pro" w:hAnsi="Source Sans Pro" w:cstheme="majorHAnsi"/>
          <w:sz w:val="20"/>
          <w:szCs w:val="16"/>
          <w:lang w:val="en-NZ"/>
        </w:rPr>
        <w:t>delivering</w:t>
      </w:r>
      <w:r w:rsidR="0052023B" w:rsidRPr="00FE662F">
        <w:rPr>
          <w:rFonts w:ascii="Source Sans Pro" w:hAnsi="Source Sans Pro" w:cstheme="majorHAnsi"/>
          <w:sz w:val="20"/>
          <w:szCs w:val="16"/>
          <w:lang w:val="en-NZ"/>
        </w:rPr>
        <w:t xml:space="preserve"> better services and </w:t>
      </w:r>
      <w:r>
        <w:rPr>
          <w:rFonts w:ascii="Source Sans Pro" w:hAnsi="Source Sans Pro" w:cstheme="majorHAnsi"/>
          <w:sz w:val="20"/>
          <w:szCs w:val="16"/>
          <w:lang w:val="en-NZ"/>
        </w:rPr>
        <w:t>improving</w:t>
      </w:r>
      <w:r w:rsidRPr="00FE662F">
        <w:rPr>
          <w:rFonts w:ascii="Source Sans Pro" w:hAnsi="Source Sans Pro" w:cstheme="majorHAnsi"/>
          <w:sz w:val="20"/>
          <w:szCs w:val="16"/>
          <w:lang w:val="en-NZ"/>
        </w:rPr>
        <w:t xml:space="preserve"> </w:t>
      </w:r>
      <w:r w:rsidR="0052023B" w:rsidRPr="00FE662F">
        <w:rPr>
          <w:rFonts w:ascii="Source Sans Pro" w:hAnsi="Source Sans Pro" w:cstheme="majorHAnsi"/>
          <w:sz w:val="20"/>
          <w:szCs w:val="16"/>
          <w:lang w:val="en-NZ"/>
        </w:rPr>
        <w:t>outcomes for everyone</w:t>
      </w:r>
      <w:r>
        <w:rPr>
          <w:rFonts w:ascii="Source Sans Pro" w:hAnsi="Source Sans Pro" w:cstheme="majorHAnsi"/>
          <w:sz w:val="20"/>
          <w:szCs w:val="16"/>
          <w:lang w:val="en-NZ"/>
        </w:rPr>
        <w:t xml:space="preserve">. We want </w:t>
      </w:r>
      <w:r w:rsidR="0052023B" w:rsidRPr="00FE662F">
        <w:rPr>
          <w:rFonts w:ascii="Source Sans Pro" w:hAnsi="Source Sans Pro" w:cstheme="majorHAnsi"/>
          <w:sz w:val="20"/>
          <w:szCs w:val="16"/>
          <w:lang w:val="en-NZ"/>
        </w:rPr>
        <w:t xml:space="preserve">to understand and work alongside the community to ensure </w:t>
      </w:r>
      <w:r w:rsidR="00137382">
        <w:rPr>
          <w:rFonts w:ascii="Source Sans Pro" w:hAnsi="Source Sans Pro" w:cstheme="majorHAnsi"/>
          <w:sz w:val="20"/>
          <w:szCs w:val="16"/>
          <w:lang w:val="en-NZ"/>
        </w:rPr>
        <w:t xml:space="preserve">these </w:t>
      </w:r>
      <w:r w:rsidR="0052023B" w:rsidRPr="00FE662F">
        <w:rPr>
          <w:rFonts w:ascii="Source Sans Pro" w:hAnsi="Source Sans Pro" w:cstheme="majorHAnsi"/>
          <w:sz w:val="20"/>
          <w:szCs w:val="16"/>
          <w:lang w:val="en-NZ"/>
        </w:rPr>
        <w:t xml:space="preserve">services and support </w:t>
      </w:r>
      <w:r w:rsidR="00D80DA0">
        <w:rPr>
          <w:rFonts w:ascii="Source Sans Pro" w:hAnsi="Source Sans Pro" w:cstheme="majorHAnsi"/>
          <w:sz w:val="20"/>
          <w:szCs w:val="16"/>
          <w:lang w:val="en-NZ"/>
        </w:rPr>
        <w:t xml:space="preserve">systems </w:t>
      </w:r>
      <w:r w:rsidR="0052023B" w:rsidRPr="00FE662F">
        <w:rPr>
          <w:rFonts w:ascii="Source Sans Pro" w:hAnsi="Source Sans Pro" w:cstheme="majorHAnsi"/>
          <w:sz w:val="20"/>
          <w:szCs w:val="16"/>
          <w:lang w:val="en-NZ"/>
        </w:rPr>
        <w:t>are accessible and appropriate irrespective of income, age, gender, ability, ethnicity, religion or location.</w:t>
      </w:r>
    </w:p>
    <w:p w14:paraId="3824B2CC" w14:textId="3FF65F65" w:rsidR="0052023B" w:rsidRDefault="00D80DA0" w:rsidP="0052023B">
      <w:pPr>
        <w:jc w:val="both"/>
        <w:rPr>
          <w:rFonts w:ascii="Source Sans Pro" w:hAnsi="Source Sans Pro" w:cstheme="majorHAnsi"/>
          <w:sz w:val="20"/>
          <w:szCs w:val="16"/>
          <w:lang w:val="en-NZ"/>
        </w:rPr>
      </w:pPr>
      <w:r w:rsidRPr="00563E1D">
        <w:rPr>
          <w:rFonts w:ascii="Source Sans Pro" w:hAnsi="Source Sans Pro" w:cstheme="majorHAnsi"/>
          <w:sz w:val="20"/>
          <w:szCs w:val="20"/>
          <w:lang w:val="en-NZ"/>
        </w:rPr>
        <w:t>We recognise</w:t>
      </w:r>
      <w:r w:rsidR="0052023B" w:rsidRPr="00563E1D">
        <w:rPr>
          <w:rFonts w:ascii="Source Sans Pro" w:hAnsi="Source Sans Pro" w:cstheme="majorHAnsi"/>
          <w:sz w:val="20"/>
          <w:szCs w:val="20"/>
          <w:lang w:val="en-NZ"/>
        </w:rPr>
        <w:t xml:space="preserve"> the wide range of capacity and capability among communities both geographical in nature and </w:t>
      </w:r>
      <w:r w:rsidRPr="00563E1D">
        <w:rPr>
          <w:rFonts w:ascii="Source Sans Pro" w:hAnsi="Source Sans Pro" w:cstheme="majorHAnsi"/>
          <w:sz w:val="20"/>
          <w:szCs w:val="20"/>
          <w:lang w:val="en-NZ"/>
        </w:rPr>
        <w:t xml:space="preserve">those </w:t>
      </w:r>
      <w:r w:rsidR="0052023B" w:rsidRPr="00563E1D">
        <w:rPr>
          <w:rFonts w:ascii="Source Sans Pro" w:hAnsi="Source Sans Pro" w:cstheme="majorHAnsi"/>
          <w:sz w:val="20"/>
          <w:szCs w:val="20"/>
          <w:lang w:val="en-NZ"/>
        </w:rPr>
        <w:t xml:space="preserve">of interest or identity.  We anticipate and respond flexibly to diverse needs, support those who are in greatest need and </w:t>
      </w:r>
      <w:r w:rsidR="0052023B" w:rsidRPr="00563E1D">
        <w:rPr>
          <w:rFonts w:ascii="Source Sans Pro" w:hAnsi="Source Sans Pro" w:cstheme="majorHAnsi"/>
          <w:sz w:val="20"/>
          <w:szCs w:val="16"/>
          <w:lang w:val="en-NZ"/>
        </w:rPr>
        <w:t>acknowledge that one size does not fit all -</w:t>
      </w:r>
      <w:r w:rsidRPr="00563E1D">
        <w:rPr>
          <w:rFonts w:ascii="Source Sans Pro" w:hAnsi="Source Sans Pro" w:cstheme="majorHAnsi"/>
          <w:sz w:val="20"/>
          <w:szCs w:val="16"/>
          <w:lang w:val="en-NZ"/>
        </w:rPr>
        <w:t xml:space="preserve"> people </w:t>
      </w:r>
      <w:r w:rsidR="0052023B" w:rsidRPr="00563E1D">
        <w:rPr>
          <w:rFonts w:ascii="Source Sans Pro" w:hAnsi="Source Sans Pro" w:cstheme="majorHAnsi"/>
          <w:sz w:val="20"/>
          <w:szCs w:val="16"/>
          <w:lang w:val="en-NZ"/>
        </w:rPr>
        <w:t xml:space="preserve">will guide </w:t>
      </w:r>
      <w:r w:rsidRPr="00563E1D">
        <w:rPr>
          <w:rFonts w:ascii="Source Sans Pro" w:hAnsi="Source Sans Pro" w:cstheme="majorHAnsi"/>
          <w:sz w:val="20"/>
          <w:szCs w:val="16"/>
          <w:lang w:val="en-NZ"/>
        </w:rPr>
        <w:t xml:space="preserve">us </w:t>
      </w:r>
      <w:r w:rsidR="0052023B" w:rsidRPr="00563E1D">
        <w:rPr>
          <w:rFonts w:ascii="Source Sans Pro" w:hAnsi="Source Sans Pro" w:cstheme="majorHAnsi"/>
          <w:sz w:val="20"/>
          <w:szCs w:val="16"/>
          <w:lang w:val="en-NZ"/>
        </w:rPr>
        <w:t>in what is most important to them.</w:t>
      </w:r>
    </w:p>
    <w:p w14:paraId="78D0972B" w14:textId="0F473FA3" w:rsidR="0052023B" w:rsidRPr="009B7166" w:rsidRDefault="00C37E53" w:rsidP="009B7166">
      <w:pPr>
        <w:jc w:val="both"/>
        <w:rPr>
          <w:rFonts w:ascii="Source Sans Pro" w:hAnsi="Source Sans Pro" w:cstheme="majorHAnsi"/>
          <w:sz w:val="20"/>
          <w:szCs w:val="16"/>
          <w:lang w:val="en-NZ"/>
        </w:rPr>
      </w:pPr>
      <w:r>
        <w:rPr>
          <w:rFonts w:ascii="Source Sans Pro" w:hAnsi="Source Sans Pro"/>
          <w:sz w:val="20"/>
          <w:szCs w:val="20"/>
          <w:lang w:val="en-NZ"/>
        </w:rPr>
        <w:t>P</w:t>
      </w:r>
      <w:r w:rsidR="00D80DA0">
        <w:rPr>
          <w:rFonts w:ascii="Source Sans Pro" w:hAnsi="Source Sans Pro" w:cstheme="majorHAnsi"/>
          <w:sz w:val="20"/>
          <w:szCs w:val="16"/>
          <w:lang w:val="en-NZ"/>
        </w:rPr>
        <w:t xml:space="preserve">ractices that exclude and </w:t>
      </w:r>
      <w:r w:rsidR="008D4528">
        <w:rPr>
          <w:rFonts w:ascii="Source Sans Pro" w:hAnsi="Source Sans Pro" w:cstheme="majorHAnsi"/>
          <w:sz w:val="20"/>
          <w:szCs w:val="16"/>
          <w:lang w:val="en-NZ"/>
        </w:rPr>
        <w:t>discriminate</w:t>
      </w:r>
      <w:r w:rsidR="0052023B" w:rsidRPr="00FE662F">
        <w:rPr>
          <w:rFonts w:ascii="Source Sans Pro" w:hAnsi="Source Sans Pro" w:cstheme="majorHAnsi"/>
          <w:sz w:val="20"/>
          <w:szCs w:val="16"/>
          <w:lang w:val="en-NZ"/>
        </w:rPr>
        <w:t xml:space="preserve"> contribute to isolation and reduced trust.  Where communities are able to </w:t>
      </w:r>
      <w:r w:rsidR="0052023B">
        <w:rPr>
          <w:rFonts w:ascii="Source Sans Pro" w:hAnsi="Source Sans Pro" w:cstheme="majorHAnsi"/>
          <w:sz w:val="20"/>
          <w:szCs w:val="16"/>
          <w:lang w:val="en-NZ"/>
        </w:rPr>
        <w:t xml:space="preserve">respond to injustice and </w:t>
      </w:r>
      <w:r w:rsidR="0052023B" w:rsidRPr="00FE662F">
        <w:rPr>
          <w:rFonts w:ascii="Source Sans Pro" w:hAnsi="Source Sans Pro" w:cstheme="majorHAnsi"/>
          <w:sz w:val="20"/>
          <w:szCs w:val="16"/>
          <w:lang w:val="en-NZ"/>
        </w:rPr>
        <w:t xml:space="preserve">contribute to </w:t>
      </w:r>
      <w:r w:rsidR="0052023B">
        <w:rPr>
          <w:rFonts w:ascii="Source Sans Pro" w:hAnsi="Source Sans Pro" w:cstheme="majorHAnsi"/>
          <w:sz w:val="20"/>
          <w:szCs w:val="16"/>
          <w:lang w:val="en-NZ"/>
        </w:rPr>
        <w:t xml:space="preserve">policies, plans and delivery, </w:t>
      </w:r>
      <w:r w:rsidR="00D80DA0">
        <w:rPr>
          <w:rFonts w:ascii="Source Sans Pro" w:hAnsi="Source Sans Pro" w:cstheme="majorHAnsi"/>
          <w:sz w:val="20"/>
          <w:szCs w:val="16"/>
          <w:lang w:val="en-NZ"/>
        </w:rPr>
        <w:t xml:space="preserve">the result is </w:t>
      </w:r>
      <w:r w:rsidR="0052023B" w:rsidRPr="00FE662F">
        <w:rPr>
          <w:rFonts w:ascii="Source Sans Pro" w:hAnsi="Source Sans Pro" w:cstheme="majorHAnsi"/>
          <w:sz w:val="20"/>
          <w:szCs w:val="16"/>
          <w:lang w:val="en-NZ"/>
        </w:rPr>
        <w:t xml:space="preserve">a </w:t>
      </w:r>
      <w:r w:rsidR="0052023B">
        <w:rPr>
          <w:rFonts w:ascii="Source Sans Pro" w:hAnsi="Source Sans Pro" w:cstheme="majorHAnsi"/>
          <w:sz w:val="20"/>
          <w:szCs w:val="16"/>
          <w:lang w:val="en-NZ"/>
        </w:rPr>
        <w:t xml:space="preserve">more </w:t>
      </w:r>
      <w:r w:rsidR="00D80DA0">
        <w:rPr>
          <w:rFonts w:ascii="Source Sans Pro" w:hAnsi="Source Sans Pro" w:cstheme="majorHAnsi"/>
          <w:sz w:val="20"/>
          <w:szCs w:val="16"/>
          <w:lang w:val="en-NZ"/>
        </w:rPr>
        <w:t xml:space="preserve">effective use of </w:t>
      </w:r>
      <w:r w:rsidR="0052023B" w:rsidRPr="00FE662F">
        <w:rPr>
          <w:rFonts w:ascii="Source Sans Pro" w:hAnsi="Source Sans Pro" w:cstheme="majorHAnsi"/>
          <w:sz w:val="20"/>
          <w:szCs w:val="16"/>
          <w:lang w:val="en-NZ"/>
        </w:rPr>
        <w:t>resource</w:t>
      </w:r>
      <w:r w:rsidR="00D80DA0">
        <w:rPr>
          <w:rFonts w:ascii="Source Sans Pro" w:hAnsi="Source Sans Pro" w:cstheme="majorHAnsi"/>
          <w:sz w:val="20"/>
          <w:szCs w:val="16"/>
          <w:lang w:val="en-NZ"/>
        </w:rPr>
        <w:t>s and improved equity.</w:t>
      </w:r>
      <w:r w:rsidR="0052023B" w:rsidRPr="00FE662F">
        <w:rPr>
          <w:rFonts w:ascii="Source Sans Pro" w:hAnsi="Source Sans Pro" w:cstheme="majorHAnsi"/>
          <w:sz w:val="20"/>
          <w:szCs w:val="16"/>
          <w:lang w:val="en-NZ"/>
        </w:rPr>
        <w:t xml:space="preserve"> </w:t>
      </w:r>
    </w:p>
    <w:tbl>
      <w:tblPr>
        <w:tblStyle w:val="TableGrid"/>
        <w:tblW w:w="9776" w:type="dxa"/>
        <w:tblLook w:val="04A0" w:firstRow="1" w:lastRow="0" w:firstColumn="1" w:lastColumn="0" w:noHBand="0" w:noVBand="1"/>
      </w:tblPr>
      <w:tblGrid>
        <w:gridCol w:w="9776"/>
      </w:tblGrid>
      <w:tr w:rsidR="0052023B" w:rsidRPr="00FE662F" w14:paraId="57021AE2" w14:textId="77777777" w:rsidTr="00B46FF6">
        <w:trPr>
          <w:trHeight w:val="290"/>
        </w:trPr>
        <w:tc>
          <w:tcPr>
            <w:tcW w:w="9776" w:type="dxa"/>
            <w:tcBorders>
              <w:top w:val="single" w:sz="4" w:space="0" w:color="auto"/>
              <w:left w:val="single" w:sz="4" w:space="0" w:color="auto"/>
              <w:bottom w:val="single" w:sz="4" w:space="0" w:color="auto"/>
              <w:right w:val="single" w:sz="4" w:space="0" w:color="auto"/>
            </w:tcBorders>
            <w:shd w:val="clear" w:color="auto" w:fill="263CDE"/>
            <w:hideMark/>
          </w:tcPr>
          <w:p w14:paraId="7544446E" w14:textId="77777777" w:rsidR="0052023B" w:rsidRPr="00FE662F" w:rsidRDefault="0052023B" w:rsidP="005A2F59">
            <w:pPr>
              <w:tabs>
                <w:tab w:val="left" w:pos="7121"/>
              </w:tabs>
              <w:spacing w:line="240" w:lineRule="auto"/>
              <w:rPr>
                <w:rFonts w:ascii="Source Sans Pro" w:hAnsi="Source Sans Pro"/>
                <w:b/>
                <w:sz w:val="28"/>
                <w:lang w:val="en-NZ"/>
              </w:rPr>
            </w:pPr>
            <w:r w:rsidRPr="00B46FF6">
              <w:rPr>
                <w:rFonts w:ascii="Source Sans Pro" w:hAnsi="Source Sans Pro" w:cstheme="minorHAnsi"/>
                <w:b/>
                <w:color w:val="FFFFFF" w:themeColor="background1"/>
                <w:sz w:val="28"/>
                <w:szCs w:val="28"/>
                <w:lang w:val="en-NZ"/>
              </w:rPr>
              <w:t>We will</w:t>
            </w:r>
            <w:r w:rsidRPr="00B46FF6">
              <w:rPr>
                <w:rFonts w:ascii="Source Sans Pro" w:hAnsi="Source Sans Pro" w:cstheme="minorHAnsi"/>
                <w:b/>
                <w:color w:val="FFFFFF" w:themeColor="background1"/>
                <w:sz w:val="28"/>
                <w:szCs w:val="28"/>
                <w:lang w:val="en-NZ"/>
              </w:rPr>
              <w:tab/>
            </w:r>
          </w:p>
        </w:tc>
      </w:tr>
      <w:tr w:rsidR="0052023B" w:rsidRPr="00FE662F" w14:paraId="2F56C6C6" w14:textId="77777777" w:rsidTr="00AE239D">
        <w:tc>
          <w:tcPr>
            <w:tcW w:w="9776" w:type="dxa"/>
            <w:tcBorders>
              <w:top w:val="single" w:sz="4" w:space="0" w:color="auto"/>
              <w:left w:val="single" w:sz="4" w:space="0" w:color="auto"/>
              <w:bottom w:val="single" w:sz="4" w:space="0" w:color="auto"/>
              <w:right w:val="single" w:sz="4" w:space="0" w:color="auto"/>
            </w:tcBorders>
            <w:hideMark/>
          </w:tcPr>
          <w:p w14:paraId="06CE31BD" w14:textId="73B09561" w:rsidR="0052023B" w:rsidRPr="00FE662F" w:rsidRDefault="0052023B" w:rsidP="00AE239D">
            <w:pPr>
              <w:spacing w:before="60" w:after="60" w:line="240" w:lineRule="auto"/>
              <w:rPr>
                <w:rFonts w:ascii="Source Sans Pro" w:hAnsi="Source Sans Pro" w:cstheme="minorHAnsi"/>
                <w:sz w:val="28"/>
                <w:szCs w:val="28"/>
                <w:lang w:val="en-NZ"/>
              </w:rPr>
            </w:pPr>
            <w:r w:rsidRPr="00FE662F">
              <w:rPr>
                <w:rFonts w:ascii="Source Sans Pro" w:hAnsi="Source Sans Pro" w:cstheme="majorHAnsi"/>
                <w:sz w:val="20"/>
                <w:szCs w:val="20"/>
                <w:lang w:val="en-NZ"/>
              </w:rPr>
              <w:t xml:space="preserve">Develop and enhance </w:t>
            </w:r>
            <w:r>
              <w:rPr>
                <w:rFonts w:ascii="Source Sans Pro" w:hAnsi="Source Sans Pro" w:cstheme="majorHAnsi"/>
                <w:sz w:val="20"/>
                <w:szCs w:val="20"/>
                <w:lang w:val="en-NZ"/>
              </w:rPr>
              <w:t xml:space="preserve">relationships </w:t>
            </w:r>
            <w:r w:rsidRPr="00FE662F">
              <w:rPr>
                <w:rFonts w:ascii="Source Sans Pro" w:hAnsi="Source Sans Pro" w:cstheme="majorHAnsi"/>
                <w:sz w:val="20"/>
                <w:szCs w:val="20"/>
                <w:lang w:val="en-NZ"/>
              </w:rPr>
              <w:t xml:space="preserve">with </w:t>
            </w:r>
            <w:r w:rsidR="00FF3315">
              <w:rPr>
                <w:rFonts w:ascii="Source Sans Pro" w:hAnsi="Source Sans Pro" w:cstheme="majorHAnsi"/>
                <w:sz w:val="20"/>
                <w:szCs w:val="20"/>
                <w:lang w:val="en-NZ"/>
              </w:rPr>
              <w:t>tangata whenua via mana whenua and Te Hononga</w:t>
            </w:r>
          </w:p>
        </w:tc>
      </w:tr>
      <w:tr w:rsidR="0052023B" w:rsidRPr="00FE662F" w14:paraId="3D9BEA65" w14:textId="77777777" w:rsidTr="00AE239D">
        <w:tc>
          <w:tcPr>
            <w:tcW w:w="9776" w:type="dxa"/>
            <w:tcBorders>
              <w:top w:val="single" w:sz="4" w:space="0" w:color="auto"/>
              <w:left w:val="single" w:sz="4" w:space="0" w:color="auto"/>
              <w:bottom w:val="single" w:sz="4" w:space="0" w:color="auto"/>
              <w:right w:val="single" w:sz="4" w:space="0" w:color="auto"/>
            </w:tcBorders>
          </w:tcPr>
          <w:p w14:paraId="2F146CBA" w14:textId="4BCC8F72" w:rsidR="0052023B" w:rsidRPr="00FE662F" w:rsidRDefault="0052023B" w:rsidP="00AE239D">
            <w:pPr>
              <w:spacing w:before="60" w:after="60" w:line="240" w:lineRule="auto"/>
              <w:rPr>
                <w:rFonts w:ascii="Source Sans Pro" w:hAnsi="Source Sans Pro" w:cstheme="majorHAnsi"/>
                <w:sz w:val="20"/>
                <w:szCs w:val="20"/>
                <w:lang w:val="en-NZ"/>
              </w:rPr>
            </w:pPr>
            <w:r w:rsidRPr="00FE662F">
              <w:rPr>
                <w:rFonts w:ascii="Source Sans Pro" w:hAnsi="Source Sans Pro" w:cstheme="majorHAnsi"/>
                <w:sz w:val="20"/>
                <w:szCs w:val="20"/>
                <w:lang w:val="en-NZ"/>
              </w:rPr>
              <w:t xml:space="preserve">Build, nurture and strengthen relationships with </w:t>
            </w:r>
            <w:r w:rsidR="00044291">
              <w:rPr>
                <w:rFonts w:ascii="Source Sans Pro" w:hAnsi="Source Sans Pro" w:cstheme="majorHAnsi"/>
                <w:sz w:val="20"/>
                <w:szCs w:val="20"/>
                <w:lang w:val="en-NZ"/>
              </w:rPr>
              <w:t>Pacific</w:t>
            </w:r>
            <w:r w:rsidRPr="00FE662F">
              <w:rPr>
                <w:rFonts w:ascii="Source Sans Pro" w:hAnsi="Source Sans Pro" w:cstheme="majorHAnsi"/>
                <w:sz w:val="20"/>
                <w:szCs w:val="20"/>
                <w:lang w:val="en-NZ"/>
              </w:rPr>
              <w:t xml:space="preserve"> communities</w:t>
            </w:r>
          </w:p>
        </w:tc>
      </w:tr>
      <w:tr w:rsidR="0052023B" w:rsidRPr="00FE662F" w14:paraId="2D5EF364" w14:textId="77777777" w:rsidTr="00AE239D">
        <w:tc>
          <w:tcPr>
            <w:tcW w:w="9776" w:type="dxa"/>
            <w:tcBorders>
              <w:top w:val="single" w:sz="4" w:space="0" w:color="auto"/>
              <w:left w:val="single" w:sz="4" w:space="0" w:color="auto"/>
              <w:bottom w:val="single" w:sz="4" w:space="0" w:color="auto"/>
              <w:right w:val="single" w:sz="4" w:space="0" w:color="auto"/>
            </w:tcBorders>
          </w:tcPr>
          <w:p w14:paraId="217C01D4" w14:textId="24EB8BCE" w:rsidR="0052023B" w:rsidRPr="00FE662F" w:rsidRDefault="0052023B" w:rsidP="00A914DD">
            <w:pPr>
              <w:spacing w:before="60" w:after="60" w:line="240" w:lineRule="auto"/>
              <w:rPr>
                <w:rFonts w:ascii="Source Sans Pro" w:hAnsi="Source Sans Pro" w:cstheme="majorHAnsi"/>
                <w:sz w:val="20"/>
                <w:szCs w:val="20"/>
                <w:lang w:val="en-NZ"/>
              </w:rPr>
            </w:pPr>
            <w:r w:rsidRPr="00FE662F">
              <w:rPr>
                <w:rFonts w:ascii="Source Sans Pro" w:hAnsi="Source Sans Pro" w:cstheme="majorHAnsi"/>
                <w:sz w:val="20"/>
                <w:szCs w:val="20"/>
                <w:lang w:val="en-NZ"/>
              </w:rPr>
              <w:t>Continue to</w:t>
            </w:r>
            <w:r w:rsidR="00A914DD">
              <w:rPr>
                <w:rFonts w:ascii="Source Sans Pro" w:hAnsi="Source Sans Pro" w:cstheme="majorHAnsi"/>
                <w:sz w:val="20"/>
                <w:szCs w:val="20"/>
                <w:lang w:val="en-NZ"/>
              </w:rPr>
              <w:t xml:space="preserve"> build on the relationships and achievements developed through the</w:t>
            </w:r>
            <w:r w:rsidRPr="00FE662F">
              <w:rPr>
                <w:rFonts w:ascii="Source Sans Pro" w:hAnsi="Source Sans Pro" w:cstheme="majorHAnsi"/>
                <w:sz w:val="20"/>
                <w:szCs w:val="20"/>
                <w:lang w:val="en-NZ"/>
              </w:rPr>
              <w:t xml:space="preserve"> Multicultural Strategy</w:t>
            </w:r>
            <w:r w:rsidR="00D80DA0">
              <w:rPr>
                <w:rFonts w:ascii="Source Sans Pro" w:hAnsi="Source Sans Pro" w:cstheme="majorHAnsi"/>
                <w:sz w:val="20"/>
                <w:szCs w:val="20"/>
                <w:lang w:val="en-NZ"/>
              </w:rPr>
              <w:t xml:space="preserve"> </w:t>
            </w:r>
            <w:r>
              <w:rPr>
                <w:rFonts w:ascii="Source Sans Pro" w:hAnsi="Source Sans Pro" w:cstheme="majorHAnsi"/>
                <w:sz w:val="20"/>
                <w:szCs w:val="20"/>
                <w:lang w:val="en-NZ"/>
              </w:rPr>
              <w:t xml:space="preserve">- </w:t>
            </w:r>
            <w:r w:rsidRPr="0002614B">
              <w:rPr>
                <w:rFonts w:ascii="Source Sans Pro" w:hAnsi="Source Sans Pro" w:cstheme="majorHAnsi"/>
                <w:i/>
                <w:sz w:val="20"/>
                <w:szCs w:val="20"/>
                <w:lang w:val="en-NZ"/>
              </w:rPr>
              <w:t>Our Future Together</w:t>
            </w:r>
          </w:p>
        </w:tc>
      </w:tr>
      <w:tr w:rsidR="0052023B" w:rsidRPr="00FE662F" w14:paraId="529CD7F7" w14:textId="77777777" w:rsidTr="00AE239D">
        <w:tc>
          <w:tcPr>
            <w:tcW w:w="9776" w:type="dxa"/>
            <w:tcBorders>
              <w:top w:val="single" w:sz="4" w:space="0" w:color="auto"/>
              <w:left w:val="single" w:sz="4" w:space="0" w:color="auto"/>
              <w:bottom w:val="single" w:sz="4" w:space="0" w:color="auto"/>
              <w:right w:val="single" w:sz="4" w:space="0" w:color="auto"/>
            </w:tcBorders>
            <w:hideMark/>
          </w:tcPr>
          <w:p w14:paraId="17A93D2E" w14:textId="1B16918D" w:rsidR="0052023B" w:rsidRPr="00FE662F" w:rsidRDefault="0052023B" w:rsidP="00A914DD">
            <w:pPr>
              <w:spacing w:before="60" w:after="60" w:line="240" w:lineRule="auto"/>
              <w:rPr>
                <w:rFonts w:ascii="Source Sans Pro" w:hAnsi="Source Sans Pro" w:cstheme="minorHAnsi"/>
                <w:sz w:val="20"/>
                <w:szCs w:val="20"/>
                <w:lang w:val="en-NZ"/>
              </w:rPr>
            </w:pPr>
            <w:r w:rsidRPr="00FE662F">
              <w:rPr>
                <w:rFonts w:ascii="Source Sans Pro" w:hAnsi="Source Sans Pro" w:cstheme="majorHAnsi"/>
                <w:sz w:val="20"/>
                <w:szCs w:val="20"/>
                <w:lang w:val="en-NZ"/>
              </w:rPr>
              <w:t>Harness the strengths of diverse commun</w:t>
            </w:r>
            <w:r>
              <w:rPr>
                <w:rFonts w:ascii="Source Sans Pro" w:hAnsi="Source Sans Pro" w:cstheme="majorHAnsi"/>
                <w:sz w:val="20"/>
                <w:szCs w:val="20"/>
                <w:lang w:val="en-NZ"/>
              </w:rPr>
              <w:t>i</w:t>
            </w:r>
            <w:r w:rsidR="00671742">
              <w:rPr>
                <w:rFonts w:ascii="Source Sans Pro" w:hAnsi="Source Sans Pro" w:cstheme="majorHAnsi"/>
                <w:sz w:val="20"/>
                <w:szCs w:val="20"/>
                <w:lang w:val="en-NZ"/>
              </w:rPr>
              <w:t xml:space="preserve">ties </w:t>
            </w:r>
            <w:r w:rsidRPr="00FE662F">
              <w:rPr>
                <w:rFonts w:ascii="Source Sans Pro" w:hAnsi="Source Sans Pro" w:cstheme="majorHAnsi"/>
                <w:sz w:val="20"/>
                <w:szCs w:val="20"/>
                <w:lang w:val="en-NZ"/>
              </w:rPr>
              <w:t>and address issues of social exclusion</w:t>
            </w:r>
            <w:r w:rsidR="00D537EE">
              <w:rPr>
                <w:rFonts w:ascii="Source Sans Pro" w:hAnsi="Source Sans Pro" w:cstheme="majorHAnsi"/>
                <w:sz w:val="20"/>
                <w:szCs w:val="20"/>
                <w:lang w:val="en-NZ"/>
              </w:rPr>
              <w:t xml:space="preserve"> including the digital divide</w:t>
            </w:r>
          </w:p>
        </w:tc>
      </w:tr>
      <w:tr w:rsidR="0052023B" w:rsidRPr="00FE662F" w14:paraId="4F59BF2E" w14:textId="77777777" w:rsidTr="00AE239D">
        <w:tc>
          <w:tcPr>
            <w:tcW w:w="9776" w:type="dxa"/>
            <w:tcBorders>
              <w:top w:val="single" w:sz="4" w:space="0" w:color="auto"/>
              <w:left w:val="single" w:sz="4" w:space="0" w:color="auto"/>
              <w:bottom w:val="single" w:sz="4" w:space="0" w:color="auto"/>
              <w:right w:val="single" w:sz="4" w:space="0" w:color="auto"/>
            </w:tcBorders>
          </w:tcPr>
          <w:p w14:paraId="73F66A52" w14:textId="405A51DE" w:rsidR="0052023B" w:rsidRPr="00CB5BEA" w:rsidRDefault="0052023B" w:rsidP="00A914DD">
            <w:pPr>
              <w:spacing w:before="60" w:after="60" w:line="240" w:lineRule="auto"/>
              <w:rPr>
                <w:rFonts w:ascii="Source Sans Pro" w:hAnsi="Source Sans Pro" w:cstheme="minorHAnsi"/>
                <w:color w:val="000000" w:themeColor="text1"/>
                <w:sz w:val="20"/>
                <w:szCs w:val="20"/>
                <w:lang w:val="en-NZ"/>
              </w:rPr>
            </w:pPr>
            <w:r>
              <w:rPr>
                <w:rFonts w:ascii="Source Sans Pro" w:hAnsi="Source Sans Pro" w:cstheme="minorHAnsi"/>
                <w:color w:val="000000" w:themeColor="text1"/>
                <w:sz w:val="20"/>
                <w:szCs w:val="20"/>
                <w:lang w:val="en-NZ"/>
              </w:rPr>
              <w:t xml:space="preserve">Support </w:t>
            </w:r>
            <w:r w:rsidR="00A914DD">
              <w:rPr>
                <w:rFonts w:ascii="Source Sans Pro" w:hAnsi="Source Sans Pro" w:cstheme="minorHAnsi"/>
                <w:color w:val="000000" w:themeColor="text1"/>
                <w:sz w:val="20"/>
                <w:szCs w:val="20"/>
                <w:lang w:val="en-NZ"/>
              </w:rPr>
              <w:t>groups involved in providing access to arts, culture, heritage, recreation, and those who care for the environment</w:t>
            </w:r>
          </w:p>
        </w:tc>
      </w:tr>
      <w:tr w:rsidR="00F32E95" w:rsidRPr="00FE662F" w14:paraId="7ECD0DDA" w14:textId="77777777" w:rsidTr="00AE239D">
        <w:tc>
          <w:tcPr>
            <w:tcW w:w="9776" w:type="dxa"/>
            <w:tcBorders>
              <w:top w:val="single" w:sz="4" w:space="0" w:color="auto"/>
              <w:left w:val="single" w:sz="4" w:space="0" w:color="auto"/>
              <w:bottom w:val="single" w:sz="4" w:space="0" w:color="auto"/>
              <w:right w:val="single" w:sz="4" w:space="0" w:color="auto"/>
            </w:tcBorders>
          </w:tcPr>
          <w:p w14:paraId="4165F0A0" w14:textId="79372BDB" w:rsidR="00F32E95" w:rsidRDefault="00A914DD" w:rsidP="00A914DD">
            <w:pPr>
              <w:spacing w:before="60" w:after="60" w:line="240" w:lineRule="auto"/>
              <w:rPr>
                <w:rFonts w:ascii="Source Sans Pro" w:hAnsi="Source Sans Pro" w:cstheme="minorHAnsi"/>
                <w:color w:val="000000" w:themeColor="text1"/>
                <w:sz w:val="20"/>
                <w:szCs w:val="20"/>
                <w:lang w:val="en-NZ"/>
              </w:rPr>
            </w:pPr>
            <w:r>
              <w:rPr>
                <w:rFonts w:ascii="Source Sans Pro" w:hAnsi="Source Sans Pro"/>
                <w:sz w:val="20"/>
                <w:szCs w:val="20"/>
                <w:lang w:val="en-US"/>
              </w:rPr>
              <w:t>Facilitate and promote l</w:t>
            </w:r>
            <w:r w:rsidR="00F32E95">
              <w:rPr>
                <w:rFonts w:ascii="Source Sans Pro" w:hAnsi="Source Sans Pro"/>
                <w:sz w:val="20"/>
                <w:szCs w:val="20"/>
                <w:lang w:val="en-US"/>
              </w:rPr>
              <w:t>ifelong learning</w:t>
            </w:r>
            <w:r>
              <w:rPr>
                <w:rFonts w:ascii="Source Sans Pro" w:hAnsi="Source Sans Pro"/>
                <w:sz w:val="20"/>
                <w:szCs w:val="20"/>
                <w:lang w:val="en-US"/>
              </w:rPr>
              <w:t xml:space="preserve"> opportunities for all</w:t>
            </w:r>
          </w:p>
        </w:tc>
      </w:tr>
    </w:tbl>
    <w:p w14:paraId="65706B98" w14:textId="77777777" w:rsidR="0093640D" w:rsidRDefault="0093640D" w:rsidP="0052023B">
      <w:pPr>
        <w:jc w:val="both"/>
        <w:rPr>
          <w:rFonts w:ascii="Source Sans Pro" w:hAnsi="Source Sans Pro"/>
          <w:b/>
          <w:sz w:val="44"/>
          <w:szCs w:val="44"/>
        </w:rPr>
      </w:pPr>
      <w:r>
        <w:rPr>
          <w:rFonts w:ascii="Source Sans Pro" w:hAnsi="Source Sans Pro"/>
          <w:b/>
          <w:sz w:val="44"/>
          <w:szCs w:val="44"/>
        </w:rPr>
        <w:br w:type="page"/>
      </w:r>
    </w:p>
    <w:p w14:paraId="60AD14E3" w14:textId="3CDF814E" w:rsidR="0052023B" w:rsidRPr="0052023B" w:rsidRDefault="0052023B" w:rsidP="0052023B">
      <w:pPr>
        <w:jc w:val="both"/>
        <w:rPr>
          <w:rFonts w:ascii="Source Sans Pro" w:hAnsi="Source Sans Pro"/>
          <w:sz w:val="44"/>
          <w:szCs w:val="44"/>
        </w:rPr>
      </w:pPr>
      <w:r w:rsidRPr="0052023B">
        <w:rPr>
          <w:rFonts w:ascii="Source Sans Pro" w:hAnsi="Source Sans Pro"/>
          <w:b/>
          <w:sz w:val="44"/>
          <w:szCs w:val="44"/>
        </w:rPr>
        <w:lastRenderedPageBreak/>
        <w:t>Te Whenu</w:t>
      </w:r>
      <w:r w:rsidR="00BB4A3A">
        <w:rPr>
          <w:rFonts w:ascii="Source Sans Pro" w:hAnsi="Source Sans Pro"/>
          <w:b/>
          <w:sz w:val="44"/>
          <w:szCs w:val="44"/>
        </w:rPr>
        <w:t xml:space="preserve"> Tuarua</w:t>
      </w:r>
      <w:r w:rsidRPr="0052023B">
        <w:rPr>
          <w:rFonts w:ascii="Source Sans Pro" w:hAnsi="Source Sans Pro"/>
          <w:b/>
          <w:sz w:val="44"/>
          <w:szCs w:val="44"/>
        </w:rPr>
        <w:t>: Te Whenua</w:t>
      </w:r>
    </w:p>
    <w:p w14:paraId="6B072F0A" w14:textId="746B738A" w:rsidR="0052023B" w:rsidRPr="004369BF" w:rsidRDefault="00B46FF6" w:rsidP="00487697">
      <w:pPr>
        <w:pStyle w:val="Heading1"/>
        <w:rPr>
          <w:rFonts w:cstheme="minorHAnsi"/>
          <w:color w:val="FF0000"/>
          <w:sz w:val="44"/>
          <w:szCs w:val="44"/>
        </w:rPr>
      </w:pPr>
      <w:bookmarkStart w:id="12" w:name="_Toc79067013"/>
      <w:r>
        <w:rPr>
          <w:sz w:val="44"/>
          <w:szCs w:val="44"/>
        </w:rPr>
        <w:t>Pillar</w:t>
      </w:r>
      <w:r w:rsidR="0052023B" w:rsidRPr="004369BF">
        <w:rPr>
          <w:sz w:val="44"/>
          <w:szCs w:val="44"/>
        </w:rPr>
        <w:t xml:space="preserve"> 2: PLACE</w:t>
      </w:r>
      <w:bookmarkEnd w:id="12"/>
    </w:p>
    <w:p w14:paraId="0DA48607" w14:textId="4ED89A9B" w:rsidR="0052023B" w:rsidRPr="00E43288" w:rsidRDefault="00D80DA0" w:rsidP="0052023B">
      <w:pPr>
        <w:rPr>
          <w:rFonts w:ascii="Source Sans Pro" w:hAnsi="Source Sans Pro"/>
          <w:b/>
          <w:color w:val="808080" w:themeColor="background1" w:themeShade="80"/>
          <w:sz w:val="28"/>
          <w:szCs w:val="28"/>
          <w:lang w:val="en-NZ"/>
        </w:rPr>
      </w:pPr>
      <w:r>
        <w:rPr>
          <w:rFonts w:ascii="Source Sans Pro" w:hAnsi="Source Sans Pro"/>
          <w:b/>
          <w:color w:val="808080" w:themeColor="background1" w:themeShade="80"/>
          <w:sz w:val="28"/>
          <w:szCs w:val="28"/>
          <w:lang w:val="en-NZ"/>
        </w:rPr>
        <w:t>We</w:t>
      </w:r>
      <w:r w:rsidRPr="00E43288">
        <w:rPr>
          <w:rFonts w:ascii="Source Sans Pro" w:hAnsi="Source Sans Pro" w:cstheme="majorHAnsi"/>
          <w:b/>
          <w:color w:val="808080" w:themeColor="background1" w:themeShade="80"/>
          <w:sz w:val="28"/>
          <w:szCs w:val="28"/>
          <w:lang w:val="en-NZ"/>
        </w:rPr>
        <w:t xml:space="preserve"> </w:t>
      </w:r>
      <w:r w:rsidR="00851E6F" w:rsidRPr="00E43288">
        <w:rPr>
          <w:rFonts w:ascii="Source Sans Pro" w:hAnsi="Source Sans Pro" w:cstheme="majorHAnsi"/>
          <w:b/>
          <w:color w:val="808080" w:themeColor="background1" w:themeShade="80"/>
          <w:sz w:val="28"/>
          <w:szCs w:val="28"/>
          <w:lang w:val="en-NZ"/>
        </w:rPr>
        <w:t xml:space="preserve">support and help build connections between communities and their places and spaces </w:t>
      </w:r>
      <w:r w:rsidR="00E43288" w:rsidRPr="00E43288">
        <w:rPr>
          <w:rFonts w:ascii="Source Sans Pro" w:hAnsi="Source Sans Pro" w:cstheme="majorHAnsi"/>
          <w:b/>
          <w:color w:val="808080" w:themeColor="background1" w:themeShade="80"/>
          <w:sz w:val="28"/>
          <w:szCs w:val="28"/>
          <w:lang w:val="en-NZ"/>
        </w:rPr>
        <w:t xml:space="preserve">to </w:t>
      </w:r>
      <w:r w:rsidR="00851E6F" w:rsidRPr="00E43288">
        <w:rPr>
          <w:rFonts w:ascii="Source Sans Pro" w:hAnsi="Source Sans Pro" w:cstheme="majorHAnsi"/>
          <w:b/>
          <w:color w:val="808080" w:themeColor="background1" w:themeShade="80"/>
          <w:sz w:val="28"/>
          <w:szCs w:val="28"/>
          <w:lang w:val="en-NZ"/>
        </w:rPr>
        <w:t>foster a sense of local identi</w:t>
      </w:r>
      <w:r w:rsidR="00D03C86">
        <w:rPr>
          <w:rFonts w:ascii="Source Sans Pro" w:hAnsi="Source Sans Pro" w:cstheme="majorHAnsi"/>
          <w:b/>
          <w:color w:val="808080" w:themeColor="background1" w:themeShade="80"/>
          <w:sz w:val="28"/>
          <w:szCs w:val="28"/>
          <w:lang w:val="en-NZ"/>
        </w:rPr>
        <w:t>t</w:t>
      </w:r>
      <w:r w:rsidR="00851E6F" w:rsidRPr="00E43288">
        <w:rPr>
          <w:rFonts w:ascii="Source Sans Pro" w:hAnsi="Source Sans Pro" w:cstheme="majorHAnsi"/>
          <w:b/>
          <w:color w:val="808080" w:themeColor="background1" w:themeShade="80"/>
          <w:sz w:val="28"/>
          <w:szCs w:val="28"/>
          <w:lang w:val="en-NZ"/>
        </w:rPr>
        <w:t>y, shared experience and stewardship.</w:t>
      </w:r>
    </w:p>
    <w:p w14:paraId="7BB66387" w14:textId="1B969506" w:rsidR="0052023B" w:rsidRDefault="0052023B" w:rsidP="006F44C4">
      <w:pPr>
        <w:spacing w:after="0"/>
        <w:rPr>
          <w:rFonts w:ascii="Source Sans Pro" w:hAnsi="Source Sans Pro"/>
          <w:i/>
          <w:iCs/>
          <w:szCs w:val="16"/>
          <w:lang w:val="en-NZ"/>
        </w:rPr>
      </w:pPr>
      <w:r w:rsidRPr="005E78DF">
        <w:rPr>
          <w:rFonts w:ascii="Source Sans Pro" w:hAnsi="Source Sans Pro"/>
          <w:b/>
          <w:i/>
          <w:iCs/>
          <w:sz w:val="28"/>
          <w:szCs w:val="28"/>
          <w:lang w:val="en-NZ"/>
        </w:rPr>
        <w:t>“Place is about geography</w:t>
      </w:r>
      <w:r w:rsidR="00D80DA0" w:rsidRPr="005E78DF">
        <w:rPr>
          <w:rFonts w:ascii="Source Sans Pro" w:hAnsi="Source Sans Pro"/>
          <w:b/>
          <w:i/>
          <w:iCs/>
          <w:sz w:val="28"/>
          <w:szCs w:val="28"/>
          <w:lang w:val="en-NZ"/>
        </w:rPr>
        <w:t xml:space="preserve"> </w:t>
      </w:r>
      <w:r w:rsidRPr="005E78DF">
        <w:rPr>
          <w:rFonts w:ascii="Source Sans Pro" w:hAnsi="Source Sans Pro"/>
          <w:b/>
          <w:i/>
          <w:iCs/>
          <w:sz w:val="28"/>
          <w:szCs w:val="28"/>
          <w:lang w:val="en-NZ"/>
        </w:rPr>
        <w:t>-</w:t>
      </w:r>
      <w:r w:rsidR="00D80DA0" w:rsidRPr="005E78DF">
        <w:rPr>
          <w:rFonts w:ascii="Source Sans Pro" w:hAnsi="Source Sans Pro"/>
          <w:b/>
          <w:i/>
          <w:iCs/>
          <w:sz w:val="28"/>
          <w:szCs w:val="28"/>
          <w:lang w:val="en-NZ"/>
        </w:rPr>
        <w:t xml:space="preserve"> </w:t>
      </w:r>
      <w:r w:rsidRPr="005E78DF">
        <w:rPr>
          <w:rFonts w:ascii="Source Sans Pro" w:hAnsi="Source Sans Pro"/>
          <w:b/>
          <w:i/>
          <w:iCs/>
          <w:sz w:val="28"/>
          <w:szCs w:val="28"/>
          <w:lang w:val="en-NZ"/>
        </w:rPr>
        <w:t>but also about memory and imagination. People make places even as places change people.  Places are secured by individual and collective struggle and spirit. Place is where culture is made, where traditions and histories are kep</w:t>
      </w:r>
      <w:r w:rsidRPr="006F44C4">
        <w:rPr>
          <w:rFonts w:ascii="Source Sans Pro" w:hAnsi="Source Sans Pro"/>
          <w:b/>
          <w:iCs/>
          <w:sz w:val="28"/>
          <w:szCs w:val="28"/>
          <w:lang w:val="en-NZ"/>
        </w:rPr>
        <w:t>t</w:t>
      </w:r>
      <w:r w:rsidRPr="005E78DF">
        <w:rPr>
          <w:rFonts w:ascii="Source Sans Pro" w:hAnsi="Source Sans Pro"/>
          <w:b/>
          <w:i/>
          <w:iCs/>
          <w:sz w:val="28"/>
          <w:szCs w:val="28"/>
          <w:lang w:val="en-NZ"/>
        </w:rPr>
        <w:t xml:space="preserve"> and lost, where identities are created, tested and reshaped over time”</w:t>
      </w:r>
      <w:r w:rsidRPr="00563E1D">
        <w:rPr>
          <w:rFonts w:ascii="Source Sans Pro" w:hAnsi="Source Sans Pro"/>
          <w:i/>
          <w:iCs/>
          <w:sz w:val="24"/>
          <w:szCs w:val="24"/>
          <w:lang w:val="en-NZ"/>
        </w:rPr>
        <w:t xml:space="preserve"> </w:t>
      </w:r>
      <w:r w:rsidRPr="006F44C4">
        <w:rPr>
          <w:rFonts w:ascii="Source Sans Pro" w:hAnsi="Source Sans Pro"/>
          <w:i/>
          <w:iCs/>
          <w:szCs w:val="16"/>
          <w:lang w:val="en-NZ"/>
        </w:rPr>
        <w:t>The Power of Place</w:t>
      </w:r>
      <w:r w:rsidRPr="006F44C4">
        <w:rPr>
          <w:rFonts w:ascii="Source Sans Pro" w:hAnsi="Source Sans Pro"/>
          <w:i/>
          <w:iCs/>
          <w:sz w:val="36"/>
          <w:szCs w:val="24"/>
          <w:lang w:val="en-NZ"/>
        </w:rPr>
        <w:t xml:space="preserve"> </w:t>
      </w:r>
      <w:r w:rsidRPr="006F44C4">
        <w:rPr>
          <w:rFonts w:ascii="Source Sans Pro" w:hAnsi="Source Sans Pro"/>
          <w:i/>
          <w:iCs/>
          <w:szCs w:val="16"/>
          <w:lang w:val="en-NZ"/>
        </w:rPr>
        <w:t>National Museum of African American History and Culture</w:t>
      </w:r>
    </w:p>
    <w:p w14:paraId="7ADFCB23" w14:textId="77777777" w:rsidR="005E78DF" w:rsidRPr="00563E1D" w:rsidRDefault="005E78DF" w:rsidP="006F44C4">
      <w:pPr>
        <w:spacing w:after="0"/>
        <w:rPr>
          <w:rFonts w:ascii="Source Sans Pro" w:hAnsi="Source Sans Pro"/>
          <w:i/>
          <w:iCs/>
          <w:color w:val="99CB38" w:themeColor="accent1"/>
          <w:sz w:val="24"/>
          <w:szCs w:val="24"/>
          <w:lang w:val="en-NZ"/>
        </w:rPr>
      </w:pPr>
    </w:p>
    <w:p w14:paraId="1F151999" w14:textId="77777777" w:rsidR="0052023B" w:rsidRPr="00FE662F" w:rsidRDefault="0052023B" w:rsidP="0052023B">
      <w:pPr>
        <w:shd w:val="clear" w:color="auto" w:fill="FFFFFF"/>
        <w:spacing w:after="0" w:line="0" w:lineRule="auto"/>
        <w:rPr>
          <w:rFonts w:ascii="Source Sans Pro" w:eastAsia="Times New Roman" w:hAnsi="Source Sans Pro" w:cs="Times New Roman"/>
          <w:color w:val="000000"/>
          <w:sz w:val="69"/>
          <w:szCs w:val="69"/>
          <w:lang w:val="en-NZ" w:eastAsia="en-NZ"/>
        </w:rPr>
      </w:pPr>
      <w:r w:rsidRPr="00FE662F">
        <w:rPr>
          <w:rFonts w:ascii="Source Sans Pro" w:eastAsia="Times New Roman" w:hAnsi="Source Sans Pro" w:cs="Times New Roman"/>
          <w:color w:val="000000"/>
          <w:sz w:val="69"/>
          <w:szCs w:val="69"/>
          <w:lang w:val="en-NZ" w:eastAsia="en-NZ"/>
        </w:rPr>
        <w:t>t can be inferred that sense of place is what</w:t>
      </w:r>
    </w:p>
    <w:p w14:paraId="0783B743" w14:textId="77777777" w:rsidR="0052023B" w:rsidRPr="00FE662F" w:rsidRDefault="0052023B" w:rsidP="0052023B">
      <w:pPr>
        <w:shd w:val="clear" w:color="auto" w:fill="FFFFFF"/>
        <w:spacing w:after="0" w:line="0" w:lineRule="auto"/>
        <w:rPr>
          <w:rFonts w:ascii="Source Sans Pro" w:eastAsia="Times New Roman" w:hAnsi="Source Sans Pro" w:cs="Times New Roman"/>
          <w:color w:val="000000"/>
          <w:sz w:val="69"/>
          <w:szCs w:val="69"/>
          <w:lang w:val="en-NZ" w:eastAsia="en-NZ"/>
        </w:rPr>
      </w:pPr>
      <w:r w:rsidRPr="00FE662F">
        <w:rPr>
          <w:rFonts w:ascii="Source Sans Pro" w:eastAsia="Times New Roman" w:hAnsi="Source Sans Pro" w:cs="Times New Roman"/>
          <w:color w:val="000000"/>
          <w:sz w:val="69"/>
          <w:szCs w:val="69"/>
          <w:lang w:val="en-NZ" w:eastAsia="en-NZ"/>
        </w:rPr>
        <w:t>people feel matters most regarding the place to which they belon</w:t>
      </w:r>
    </w:p>
    <w:p w14:paraId="631A2D0D" w14:textId="77777777" w:rsidR="0052023B" w:rsidRPr="00FE662F" w:rsidRDefault="0052023B" w:rsidP="0052023B">
      <w:pPr>
        <w:shd w:val="clear" w:color="auto" w:fill="FFFFFF"/>
        <w:spacing w:after="0" w:line="0" w:lineRule="auto"/>
        <w:rPr>
          <w:rFonts w:ascii="Source Sans Pro" w:eastAsia="Times New Roman" w:hAnsi="Source Sans Pro" w:cs="Times New Roman"/>
          <w:color w:val="000000"/>
          <w:sz w:val="69"/>
          <w:szCs w:val="69"/>
          <w:lang w:val="en-NZ" w:eastAsia="en-NZ"/>
        </w:rPr>
      </w:pPr>
      <w:r w:rsidRPr="00FE662F">
        <w:rPr>
          <w:rFonts w:ascii="Source Sans Pro" w:eastAsia="Times New Roman" w:hAnsi="Source Sans Pro" w:cs="Times New Roman"/>
          <w:color w:val="000000"/>
          <w:sz w:val="69"/>
          <w:szCs w:val="69"/>
          <w:lang w:val="en-NZ" w:eastAsia="en-NZ"/>
        </w:rPr>
        <w:t>t can be inferred that sense of place is what</w:t>
      </w:r>
    </w:p>
    <w:p w14:paraId="7E3F2FE6" w14:textId="77777777" w:rsidR="0052023B" w:rsidRPr="00FE662F" w:rsidRDefault="0052023B" w:rsidP="0052023B">
      <w:pPr>
        <w:shd w:val="clear" w:color="auto" w:fill="FFFFFF"/>
        <w:spacing w:after="0" w:line="0" w:lineRule="auto"/>
        <w:rPr>
          <w:rFonts w:ascii="Source Sans Pro" w:eastAsia="Times New Roman" w:hAnsi="Source Sans Pro" w:cs="Times New Roman"/>
          <w:color w:val="000000"/>
          <w:sz w:val="69"/>
          <w:szCs w:val="69"/>
          <w:lang w:val="en-NZ" w:eastAsia="en-NZ"/>
        </w:rPr>
      </w:pPr>
      <w:r w:rsidRPr="00FE662F">
        <w:rPr>
          <w:rFonts w:ascii="Source Sans Pro" w:eastAsia="Times New Roman" w:hAnsi="Source Sans Pro" w:cs="Times New Roman"/>
          <w:color w:val="000000"/>
          <w:sz w:val="69"/>
          <w:szCs w:val="69"/>
          <w:lang w:val="en-NZ" w:eastAsia="en-NZ"/>
        </w:rPr>
        <w:t>people feel matters most regarding the place to which they belon</w:t>
      </w:r>
    </w:p>
    <w:p w14:paraId="591D8523" w14:textId="77777777" w:rsidR="0052023B" w:rsidRPr="00FE662F" w:rsidRDefault="0052023B" w:rsidP="0052023B">
      <w:pPr>
        <w:shd w:val="clear" w:color="auto" w:fill="FFFFFF"/>
        <w:spacing w:after="0" w:line="0" w:lineRule="auto"/>
        <w:rPr>
          <w:rFonts w:ascii="Source Sans Pro" w:eastAsia="Times New Roman" w:hAnsi="Source Sans Pro" w:cs="Times New Roman"/>
          <w:color w:val="000000"/>
          <w:sz w:val="69"/>
          <w:szCs w:val="69"/>
          <w:lang w:val="en-NZ" w:eastAsia="en-NZ"/>
        </w:rPr>
      </w:pPr>
      <w:r w:rsidRPr="00FE662F">
        <w:rPr>
          <w:rFonts w:ascii="Source Sans Pro" w:eastAsia="Times New Roman" w:hAnsi="Source Sans Pro" w:cs="Times New Roman"/>
          <w:color w:val="000000"/>
          <w:sz w:val="69"/>
          <w:szCs w:val="69"/>
          <w:lang w:val="en-NZ" w:eastAsia="en-NZ"/>
        </w:rPr>
        <w:t>t can be inferred that sense of place is what</w:t>
      </w:r>
    </w:p>
    <w:p w14:paraId="5C896FD9" w14:textId="77777777" w:rsidR="0052023B" w:rsidRPr="00FE662F" w:rsidRDefault="0052023B" w:rsidP="0052023B">
      <w:pPr>
        <w:shd w:val="clear" w:color="auto" w:fill="FFFFFF"/>
        <w:spacing w:after="0" w:line="0" w:lineRule="auto"/>
        <w:rPr>
          <w:rFonts w:ascii="Source Sans Pro" w:eastAsia="Times New Roman" w:hAnsi="Source Sans Pro" w:cs="Times New Roman"/>
          <w:color w:val="000000"/>
          <w:sz w:val="69"/>
          <w:szCs w:val="69"/>
          <w:lang w:val="en-NZ" w:eastAsia="en-NZ"/>
        </w:rPr>
      </w:pPr>
      <w:r w:rsidRPr="00FE662F">
        <w:rPr>
          <w:rFonts w:ascii="Source Sans Pro" w:eastAsia="Times New Roman" w:hAnsi="Source Sans Pro" w:cs="Times New Roman"/>
          <w:color w:val="000000"/>
          <w:sz w:val="69"/>
          <w:szCs w:val="69"/>
          <w:lang w:val="en-NZ" w:eastAsia="en-NZ"/>
        </w:rPr>
        <w:t>people feel matters most regarding the place to which they belon</w:t>
      </w:r>
    </w:p>
    <w:p w14:paraId="1F94B366" w14:textId="77777777" w:rsidR="0052023B" w:rsidRPr="00FE662F" w:rsidRDefault="0052023B" w:rsidP="0052023B">
      <w:pPr>
        <w:shd w:val="clear" w:color="auto" w:fill="FFFFFF"/>
        <w:spacing w:after="0" w:line="0" w:lineRule="auto"/>
        <w:rPr>
          <w:rFonts w:ascii="Source Sans Pro" w:eastAsia="Times New Roman" w:hAnsi="Source Sans Pro" w:cs="Times New Roman"/>
          <w:color w:val="000000"/>
          <w:sz w:val="69"/>
          <w:szCs w:val="69"/>
          <w:lang w:val="en-NZ" w:eastAsia="en-NZ"/>
        </w:rPr>
      </w:pPr>
      <w:r w:rsidRPr="00FE662F">
        <w:rPr>
          <w:rFonts w:ascii="Source Sans Pro" w:eastAsia="Times New Roman" w:hAnsi="Source Sans Pro" w:cs="Times New Roman"/>
          <w:color w:val="000000"/>
          <w:sz w:val="69"/>
          <w:szCs w:val="69"/>
          <w:lang w:val="en-NZ" w:eastAsia="en-NZ"/>
        </w:rPr>
        <w:t>It can be inferred that sense of place is what</w:t>
      </w:r>
    </w:p>
    <w:p w14:paraId="3C678C68" w14:textId="5CF2EDA3" w:rsidR="0052023B" w:rsidRPr="005E78DF" w:rsidRDefault="0052023B" w:rsidP="005E78DF">
      <w:pPr>
        <w:shd w:val="clear" w:color="auto" w:fill="FFFFFF"/>
        <w:spacing w:after="0" w:line="0" w:lineRule="auto"/>
        <w:rPr>
          <w:rFonts w:ascii="Source Sans Pro" w:eastAsia="Times New Roman" w:hAnsi="Source Sans Pro" w:cs="Times New Roman"/>
          <w:color w:val="000000"/>
          <w:sz w:val="69"/>
          <w:szCs w:val="69"/>
          <w:lang w:val="en-NZ" w:eastAsia="en-NZ"/>
        </w:rPr>
      </w:pPr>
      <w:r w:rsidRPr="00FE662F">
        <w:rPr>
          <w:rFonts w:ascii="Source Sans Pro" w:eastAsia="Times New Roman" w:hAnsi="Source Sans Pro" w:cs="Times New Roman"/>
          <w:color w:val="000000"/>
          <w:sz w:val="69"/>
          <w:szCs w:val="69"/>
          <w:lang w:val="en-NZ" w:eastAsia="en-NZ"/>
        </w:rPr>
        <w:t>people feel matters most regarding the place to which they belong</w:t>
      </w:r>
    </w:p>
    <w:p w14:paraId="59CD55D4" w14:textId="77777777" w:rsidR="009B7166" w:rsidRPr="00FE662F" w:rsidRDefault="009B7166" w:rsidP="009B7166">
      <w:pPr>
        <w:rPr>
          <w:rFonts w:ascii="Source Sans Pro" w:eastAsia="Times New Roman" w:hAnsi="Source Sans Pro" w:cs="Times New Roman"/>
          <w:b/>
          <w:color w:val="000000"/>
          <w:sz w:val="28"/>
          <w:szCs w:val="28"/>
          <w:lang w:val="en-NZ" w:eastAsia="en-NZ"/>
        </w:rPr>
      </w:pPr>
      <w:r w:rsidRPr="00FE662F">
        <w:rPr>
          <w:rFonts w:ascii="Source Sans Pro" w:eastAsia="Times New Roman" w:hAnsi="Source Sans Pro" w:cs="Times New Roman"/>
          <w:b/>
          <w:color w:val="000000"/>
          <w:sz w:val="28"/>
          <w:szCs w:val="28"/>
          <w:lang w:val="en-NZ" w:eastAsia="en-NZ"/>
        </w:rPr>
        <w:t>What you told us</w:t>
      </w:r>
    </w:p>
    <w:p w14:paraId="35627E82" w14:textId="77777777" w:rsidR="009B7166" w:rsidRPr="00FE662F" w:rsidRDefault="009B7166" w:rsidP="009B7166">
      <w:pPr>
        <w:pStyle w:val="ListParagraph"/>
        <w:numPr>
          <w:ilvl w:val="0"/>
          <w:numId w:val="6"/>
        </w:numPr>
        <w:rPr>
          <w:rFonts w:ascii="Source Sans Pro" w:eastAsia="Times New Roman" w:hAnsi="Source Sans Pro" w:cs="Times New Roman"/>
          <w:color w:val="000000"/>
          <w:sz w:val="20"/>
          <w:szCs w:val="20"/>
          <w:lang w:val="en-NZ" w:eastAsia="en-NZ"/>
        </w:rPr>
      </w:pPr>
      <w:r>
        <w:rPr>
          <w:rFonts w:ascii="Source Sans Pro" w:eastAsia="Times New Roman" w:hAnsi="Source Sans Pro" w:cs="Times New Roman"/>
          <w:color w:val="000000"/>
          <w:sz w:val="20"/>
          <w:szCs w:val="20"/>
          <w:lang w:val="en-NZ" w:eastAsia="en-NZ"/>
        </w:rPr>
        <w:t>You want w</w:t>
      </w:r>
      <w:r w:rsidRPr="00FE662F">
        <w:rPr>
          <w:rFonts w:ascii="Source Sans Pro" w:eastAsia="Times New Roman" w:hAnsi="Source Sans Pro" w:cs="Times New Roman"/>
          <w:color w:val="000000"/>
          <w:sz w:val="20"/>
          <w:szCs w:val="20"/>
          <w:lang w:val="en-NZ" w:eastAsia="en-NZ"/>
        </w:rPr>
        <w:t>elcoming, inclusiv</w:t>
      </w:r>
      <w:r>
        <w:rPr>
          <w:rFonts w:ascii="Source Sans Pro" w:eastAsia="Times New Roman" w:hAnsi="Source Sans Pro" w:cs="Times New Roman"/>
          <w:color w:val="000000"/>
          <w:sz w:val="20"/>
          <w:szCs w:val="20"/>
          <w:lang w:val="en-NZ" w:eastAsia="en-NZ"/>
        </w:rPr>
        <w:t>e spaces that are affordable,</w:t>
      </w:r>
      <w:r w:rsidRPr="00FE662F">
        <w:rPr>
          <w:rFonts w:ascii="Source Sans Pro" w:eastAsia="Times New Roman" w:hAnsi="Source Sans Pro" w:cs="Times New Roman"/>
          <w:color w:val="000000"/>
          <w:sz w:val="20"/>
          <w:szCs w:val="20"/>
          <w:lang w:val="en-NZ" w:eastAsia="en-NZ"/>
        </w:rPr>
        <w:t xml:space="preserve"> safe</w:t>
      </w:r>
      <w:r>
        <w:rPr>
          <w:rFonts w:ascii="Source Sans Pro" w:eastAsia="Times New Roman" w:hAnsi="Source Sans Pro" w:cs="Times New Roman"/>
          <w:color w:val="000000"/>
          <w:sz w:val="20"/>
          <w:szCs w:val="20"/>
          <w:lang w:val="en-NZ" w:eastAsia="en-NZ"/>
        </w:rPr>
        <w:t xml:space="preserve"> and accessible</w:t>
      </w:r>
    </w:p>
    <w:p w14:paraId="1E9C0890" w14:textId="77777777" w:rsidR="009B7166" w:rsidRPr="00FE662F" w:rsidRDefault="009B7166" w:rsidP="009B7166">
      <w:pPr>
        <w:pStyle w:val="ListParagraph"/>
        <w:numPr>
          <w:ilvl w:val="0"/>
          <w:numId w:val="6"/>
        </w:numPr>
        <w:rPr>
          <w:rFonts w:ascii="Source Sans Pro" w:eastAsia="Times New Roman" w:hAnsi="Source Sans Pro" w:cs="Times New Roman"/>
          <w:color w:val="000000"/>
          <w:sz w:val="20"/>
          <w:szCs w:val="20"/>
          <w:lang w:val="en-NZ" w:eastAsia="en-NZ"/>
        </w:rPr>
      </w:pPr>
      <w:r>
        <w:rPr>
          <w:rFonts w:ascii="Source Sans Pro" w:hAnsi="Source Sans Pro" w:cstheme="majorHAnsi"/>
          <w:sz w:val="20"/>
          <w:szCs w:val="16"/>
          <w:lang w:val="en-NZ"/>
        </w:rPr>
        <w:t>Local and city-wide</w:t>
      </w:r>
      <w:r w:rsidRPr="00FE662F">
        <w:rPr>
          <w:rFonts w:ascii="Source Sans Pro" w:hAnsi="Source Sans Pro" w:cstheme="majorHAnsi"/>
          <w:sz w:val="20"/>
          <w:szCs w:val="16"/>
          <w:lang w:val="en-NZ"/>
        </w:rPr>
        <w:t xml:space="preserve"> events are highly valued</w:t>
      </w:r>
    </w:p>
    <w:p w14:paraId="63012CCA" w14:textId="77777777" w:rsidR="009B7166" w:rsidRPr="00FE662F" w:rsidRDefault="009B7166" w:rsidP="009B7166">
      <w:pPr>
        <w:pStyle w:val="ListParagraph"/>
        <w:numPr>
          <w:ilvl w:val="0"/>
          <w:numId w:val="6"/>
        </w:numPr>
        <w:rPr>
          <w:rFonts w:ascii="Source Sans Pro" w:eastAsia="Times New Roman" w:hAnsi="Source Sans Pro" w:cs="Times New Roman"/>
          <w:color w:val="000000"/>
          <w:sz w:val="20"/>
          <w:szCs w:val="20"/>
          <w:lang w:val="en-NZ" w:eastAsia="en-NZ"/>
        </w:rPr>
      </w:pPr>
      <w:r>
        <w:rPr>
          <w:rFonts w:ascii="Source Sans Pro" w:eastAsia="Times New Roman" w:hAnsi="Source Sans Pro" w:cs="Times New Roman"/>
          <w:color w:val="000000"/>
          <w:sz w:val="20"/>
          <w:szCs w:val="20"/>
          <w:lang w:val="en-NZ" w:eastAsia="en-NZ"/>
        </w:rPr>
        <w:t xml:space="preserve">You want </w:t>
      </w:r>
      <w:r w:rsidRPr="00FE662F">
        <w:rPr>
          <w:rFonts w:ascii="Source Sans Pro" w:eastAsia="Times New Roman" w:hAnsi="Source Sans Pro" w:cs="Times New Roman"/>
          <w:color w:val="000000"/>
          <w:sz w:val="20"/>
          <w:szCs w:val="20"/>
          <w:lang w:val="en-NZ" w:eastAsia="en-NZ"/>
        </w:rPr>
        <w:t>more op</w:t>
      </w:r>
      <w:r>
        <w:rPr>
          <w:rFonts w:ascii="Source Sans Pro" w:eastAsia="Times New Roman" w:hAnsi="Source Sans Pro" w:cs="Times New Roman"/>
          <w:color w:val="000000"/>
          <w:sz w:val="20"/>
          <w:szCs w:val="20"/>
          <w:lang w:val="en-NZ" w:eastAsia="en-NZ"/>
        </w:rPr>
        <w:t>portunities</w:t>
      </w:r>
      <w:r w:rsidRPr="00FE662F">
        <w:rPr>
          <w:rFonts w:ascii="Source Sans Pro" w:eastAsia="Times New Roman" w:hAnsi="Source Sans Pro" w:cs="Times New Roman"/>
          <w:color w:val="000000"/>
          <w:sz w:val="20"/>
          <w:szCs w:val="20"/>
          <w:lang w:val="en-NZ" w:eastAsia="en-NZ"/>
        </w:rPr>
        <w:t xml:space="preserve"> for intergenerational activities</w:t>
      </w:r>
    </w:p>
    <w:p w14:paraId="3F202F3A" w14:textId="6FFA0F29" w:rsidR="009B7166" w:rsidRPr="00FE662F" w:rsidRDefault="009B7166" w:rsidP="009B7166">
      <w:pPr>
        <w:pStyle w:val="ListParagraph"/>
        <w:numPr>
          <w:ilvl w:val="0"/>
          <w:numId w:val="2"/>
        </w:numPr>
        <w:jc w:val="both"/>
        <w:rPr>
          <w:rFonts w:ascii="Source Sans Pro" w:hAnsi="Source Sans Pro" w:cstheme="majorHAnsi"/>
          <w:b/>
          <w:sz w:val="20"/>
          <w:szCs w:val="16"/>
          <w:lang w:val="en-NZ"/>
        </w:rPr>
      </w:pPr>
      <w:r>
        <w:rPr>
          <w:rFonts w:ascii="Source Sans Pro" w:hAnsi="Source Sans Pro" w:cstheme="majorHAnsi"/>
          <w:sz w:val="20"/>
          <w:szCs w:val="16"/>
          <w:lang w:val="en-NZ"/>
        </w:rPr>
        <w:t>P</w:t>
      </w:r>
      <w:r w:rsidRPr="00FE662F">
        <w:rPr>
          <w:rFonts w:ascii="Source Sans Pro" w:hAnsi="Source Sans Pro" w:cstheme="majorHAnsi"/>
          <w:sz w:val="20"/>
          <w:szCs w:val="16"/>
          <w:lang w:val="en-NZ"/>
        </w:rPr>
        <w:t>ublic amenitie</w:t>
      </w:r>
      <w:r>
        <w:rPr>
          <w:rFonts w:ascii="Source Sans Pro" w:hAnsi="Source Sans Pro" w:cstheme="majorHAnsi"/>
          <w:sz w:val="20"/>
          <w:szCs w:val="16"/>
          <w:lang w:val="en-NZ"/>
        </w:rPr>
        <w:t>s need to be of a design that encourage more connection</w:t>
      </w:r>
    </w:p>
    <w:p w14:paraId="50C0A8D9" w14:textId="37F7256A" w:rsidR="009B7166" w:rsidRPr="009B7166" w:rsidRDefault="009B7166" w:rsidP="009B7166">
      <w:pPr>
        <w:pStyle w:val="ListParagraph"/>
        <w:numPr>
          <w:ilvl w:val="0"/>
          <w:numId w:val="6"/>
        </w:numPr>
        <w:rPr>
          <w:rFonts w:ascii="Source Sans Pro" w:eastAsia="Times New Roman" w:hAnsi="Source Sans Pro" w:cs="Times New Roman"/>
          <w:color w:val="000000"/>
          <w:sz w:val="20"/>
          <w:szCs w:val="20"/>
          <w:lang w:val="en-NZ" w:eastAsia="en-NZ"/>
        </w:rPr>
      </w:pPr>
      <w:r w:rsidRPr="00FE662F">
        <w:rPr>
          <w:rFonts w:ascii="Source Sans Pro" w:hAnsi="Source Sans Pro" w:cstheme="majorHAnsi"/>
          <w:sz w:val="20"/>
          <w:szCs w:val="16"/>
          <w:lang w:val="en-NZ"/>
        </w:rPr>
        <w:t>Community input into the design process is critical</w:t>
      </w:r>
    </w:p>
    <w:p w14:paraId="5D63FA93" w14:textId="3D2A4CEB" w:rsidR="009B7166" w:rsidRPr="009B7166" w:rsidRDefault="009B7166" w:rsidP="009B7166">
      <w:pPr>
        <w:pStyle w:val="ListParagraph"/>
        <w:numPr>
          <w:ilvl w:val="0"/>
          <w:numId w:val="6"/>
        </w:numPr>
        <w:rPr>
          <w:rFonts w:ascii="Source Sans Pro" w:eastAsia="Times New Roman" w:hAnsi="Source Sans Pro" w:cs="Times New Roman"/>
          <w:color w:val="000000"/>
          <w:sz w:val="20"/>
          <w:szCs w:val="20"/>
          <w:lang w:val="en-NZ" w:eastAsia="en-NZ"/>
        </w:rPr>
      </w:pPr>
      <w:r w:rsidRPr="009B7166">
        <w:rPr>
          <w:rFonts w:ascii="Source Sans Pro" w:hAnsi="Source Sans Pro" w:cstheme="majorHAnsi"/>
          <w:sz w:val="20"/>
          <w:szCs w:val="16"/>
          <w:lang w:val="en-NZ"/>
        </w:rPr>
        <w:t>We care for our environment</w:t>
      </w:r>
      <w:r w:rsidRPr="009B7166">
        <w:rPr>
          <w:rFonts w:ascii="Source Sans Pro" w:hAnsi="Source Sans Pro" w:cstheme="minorHAnsi"/>
          <w:b/>
          <w:lang w:val="en-NZ"/>
        </w:rPr>
        <w:t xml:space="preserve">   </w:t>
      </w:r>
    </w:p>
    <w:p w14:paraId="6B82489F" w14:textId="12082444" w:rsidR="0052023B" w:rsidRPr="00FE662F" w:rsidRDefault="0052023B" w:rsidP="0052023B">
      <w:pPr>
        <w:rPr>
          <w:rFonts w:ascii="Source Sans Pro" w:hAnsi="Source Sans Pro" w:cstheme="majorHAnsi"/>
          <w:sz w:val="20"/>
          <w:szCs w:val="20"/>
          <w:lang w:val="en-NZ"/>
        </w:rPr>
      </w:pPr>
      <w:r w:rsidRPr="00FE662F">
        <w:rPr>
          <w:rFonts w:ascii="Source Sans Pro" w:hAnsi="Source Sans Pro" w:cstheme="majorHAnsi"/>
          <w:sz w:val="20"/>
          <w:szCs w:val="20"/>
          <w:lang w:val="en-NZ"/>
        </w:rPr>
        <w:t>People intentionally create social interactions an</w:t>
      </w:r>
      <w:r>
        <w:rPr>
          <w:rFonts w:ascii="Source Sans Pro" w:hAnsi="Source Sans Pro" w:cstheme="majorHAnsi"/>
          <w:sz w:val="20"/>
          <w:szCs w:val="20"/>
          <w:lang w:val="en-NZ"/>
        </w:rPr>
        <w:t>d bonds through common interest, aspiration</w:t>
      </w:r>
      <w:r w:rsidRPr="00FE662F">
        <w:rPr>
          <w:rFonts w:ascii="Source Sans Pro" w:hAnsi="Source Sans Pro" w:cstheme="majorHAnsi"/>
          <w:sz w:val="20"/>
          <w:szCs w:val="20"/>
          <w:lang w:val="en-NZ"/>
        </w:rPr>
        <w:t xml:space="preserve"> and passion. It is these networks of relationships and goodwill among people</w:t>
      </w:r>
      <w:r w:rsidR="00851E6F">
        <w:rPr>
          <w:rFonts w:ascii="Source Sans Pro" w:hAnsi="Source Sans Pro" w:cstheme="majorHAnsi"/>
          <w:sz w:val="20"/>
          <w:szCs w:val="20"/>
          <w:lang w:val="en-NZ"/>
        </w:rPr>
        <w:t xml:space="preserve"> that create sense of community and feeling of connection</w:t>
      </w:r>
      <w:r>
        <w:rPr>
          <w:rFonts w:ascii="Source Sans Pro" w:hAnsi="Source Sans Pro" w:cstheme="majorHAnsi"/>
          <w:sz w:val="20"/>
          <w:szCs w:val="20"/>
          <w:lang w:val="en-NZ"/>
        </w:rPr>
        <w:t xml:space="preserve">. It is through sharing public </w:t>
      </w:r>
      <w:r w:rsidRPr="00FE662F">
        <w:rPr>
          <w:rFonts w:ascii="Source Sans Pro" w:hAnsi="Source Sans Pro" w:cstheme="majorHAnsi"/>
          <w:sz w:val="20"/>
          <w:szCs w:val="20"/>
          <w:lang w:val="en-NZ"/>
        </w:rPr>
        <w:t>spaces and places, that these bonds are strengthened.</w:t>
      </w:r>
      <w:r w:rsidR="00851E6F">
        <w:rPr>
          <w:rFonts w:ascii="Source Sans Pro" w:hAnsi="Source Sans Pro" w:cstheme="majorHAnsi"/>
          <w:sz w:val="20"/>
          <w:szCs w:val="20"/>
          <w:lang w:val="en-NZ"/>
        </w:rPr>
        <w:t xml:space="preserve"> </w:t>
      </w:r>
    </w:p>
    <w:p w14:paraId="36D3158C" w14:textId="7DB9E4B4" w:rsidR="0052023B" w:rsidRPr="00C931E6" w:rsidRDefault="00E845A7" w:rsidP="009B7166">
      <w:pPr>
        <w:rPr>
          <w:rFonts w:ascii="Source Sans Pro" w:hAnsi="Source Sans Pro" w:cstheme="majorHAnsi"/>
          <w:sz w:val="20"/>
          <w:szCs w:val="16"/>
          <w:lang w:val="en-NZ"/>
        </w:rPr>
      </w:pPr>
      <w:r>
        <w:rPr>
          <w:rFonts w:ascii="Source Sans Pro" w:hAnsi="Source Sans Pro" w:cstheme="majorHAnsi"/>
          <w:sz w:val="20"/>
          <w:szCs w:val="16"/>
          <w:lang w:val="en-NZ"/>
        </w:rPr>
        <w:t>We provide</w:t>
      </w:r>
      <w:r w:rsidR="0052023B" w:rsidRPr="00FE662F">
        <w:rPr>
          <w:rFonts w:ascii="Source Sans Pro" w:hAnsi="Source Sans Pro" w:cstheme="majorHAnsi"/>
          <w:sz w:val="20"/>
          <w:szCs w:val="16"/>
          <w:lang w:val="en-NZ"/>
        </w:rPr>
        <w:t xml:space="preserve"> a wide range of public spaces</w:t>
      </w:r>
      <w:r>
        <w:rPr>
          <w:rFonts w:ascii="Source Sans Pro" w:hAnsi="Source Sans Pro" w:cstheme="majorHAnsi"/>
          <w:sz w:val="20"/>
          <w:szCs w:val="16"/>
          <w:lang w:val="en-NZ"/>
        </w:rPr>
        <w:t>, including l</w:t>
      </w:r>
      <w:r w:rsidR="0052023B" w:rsidRPr="00FE662F">
        <w:rPr>
          <w:rFonts w:ascii="Source Sans Pro" w:hAnsi="Source Sans Pro" w:cstheme="majorHAnsi"/>
          <w:sz w:val="20"/>
          <w:szCs w:val="16"/>
          <w:lang w:val="en-NZ"/>
        </w:rPr>
        <w:t>ibraries, parks, reserves, playgrounds, aquatic centres, heritage, environme</w:t>
      </w:r>
      <w:r w:rsidR="0052023B">
        <w:rPr>
          <w:rFonts w:ascii="Source Sans Pro" w:hAnsi="Source Sans Pro" w:cstheme="majorHAnsi"/>
          <w:sz w:val="20"/>
          <w:szCs w:val="16"/>
          <w:lang w:val="en-NZ"/>
        </w:rPr>
        <w:t xml:space="preserve">ntal trails, coastal </w:t>
      </w:r>
      <w:r>
        <w:rPr>
          <w:rFonts w:ascii="Source Sans Pro" w:hAnsi="Source Sans Pro" w:cstheme="majorHAnsi"/>
          <w:sz w:val="20"/>
          <w:szCs w:val="16"/>
          <w:lang w:val="en-NZ"/>
        </w:rPr>
        <w:t xml:space="preserve">areas, </w:t>
      </w:r>
      <w:r w:rsidR="0052023B">
        <w:rPr>
          <w:rFonts w:ascii="Source Sans Pro" w:hAnsi="Source Sans Pro" w:cstheme="majorHAnsi"/>
          <w:sz w:val="20"/>
          <w:szCs w:val="16"/>
          <w:lang w:val="en-NZ"/>
        </w:rPr>
        <w:t>recreation and</w:t>
      </w:r>
      <w:r w:rsidR="0052023B" w:rsidRPr="00FE662F">
        <w:rPr>
          <w:rFonts w:ascii="Source Sans Pro" w:hAnsi="Source Sans Pro" w:cstheme="majorHAnsi"/>
          <w:sz w:val="20"/>
          <w:szCs w:val="16"/>
          <w:lang w:val="en-NZ"/>
        </w:rPr>
        <w:t xml:space="preserve"> sports facilities</w:t>
      </w:r>
      <w:r>
        <w:rPr>
          <w:rFonts w:ascii="Source Sans Pro" w:hAnsi="Source Sans Pro" w:cstheme="majorHAnsi"/>
          <w:sz w:val="20"/>
          <w:szCs w:val="16"/>
          <w:lang w:val="en-NZ"/>
        </w:rPr>
        <w:t>.</w:t>
      </w:r>
      <w:r w:rsidR="0052023B">
        <w:rPr>
          <w:rFonts w:ascii="Source Sans Pro" w:hAnsi="Source Sans Pro" w:cstheme="majorHAnsi"/>
          <w:sz w:val="20"/>
          <w:szCs w:val="16"/>
          <w:lang w:val="en-NZ"/>
        </w:rPr>
        <w:t xml:space="preserve"> </w:t>
      </w:r>
      <w:r>
        <w:rPr>
          <w:rFonts w:ascii="Source Sans Pro" w:hAnsi="Source Sans Pro" w:cstheme="majorHAnsi"/>
          <w:sz w:val="20"/>
          <w:szCs w:val="16"/>
          <w:lang w:val="en-NZ"/>
        </w:rPr>
        <w:t>We support</w:t>
      </w:r>
      <w:r w:rsidR="0052023B">
        <w:rPr>
          <w:rFonts w:ascii="Source Sans Pro" w:hAnsi="Source Sans Pro" w:cstheme="majorHAnsi"/>
          <w:sz w:val="20"/>
          <w:szCs w:val="16"/>
          <w:lang w:val="en-NZ"/>
        </w:rPr>
        <w:t xml:space="preserve"> activities and initiatives that create meaningful, </w:t>
      </w:r>
      <w:r>
        <w:rPr>
          <w:rFonts w:ascii="Source Sans Pro" w:hAnsi="Source Sans Pro" w:cstheme="majorHAnsi"/>
          <w:sz w:val="20"/>
          <w:szCs w:val="16"/>
          <w:lang w:val="en-NZ"/>
        </w:rPr>
        <w:t>life-</w:t>
      </w:r>
      <w:r w:rsidR="0052023B">
        <w:rPr>
          <w:rFonts w:ascii="Source Sans Pro" w:hAnsi="Source Sans Pro" w:cstheme="majorHAnsi"/>
          <w:sz w:val="20"/>
          <w:szCs w:val="16"/>
          <w:lang w:val="en-NZ"/>
        </w:rPr>
        <w:t>enhancing connection</w:t>
      </w:r>
      <w:r w:rsidR="00F44296">
        <w:rPr>
          <w:rFonts w:ascii="Source Sans Pro" w:hAnsi="Source Sans Pro" w:cstheme="majorHAnsi"/>
          <w:sz w:val="20"/>
          <w:szCs w:val="16"/>
          <w:lang w:val="en-NZ"/>
        </w:rPr>
        <w:t>s</w:t>
      </w:r>
    </w:p>
    <w:p w14:paraId="5AEE7FF6" w14:textId="77777777" w:rsidR="0052023B" w:rsidRPr="00FE662F" w:rsidRDefault="0052023B" w:rsidP="0052023B">
      <w:pPr>
        <w:shd w:val="clear" w:color="auto" w:fill="FFFFFF"/>
        <w:spacing w:after="0" w:line="0" w:lineRule="auto"/>
        <w:rPr>
          <w:rFonts w:ascii="Source Sans Pro" w:eastAsia="Times New Roman" w:hAnsi="Source Sans Pro" w:cs="Times New Roman"/>
          <w:color w:val="000000"/>
          <w:sz w:val="69"/>
          <w:szCs w:val="69"/>
          <w:lang w:val="en-NZ" w:eastAsia="en-NZ"/>
        </w:rPr>
      </w:pPr>
      <w:r w:rsidRPr="00FE662F">
        <w:rPr>
          <w:rFonts w:ascii="Source Sans Pro" w:eastAsia="Times New Roman" w:hAnsi="Source Sans Pro" w:cs="Times New Roman"/>
          <w:color w:val="000000"/>
          <w:sz w:val="69"/>
          <w:szCs w:val="69"/>
          <w:lang w:val="en-NZ" w:eastAsia="en-NZ"/>
        </w:rPr>
        <w:t>people feel matters most regarding the place to which they belon</w:t>
      </w:r>
    </w:p>
    <w:p w14:paraId="0AAFF3FC" w14:textId="77777777" w:rsidR="0052023B" w:rsidRPr="00FE662F" w:rsidRDefault="0052023B" w:rsidP="0052023B">
      <w:pPr>
        <w:shd w:val="clear" w:color="auto" w:fill="FFFFFF"/>
        <w:spacing w:after="0" w:line="0" w:lineRule="auto"/>
        <w:rPr>
          <w:rFonts w:ascii="Source Sans Pro" w:eastAsia="Times New Roman" w:hAnsi="Source Sans Pro" w:cs="Times New Roman"/>
          <w:color w:val="000000"/>
          <w:sz w:val="69"/>
          <w:szCs w:val="69"/>
          <w:lang w:val="en-NZ" w:eastAsia="en-NZ"/>
        </w:rPr>
      </w:pPr>
    </w:p>
    <w:p w14:paraId="1B2FC871" w14:textId="77777777" w:rsidR="0052023B" w:rsidRPr="00FE662F" w:rsidRDefault="0052023B" w:rsidP="0052023B">
      <w:pPr>
        <w:shd w:val="clear" w:color="auto" w:fill="FFFFFF"/>
        <w:spacing w:after="0" w:line="0" w:lineRule="auto"/>
        <w:rPr>
          <w:rFonts w:ascii="Source Sans Pro" w:eastAsia="Times New Roman" w:hAnsi="Source Sans Pro" w:cs="Times New Roman"/>
          <w:color w:val="000000"/>
          <w:sz w:val="69"/>
          <w:szCs w:val="69"/>
          <w:lang w:val="en-NZ" w:eastAsia="en-NZ"/>
        </w:rPr>
      </w:pPr>
    </w:p>
    <w:tbl>
      <w:tblPr>
        <w:tblStyle w:val="TableGrid"/>
        <w:tblW w:w="9209" w:type="dxa"/>
        <w:tblLook w:val="04A0" w:firstRow="1" w:lastRow="0" w:firstColumn="1" w:lastColumn="0" w:noHBand="0" w:noVBand="1"/>
      </w:tblPr>
      <w:tblGrid>
        <w:gridCol w:w="9209"/>
      </w:tblGrid>
      <w:tr w:rsidR="0052023B" w:rsidRPr="00FE662F" w14:paraId="5BF22DE7" w14:textId="77777777" w:rsidTr="00B46FF6">
        <w:trPr>
          <w:trHeight w:val="320"/>
        </w:trPr>
        <w:tc>
          <w:tcPr>
            <w:tcW w:w="9209" w:type="dxa"/>
            <w:tcBorders>
              <w:top w:val="single" w:sz="4" w:space="0" w:color="auto"/>
              <w:left w:val="single" w:sz="4" w:space="0" w:color="auto"/>
              <w:bottom w:val="single" w:sz="4" w:space="0" w:color="auto"/>
              <w:right w:val="single" w:sz="4" w:space="0" w:color="auto"/>
            </w:tcBorders>
            <w:shd w:val="clear" w:color="auto" w:fill="EE1290"/>
            <w:hideMark/>
          </w:tcPr>
          <w:p w14:paraId="3250AC63" w14:textId="2C4362D0" w:rsidR="0052023B" w:rsidRPr="00FE662F" w:rsidRDefault="00B46FF6" w:rsidP="005A2F59">
            <w:pPr>
              <w:spacing w:line="240" w:lineRule="auto"/>
              <w:rPr>
                <w:rFonts w:ascii="Source Sans Pro" w:hAnsi="Source Sans Pro" w:cstheme="minorHAnsi"/>
                <w:b/>
                <w:sz w:val="28"/>
                <w:szCs w:val="28"/>
                <w:lang w:val="en-NZ"/>
              </w:rPr>
            </w:pPr>
            <w:r w:rsidRPr="00B46FF6">
              <w:rPr>
                <w:rFonts w:ascii="Source Sans Pro" w:hAnsi="Source Sans Pro" w:cstheme="minorHAnsi"/>
                <w:b/>
                <w:color w:val="FFFFFF" w:themeColor="background1"/>
                <w:sz w:val="28"/>
                <w:szCs w:val="28"/>
                <w:lang w:val="en-NZ"/>
              </w:rPr>
              <w:t>We will</w:t>
            </w:r>
          </w:p>
        </w:tc>
      </w:tr>
      <w:tr w:rsidR="0052023B" w:rsidRPr="00FE662F" w14:paraId="7343CC60" w14:textId="77777777" w:rsidTr="00AE239D">
        <w:tc>
          <w:tcPr>
            <w:tcW w:w="9209" w:type="dxa"/>
            <w:tcBorders>
              <w:top w:val="single" w:sz="4" w:space="0" w:color="auto"/>
              <w:left w:val="single" w:sz="4" w:space="0" w:color="auto"/>
              <w:bottom w:val="single" w:sz="4" w:space="0" w:color="auto"/>
              <w:right w:val="single" w:sz="4" w:space="0" w:color="auto"/>
            </w:tcBorders>
            <w:vAlign w:val="center"/>
            <w:hideMark/>
          </w:tcPr>
          <w:p w14:paraId="15B59C8F" w14:textId="668064C3" w:rsidR="0052023B" w:rsidRPr="00FE662F" w:rsidRDefault="0052023B" w:rsidP="00AE239D">
            <w:pPr>
              <w:spacing w:before="60" w:after="60" w:line="240" w:lineRule="auto"/>
              <w:rPr>
                <w:rFonts w:ascii="Source Sans Pro" w:hAnsi="Source Sans Pro"/>
                <w:sz w:val="20"/>
                <w:szCs w:val="20"/>
                <w:lang w:val="en-NZ"/>
              </w:rPr>
            </w:pPr>
            <w:r w:rsidRPr="00FE662F">
              <w:rPr>
                <w:rFonts w:ascii="Source Sans Pro" w:hAnsi="Source Sans Pro"/>
                <w:sz w:val="20"/>
                <w:szCs w:val="20"/>
                <w:lang w:val="en-US"/>
              </w:rPr>
              <w:t>Encourage communities to create and sustain a sense of local identity and ownership</w:t>
            </w:r>
          </w:p>
        </w:tc>
      </w:tr>
      <w:tr w:rsidR="0052023B" w:rsidRPr="00FE662F" w14:paraId="4DA803E4" w14:textId="77777777" w:rsidTr="00AE239D">
        <w:tc>
          <w:tcPr>
            <w:tcW w:w="9209" w:type="dxa"/>
            <w:tcBorders>
              <w:top w:val="single" w:sz="4" w:space="0" w:color="auto"/>
              <w:left w:val="single" w:sz="4" w:space="0" w:color="auto"/>
              <w:bottom w:val="single" w:sz="4" w:space="0" w:color="auto"/>
              <w:right w:val="single" w:sz="4" w:space="0" w:color="auto"/>
            </w:tcBorders>
            <w:vAlign w:val="center"/>
            <w:hideMark/>
          </w:tcPr>
          <w:p w14:paraId="423385FD" w14:textId="51716C92" w:rsidR="0052023B" w:rsidRPr="00AE239D" w:rsidRDefault="0052023B" w:rsidP="00AE239D">
            <w:pPr>
              <w:spacing w:before="60" w:after="60" w:line="240" w:lineRule="auto"/>
              <w:rPr>
                <w:rFonts w:ascii="Source Sans Pro" w:hAnsi="Source Sans Pro"/>
                <w:sz w:val="20"/>
                <w:szCs w:val="20"/>
                <w:lang w:val="en-US"/>
              </w:rPr>
            </w:pPr>
            <w:r w:rsidRPr="00FE662F">
              <w:rPr>
                <w:rFonts w:ascii="Source Sans Pro" w:hAnsi="Source Sans Pro"/>
                <w:sz w:val="20"/>
                <w:szCs w:val="20"/>
                <w:lang w:val="en-US"/>
              </w:rPr>
              <w:t>Work with new and emerging communities in both rural and urban area</w:t>
            </w:r>
            <w:r w:rsidR="00AE239D">
              <w:rPr>
                <w:rFonts w:ascii="Source Sans Pro" w:hAnsi="Source Sans Pro"/>
                <w:sz w:val="20"/>
                <w:szCs w:val="20"/>
                <w:lang w:val="en-US"/>
              </w:rPr>
              <w:t>s to build a sense of belonging</w:t>
            </w:r>
          </w:p>
        </w:tc>
      </w:tr>
      <w:tr w:rsidR="0052023B" w:rsidRPr="00FE662F" w14:paraId="5ED925BA" w14:textId="77777777" w:rsidTr="00AE239D">
        <w:tc>
          <w:tcPr>
            <w:tcW w:w="9209" w:type="dxa"/>
            <w:tcBorders>
              <w:top w:val="single" w:sz="4" w:space="0" w:color="auto"/>
              <w:left w:val="single" w:sz="4" w:space="0" w:color="auto"/>
              <w:bottom w:val="single" w:sz="4" w:space="0" w:color="auto"/>
              <w:right w:val="single" w:sz="4" w:space="0" w:color="auto"/>
            </w:tcBorders>
            <w:vAlign w:val="center"/>
            <w:hideMark/>
          </w:tcPr>
          <w:p w14:paraId="357B863A" w14:textId="32F2377B" w:rsidR="0052023B" w:rsidRPr="00FE662F" w:rsidRDefault="0052023B" w:rsidP="00AE239D">
            <w:pPr>
              <w:spacing w:before="60" w:after="60" w:line="240" w:lineRule="auto"/>
              <w:rPr>
                <w:rFonts w:ascii="Source Sans Pro" w:hAnsi="Source Sans Pro" w:cstheme="minorHAnsi"/>
                <w:sz w:val="20"/>
                <w:szCs w:val="20"/>
                <w:lang w:val="en-NZ"/>
              </w:rPr>
            </w:pPr>
            <w:r w:rsidRPr="00FE662F">
              <w:rPr>
                <w:rFonts w:ascii="Source Sans Pro" w:hAnsi="Source Sans Pro"/>
                <w:sz w:val="20"/>
                <w:szCs w:val="20"/>
                <w:lang w:val="en-US"/>
              </w:rPr>
              <w:t xml:space="preserve">Support the community activation and </w:t>
            </w:r>
            <w:r w:rsidRPr="00FE662F">
              <w:rPr>
                <w:rFonts w:ascii="Source Sans Pro" w:hAnsi="Source Sans Pro"/>
                <w:sz w:val="20"/>
                <w:szCs w:val="20"/>
              </w:rPr>
              <w:t>kaitiakitanga</w:t>
            </w:r>
            <w:r w:rsidRPr="00FE662F">
              <w:rPr>
                <w:rFonts w:ascii="Source Sans Pro" w:hAnsi="Source Sans Pro"/>
                <w:sz w:val="20"/>
                <w:szCs w:val="20"/>
                <w:lang w:val="en-US"/>
              </w:rPr>
              <w:t xml:space="preserve"> of public places and spaces </w:t>
            </w:r>
          </w:p>
        </w:tc>
      </w:tr>
    </w:tbl>
    <w:p w14:paraId="0F37D6C1" w14:textId="77777777" w:rsidR="00C931E6" w:rsidRDefault="00C931E6" w:rsidP="0052023B">
      <w:pPr>
        <w:rPr>
          <w:rFonts w:ascii="Source Sans Pro" w:hAnsi="Source Sans Pro"/>
          <w:b/>
          <w:sz w:val="44"/>
          <w:szCs w:val="44"/>
        </w:rPr>
        <w:sectPr w:rsidR="00C931E6" w:rsidSect="00324359">
          <w:pgSz w:w="11906" w:h="16838"/>
          <w:pgMar w:top="1440" w:right="1440" w:bottom="1440" w:left="1440" w:header="708" w:footer="708" w:gutter="0"/>
          <w:cols w:space="708"/>
          <w:titlePg/>
          <w:docGrid w:linePitch="360"/>
        </w:sectPr>
      </w:pPr>
    </w:p>
    <w:p w14:paraId="70BEBB68" w14:textId="4E6EE444" w:rsidR="008D4528" w:rsidRPr="008D4528" w:rsidRDefault="0052023B" w:rsidP="0052023B">
      <w:pPr>
        <w:rPr>
          <w:rFonts w:ascii="Source Sans Pro" w:hAnsi="Source Sans Pro"/>
          <w:b/>
          <w:sz w:val="44"/>
          <w:szCs w:val="44"/>
        </w:rPr>
      </w:pPr>
      <w:r w:rsidRPr="0052023B">
        <w:rPr>
          <w:rFonts w:ascii="Source Sans Pro" w:hAnsi="Source Sans Pro"/>
          <w:b/>
          <w:sz w:val="44"/>
          <w:szCs w:val="44"/>
        </w:rPr>
        <w:lastRenderedPageBreak/>
        <w:t>Te Whenu</w:t>
      </w:r>
      <w:r w:rsidR="00BB4A3A">
        <w:rPr>
          <w:rFonts w:ascii="Source Sans Pro" w:hAnsi="Source Sans Pro"/>
          <w:b/>
          <w:sz w:val="44"/>
          <w:szCs w:val="44"/>
        </w:rPr>
        <w:t xml:space="preserve"> Tuatoru</w:t>
      </w:r>
      <w:r w:rsidR="008D4528">
        <w:rPr>
          <w:rFonts w:ascii="Source Sans Pro" w:hAnsi="Source Sans Pro"/>
          <w:b/>
          <w:sz w:val="44"/>
          <w:szCs w:val="44"/>
        </w:rPr>
        <w:t>: Te Mahi</w:t>
      </w:r>
    </w:p>
    <w:p w14:paraId="4E6B3D18" w14:textId="69442A3F" w:rsidR="0052023B" w:rsidRPr="004369BF" w:rsidRDefault="00B46FF6" w:rsidP="00487697">
      <w:pPr>
        <w:pStyle w:val="Heading1"/>
        <w:rPr>
          <w:rFonts w:cstheme="minorHAnsi"/>
          <w:color w:val="FF0000"/>
          <w:sz w:val="44"/>
          <w:szCs w:val="44"/>
        </w:rPr>
      </w:pPr>
      <w:bookmarkStart w:id="13" w:name="_Toc79067014"/>
      <w:r>
        <w:rPr>
          <w:sz w:val="44"/>
          <w:szCs w:val="44"/>
        </w:rPr>
        <w:t>Pillar</w:t>
      </w:r>
      <w:r w:rsidR="0052023B" w:rsidRPr="004369BF">
        <w:rPr>
          <w:sz w:val="44"/>
          <w:szCs w:val="44"/>
        </w:rPr>
        <w:t xml:space="preserve"> 3: PARTICIPATION</w:t>
      </w:r>
      <w:bookmarkEnd w:id="13"/>
    </w:p>
    <w:p w14:paraId="0313AAEC" w14:textId="75A6D608" w:rsidR="0052023B" w:rsidRPr="00155C29" w:rsidRDefault="00155C29" w:rsidP="0052023B">
      <w:pPr>
        <w:rPr>
          <w:rFonts w:ascii="Source Sans Pro" w:hAnsi="Source Sans Pro" w:cstheme="minorHAnsi"/>
          <w:b/>
          <w:color w:val="FF0000"/>
          <w:sz w:val="28"/>
          <w:szCs w:val="28"/>
          <w:lang w:val="en-NZ"/>
        </w:rPr>
      </w:pPr>
      <w:r w:rsidRPr="00155C29">
        <w:rPr>
          <w:rFonts w:ascii="Source Sans Pro" w:hAnsi="Source Sans Pro" w:cstheme="minorHAnsi"/>
          <w:b/>
          <w:color w:val="808080" w:themeColor="background1" w:themeShade="80"/>
          <w:sz w:val="28"/>
          <w:szCs w:val="28"/>
          <w:lang w:val="en-NZ"/>
        </w:rPr>
        <w:t>Residents and groups in the wider community are socially and actively engaged and are able to initiate, influence and make decisions that affect their lives.</w:t>
      </w:r>
    </w:p>
    <w:p w14:paraId="2490D41C" w14:textId="17445914" w:rsidR="0052023B" w:rsidRPr="00563E1D" w:rsidRDefault="0052023B" w:rsidP="0052023B">
      <w:pPr>
        <w:rPr>
          <w:rFonts w:ascii="Source Sans Pro" w:hAnsi="Source Sans Pro" w:cstheme="minorHAnsi"/>
          <w:b/>
          <w:i/>
          <w:color w:val="808080" w:themeColor="background1" w:themeShade="80"/>
          <w:sz w:val="28"/>
          <w:szCs w:val="28"/>
          <w:lang w:val="en-NZ"/>
        </w:rPr>
      </w:pPr>
      <w:r w:rsidRPr="00563E1D">
        <w:rPr>
          <w:rFonts w:ascii="Source Sans Pro" w:hAnsi="Source Sans Pro"/>
          <w:b/>
          <w:i/>
          <w:sz w:val="28"/>
          <w:szCs w:val="28"/>
          <w:lang w:val="en-NZ"/>
        </w:rPr>
        <w:t>“It’s time to explore a new model of governance, one based on a re-energised civil society that draws on the strength and resourcefulness of people working together in diverse local and regional communities – a localist response</w:t>
      </w:r>
      <w:r w:rsidR="00DA039A" w:rsidRPr="00563E1D">
        <w:rPr>
          <w:rFonts w:ascii="Source Sans Pro" w:hAnsi="Source Sans Pro"/>
          <w:b/>
          <w:i/>
          <w:sz w:val="28"/>
          <w:szCs w:val="28"/>
          <w:lang w:val="en-NZ"/>
        </w:rPr>
        <w:t>.</w:t>
      </w:r>
      <w:r w:rsidRPr="00563E1D">
        <w:rPr>
          <w:rFonts w:ascii="Source Sans Pro" w:hAnsi="Source Sans Pro"/>
          <w:b/>
          <w:i/>
          <w:sz w:val="28"/>
          <w:szCs w:val="28"/>
          <w:lang w:val="en-NZ"/>
        </w:rPr>
        <w:t xml:space="preserve">” </w:t>
      </w:r>
      <w:r w:rsidR="00B4323F">
        <w:rPr>
          <w:rFonts w:ascii="Source Sans Pro" w:hAnsi="Source Sans Pro"/>
          <w:szCs w:val="28"/>
          <w:lang w:val="en-NZ"/>
        </w:rPr>
        <w:t xml:space="preserve"> </w:t>
      </w:r>
      <w:r w:rsidRPr="00B4323F">
        <w:rPr>
          <w:rFonts w:ascii="Source Sans Pro" w:hAnsi="Source Sans Pro"/>
          <w:szCs w:val="28"/>
          <w:lang w:val="en-NZ"/>
        </w:rPr>
        <w:t>Future of lo</w:t>
      </w:r>
      <w:r w:rsidR="008D4528" w:rsidRPr="00B4323F">
        <w:rPr>
          <w:rFonts w:ascii="Source Sans Pro" w:hAnsi="Source Sans Pro"/>
          <w:szCs w:val="28"/>
          <w:lang w:val="en-NZ"/>
        </w:rPr>
        <w:t>cal government declaration</w:t>
      </w:r>
      <w:r w:rsidR="00B4323F">
        <w:rPr>
          <w:rFonts w:ascii="Source Sans Pro" w:hAnsi="Source Sans Pro"/>
          <w:szCs w:val="28"/>
          <w:lang w:val="en-NZ"/>
        </w:rPr>
        <w:t xml:space="preserve"> (</w:t>
      </w:r>
      <w:r w:rsidRPr="00B4323F">
        <w:rPr>
          <w:rFonts w:ascii="Source Sans Pro" w:hAnsi="Source Sans Pro"/>
          <w:szCs w:val="28"/>
          <w:lang w:val="en-NZ"/>
        </w:rPr>
        <w:t>2017)</w:t>
      </w:r>
    </w:p>
    <w:p w14:paraId="239166FF" w14:textId="77777777" w:rsidR="009B7166" w:rsidRPr="00FE662F" w:rsidRDefault="009B7166" w:rsidP="009B7166">
      <w:pPr>
        <w:jc w:val="both"/>
        <w:rPr>
          <w:rFonts w:ascii="Source Sans Pro" w:hAnsi="Source Sans Pro" w:cstheme="majorHAnsi"/>
          <w:b/>
          <w:sz w:val="28"/>
          <w:szCs w:val="28"/>
          <w:lang w:val="en-NZ"/>
        </w:rPr>
      </w:pPr>
      <w:r w:rsidRPr="00FE662F">
        <w:rPr>
          <w:rFonts w:ascii="Source Sans Pro" w:hAnsi="Source Sans Pro" w:cstheme="majorHAnsi"/>
          <w:b/>
          <w:sz w:val="28"/>
          <w:szCs w:val="28"/>
          <w:lang w:val="en-NZ"/>
        </w:rPr>
        <w:t>What you told us</w:t>
      </w:r>
    </w:p>
    <w:p w14:paraId="1C291929" w14:textId="77777777" w:rsidR="009B7166" w:rsidRPr="00FE662F" w:rsidRDefault="009B7166" w:rsidP="009B7166">
      <w:pPr>
        <w:pStyle w:val="ListParagraph"/>
        <w:numPr>
          <w:ilvl w:val="0"/>
          <w:numId w:val="3"/>
        </w:numPr>
        <w:jc w:val="both"/>
        <w:rPr>
          <w:rFonts w:ascii="Source Sans Pro" w:hAnsi="Source Sans Pro" w:cstheme="majorHAnsi"/>
          <w:sz w:val="20"/>
          <w:szCs w:val="16"/>
          <w:lang w:val="en-NZ"/>
        </w:rPr>
      </w:pPr>
      <w:r>
        <w:rPr>
          <w:rFonts w:ascii="Source Sans Pro" w:hAnsi="Source Sans Pro" w:cstheme="majorHAnsi"/>
          <w:sz w:val="20"/>
          <w:szCs w:val="16"/>
          <w:lang w:val="en-NZ"/>
        </w:rPr>
        <w:t>You feel at times</w:t>
      </w:r>
      <w:r w:rsidRPr="00FE662F">
        <w:rPr>
          <w:rFonts w:ascii="Source Sans Pro" w:hAnsi="Source Sans Pro" w:cstheme="majorHAnsi"/>
          <w:sz w:val="20"/>
          <w:szCs w:val="16"/>
          <w:lang w:val="en-NZ"/>
        </w:rPr>
        <w:t xml:space="preserve"> that decisions are</w:t>
      </w:r>
      <w:r>
        <w:rPr>
          <w:rFonts w:ascii="Source Sans Pro" w:hAnsi="Source Sans Pro" w:cstheme="majorHAnsi"/>
          <w:sz w:val="20"/>
          <w:szCs w:val="16"/>
          <w:lang w:val="en-NZ"/>
        </w:rPr>
        <w:t xml:space="preserve"> often</w:t>
      </w:r>
      <w:r w:rsidRPr="00FE662F">
        <w:rPr>
          <w:rFonts w:ascii="Source Sans Pro" w:hAnsi="Source Sans Pro" w:cstheme="majorHAnsi"/>
          <w:sz w:val="20"/>
          <w:szCs w:val="16"/>
          <w:lang w:val="en-NZ"/>
        </w:rPr>
        <w:t xml:space="preserve"> predetermined</w:t>
      </w:r>
      <w:r>
        <w:rPr>
          <w:rFonts w:ascii="Source Sans Pro" w:hAnsi="Source Sans Pro" w:cstheme="majorHAnsi"/>
          <w:sz w:val="20"/>
          <w:szCs w:val="16"/>
          <w:lang w:val="en-NZ"/>
        </w:rPr>
        <w:t xml:space="preserve"> making you question the </w:t>
      </w:r>
      <w:r w:rsidRPr="00FE662F">
        <w:rPr>
          <w:rFonts w:ascii="Source Sans Pro" w:hAnsi="Source Sans Pro" w:cstheme="majorHAnsi"/>
          <w:sz w:val="20"/>
          <w:szCs w:val="16"/>
          <w:lang w:val="en-NZ"/>
        </w:rPr>
        <w:t>authentic</w:t>
      </w:r>
      <w:r>
        <w:rPr>
          <w:rFonts w:ascii="Source Sans Pro" w:hAnsi="Source Sans Pro" w:cstheme="majorHAnsi"/>
          <w:sz w:val="20"/>
          <w:szCs w:val="16"/>
          <w:lang w:val="en-NZ"/>
        </w:rPr>
        <w:t>ity of</w:t>
      </w:r>
      <w:r w:rsidRPr="00FE662F">
        <w:rPr>
          <w:rFonts w:ascii="Source Sans Pro" w:hAnsi="Source Sans Pro" w:cstheme="majorHAnsi"/>
          <w:sz w:val="20"/>
          <w:szCs w:val="16"/>
          <w:lang w:val="en-NZ"/>
        </w:rPr>
        <w:t xml:space="preserve"> community engagement</w:t>
      </w:r>
    </w:p>
    <w:p w14:paraId="6FB6E92C" w14:textId="77777777" w:rsidR="009B7166" w:rsidRPr="00FE662F" w:rsidRDefault="009B7166" w:rsidP="009B7166">
      <w:pPr>
        <w:pStyle w:val="ListParagraph"/>
        <w:numPr>
          <w:ilvl w:val="0"/>
          <w:numId w:val="3"/>
        </w:numPr>
        <w:jc w:val="both"/>
        <w:rPr>
          <w:rFonts w:ascii="Source Sans Pro" w:hAnsi="Source Sans Pro" w:cstheme="majorHAnsi"/>
          <w:sz w:val="20"/>
          <w:szCs w:val="16"/>
          <w:lang w:val="en-NZ"/>
        </w:rPr>
      </w:pPr>
      <w:r>
        <w:rPr>
          <w:rFonts w:ascii="Source Sans Pro" w:hAnsi="Source Sans Pro" w:cstheme="majorHAnsi"/>
          <w:sz w:val="20"/>
          <w:szCs w:val="16"/>
          <w:lang w:val="en-NZ"/>
        </w:rPr>
        <w:t>A l</w:t>
      </w:r>
      <w:r w:rsidRPr="00FE662F">
        <w:rPr>
          <w:rFonts w:ascii="Source Sans Pro" w:hAnsi="Source Sans Pro" w:cstheme="majorHAnsi"/>
          <w:sz w:val="20"/>
          <w:szCs w:val="16"/>
          <w:lang w:val="en-NZ"/>
        </w:rPr>
        <w:t xml:space="preserve">ack of personal resources or confidence hinder </w:t>
      </w:r>
      <w:r>
        <w:rPr>
          <w:rFonts w:ascii="Source Sans Pro" w:hAnsi="Source Sans Pro" w:cstheme="majorHAnsi"/>
          <w:sz w:val="20"/>
          <w:szCs w:val="16"/>
          <w:lang w:val="en-NZ"/>
        </w:rPr>
        <w:t>the</w:t>
      </w:r>
      <w:r w:rsidRPr="00FE662F">
        <w:rPr>
          <w:rFonts w:ascii="Source Sans Pro" w:hAnsi="Source Sans Pro" w:cstheme="majorHAnsi"/>
          <w:sz w:val="20"/>
          <w:szCs w:val="16"/>
          <w:lang w:val="en-NZ"/>
        </w:rPr>
        <w:t xml:space="preserve"> ability to engage</w:t>
      </w:r>
      <w:r>
        <w:rPr>
          <w:rFonts w:ascii="Source Sans Pro" w:hAnsi="Source Sans Pro" w:cstheme="majorHAnsi"/>
          <w:sz w:val="20"/>
          <w:szCs w:val="16"/>
          <w:lang w:val="en-NZ"/>
        </w:rPr>
        <w:t xml:space="preserve"> at times</w:t>
      </w:r>
    </w:p>
    <w:p w14:paraId="571C2E6D" w14:textId="77777777" w:rsidR="009B7166" w:rsidRPr="00FE662F" w:rsidRDefault="009B7166" w:rsidP="009B7166">
      <w:pPr>
        <w:pStyle w:val="ListParagraph"/>
        <w:numPr>
          <w:ilvl w:val="0"/>
          <w:numId w:val="3"/>
        </w:numPr>
        <w:jc w:val="both"/>
        <w:rPr>
          <w:rFonts w:ascii="Source Sans Pro" w:hAnsi="Source Sans Pro" w:cstheme="majorHAnsi"/>
          <w:sz w:val="20"/>
          <w:szCs w:val="16"/>
          <w:lang w:val="en-NZ"/>
        </w:rPr>
      </w:pPr>
      <w:r w:rsidRPr="00FE662F">
        <w:rPr>
          <w:rFonts w:ascii="Source Sans Pro" w:hAnsi="Source Sans Pro" w:cstheme="majorHAnsi"/>
          <w:sz w:val="20"/>
          <w:szCs w:val="16"/>
          <w:lang w:val="en-NZ"/>
        </w:rPr>
        <w:t>Working with community takes time</w:t>
      </w:r>
      <w:r>
        <w:rPr>
          <w:rFonts w:ascii="Source Sans Pro" w:hAnsi="Source Sans Pro" w:cstheme="majorHAnsi"/>
          <w:sz w:val="20"/>
          <w:szCs w:val="16"/>
          <w:lang w:val="en-NZ"/>
        </w:rPr>
        <w:t xml:space="preserve"> </w:t>
      </w:r>
      <w:r w:rsidRPr="00FE662F">
        <w:rPr>
          <w:rFonts w:ascii="Source Sans Pro" w:hAnsi="Source Sans Pro" w:cstheme="majorHAnsi"/>
          <w:sz w:val="20"/>
          <w:szCs w:val="16"/>
          <w:lang w:val="en-NZ"/>
        </w:rPr>
        <w:t>- relationships and trust are critical</w:t>
      </w:r>
    </w:p>
    <w:p w14:paraId="6F2DE5BC" w14:textId="77777777" w:rsidR="009B7166" w:rsidRPr="00FE662F" w:rsidRDefault="009B7166" w:rsidP="009B7166">
      <w:pPr>
        <w:pStyle w:val="ListParagraph"/>
        <w:numPr>
          <w:ilvl w:val="0"/>
          <w:numId w:val="3"/>
        </w:numPr>
        <w:jc w:val="both"/>
        <w:rPr>
          <w:rFonts w:ascii="Source Sans Pro" w:hAnsi="Source Sans Pro" w:cstheme="majorHAnsi"/>
          <w:sz w:val="20"/>
          <w:szCs w:val="16"/>
          <w:lang w:val="en-NZ"/>
        </w:rPr>
      </w:pPr>
      <w:r>
        <w:rPr>
          <w:rFonts w:ascii="Source Sans Pro" w:hAnsi="Source Sans Pro" w:cstheme="majorHAnsi"/>
          <w:sz w:val="20"/>
          <w:szCs w:val="16"/>
          <w:lang w:val="en-NZ"/>
        </w:rPr>
        <w:t>There is a l</w:t>
      </w:r>
      <w:r w:rsidRPr="00FE662F">
        <w:rPr>
          <w:rFonts w:ascii="Source Sans Pro" w:hAnsi="Source Sans Pro" w:cstheme="majorHAnsi"/>
          <w:sz w:val="20"/>
          <w:szCs w:val="16"/>
          <w:lang w:val="en-NZ"/>
        </w:rPr>
        <w:t xml:space="preserve">ack of awareness about opportunities to engage – </w:t>
      </w:r>
      <w:r>
        <w:rPr>
          <w:rFonts w:ascii="Source Sans Pro" w:hAnsi="Source Sans Pro" w:cstheme="majorHAnsi"/>
          <w:sz w:val="20"/>
          <w:szCs w:val="16"/>
          <w:lang w:val="en-NZ"/>
        </w:rPr>
        <w:t xml:space="preserve">we need to </w:t>
      </w:r>
      <w:r w:rsidRPr="00FE662F">
        <w:rPr>
          <w:rFonts w:ascii="Source Sans Pro" w:hAnsi="Source Sans Pro" w:cstheme="majorHAnsi"/>
          <w:sz w:val="20"/>
          <w:szCs w:val="16"/>
          <w:lang w:val="en-NZ"/>
        </w:rPr>
        <w:t>tailor engagements better</w:t>
      </w:r>
    </w:p>
    <w:p w14:paraId="4ED34AD7" w14:textId="42F329AF" w:rsidR="009B7166" w:rsidRPr="009B7166" w:rsidRDefault="009B7166" w:rsidP="009B7166">
      <w:pPr>
        <w:pStyle w:val="ListParagraph"/>
        <w:numPr>
          <w:ilvl w:val="0"/>
          <w:numId w:val="3"/>
        </w:numPr>
        <w:jc w:val="both"/>
        <w:rPr>
          <w:rFonts w:ascii="Source Sans Pro" w:hAnsi="Source Sans Pro" w:cstheme="majorHAnsi"/>
          <w:sz w:val="20"/>
          <w:szCs w:val="16"/>
          <w:lang w:val="en-NZ"/>
        </w:rPr>
      </w:pPr>
      <w:r w:rsidRPr="00FE662F">
        <w:rPr>
          <w:rFonts w:ascii="Source Sans Pro" w:hAnsi="Source Sans Pro" w:cstheme="majorHAnsi"/>
          <w:sz w:val="20"/>
          <w:szCs w:val="16"/>
          <w:lang w:val="en-NZ"/>
        </w:rPr>
        <w:t>Bring new people into discussions</w:t>
      </w:r>
      <w:r>
        <w:rPr>
          <w:rFonts w:ascii="Source Sans Pro" w:hAnsi="Source Sans Pro" w:cstheme="minorHAnsi"/>
          <w:b/>
          <w:lang w:val="en-NZ"/>
        </w:rPr>
        <w:t xml:space="preserve">, </w:t>
      </w:r>
      <w:r w:rsidRPr="005E78DF">
        <w:rPr>
          <w:rFonts w:ascii="Source Sans Pro" w:hAnsi="Source Sans Pro" w:cstheme="minorHAnsi"/>
          <w:sz w:val="20"/>
          <w:szCs w:val="20"/>
          <w:lang w:val="en-NZ"/>
        </w:rPr>
        <w:t xml:space="preserve">not just the same people  </w:t>
      </w:r>
    </w:p>
    <w:p w14:paraId="1CD63770" w14:textId="6D73F5C9" w:rsidR="009B7166" w:rsidRPr="009B7166" w:rsidRDefault="009B7166" w:rsidP="009B7166">
      <w:pPr>
        <w:pStyle w:val="ListParagraph"/>
        <w:numPr>
          <w:ilvl w:val="0"/>
          <w:numId w:val="3"/>
        </w:numPr>
        <w:jc w:val="both"/>
        <w:rPr>
          <w:rFonts w:ascii="Source Sans Pro" w:hAnsi="Source Sans Pro" w:cstheme="majorHAnsi"/>
          <w:sz w:val="20"/>
          <w:szCs w:val="16"/>
          <w:lang w:val="en-NZ"/>
        </w:rPr>
      </w:pPr>
      <w:r w:rsidRPr="009B7166">
        <w:rPr>
          <w:rFonts w:ascii="Source Sans Pro" w:hAnsi="Source Sans Pro" w:cstheme="minorHAnsi"/>
          <w:sz w:val="20"/>
          <w:szCs w:val="20"/>
          <w:lang w:val="en-NZ"/>
        </w:rPr>
        <w:t xml:space="preserve">Young people, including children, have valuable contributions to make     </w:t>
      </w:r>
    </w:p>
    <w:p w14:paraId="63260EBD" w14:textId="31F7ED0C" w:rsidR="0052023B" w:rsidRPr="00FE662F" w:rsidRDefault="0052023B" w:rsidP="0052023B">
      <w:pPr>
        <w:jc w:val="both"/>
        <w:rPr>
          <w:rFonts w:ascii="Source Sans Pro" w:hAnsi="Source Sans Pro" w:cstheme="majorHAnsi"/>
          <w:b/>
          <w:sz w:val="20"/>
          <w:szCs w:val="16"/>
          <w:lang w:val="en-NZ"/>
        </w:rPr>
      </w:pPr>
      <w:r w:rsidRPr="00FE662F">
        <w:rPr>
          <w:rFonts w:ascii="Source Sans Pro" w:hAnsi="Source Sans Pro" w:cstheme="majorHAnsi"/>
          <w:sz w:val="20"/>
          <w:szCs w:val="16"/>
          <w:lang w:val="en-NZ"/>
        </w:rPr>
        <w:t xml:space="preserve">Democracy requires </w:t>
      </w:r>
      <w:r w:rsidR="008D4528">
        <w:rPr>
          <w:rFonts w:ascii="Source Sans Pro" w:hAnsi="Source Sans Pro" w:cstheme="majorHAnsi"/>
          <w:sz w:val="20"/>
          <w:szCs w:val="16"/>
          <w:lang w:val="en-NZ"/>
        </w:rPr>
        <w:t xml:space="preserve">active citizenship to create </w:t>
      </w:r>
      <w:r>
        <w:rPr>
          <w:rFonts w:ascii="Source Sans Pro" w:hAnsi="Source Sans Pro" w:cstheme="majorHAnsi"/>
          <w:sz w:val="20"/>
          <w:szCs w:val="16"/>
          <w:lang w:val="en-NZ"/>
        </w:rPr>
        <w:t xml:space="preserve">governance </w:t>
      </w:r>
      <w:r w:rsidR="00DA039A">
        <w:rPr>
          <w:rFonts w:ascii="Source Sans Pro" w:hAnsi="Source Sans Pro" w:cstheme="majorHAnsi"/>
          <w:sz w:val="20"/>
          <w:szCs w:val="16"/>
          <w:lang w:val="en-NZ"/>
        </w:rPr>
        <w:t>“</w:t>
      </w:r>
      <w:r>
        <w:rPr>
          <w:rFonts w:ascii="Source Sans Pro" w:hAnsi="Source Sans Pro" w:cstheme="majorHAnsi"/>
          <w:sz w:val="20"/>
          <w:szCs w:val="16"/>
          <w:lang w:val="en-NZ"/>
        </w:rPr>
        <w:t xml:space="preserve">of </w:t>
      </w:r>
      <w:r w:rsidRPr="00FE662F">
        <w:rPr>
          <w:rFonts w:ascii="Source Sans Pro" w:hAnsi="Source Sans Pro" w:cstheme="majorHAnsi"/>
          <w:sz w:val="20"/>
          <w:szCs w:val="16"/>
          <w:lang w:val="en-NZ"/>
        </w:rPr>
        <w:t xml:space="preserve">the people, by the people, for the people.” Local governments have a responsibility to engage community members in a robust and equitable manner in order to effectively carryout </w:t>
      </w:r>
      <w:r w:rsidR="00DA039A">
        <w:rPr>
          <w:rFonts w:ascii="Source Sans Pro" w:hAnsi="Source Sans Pro" w:cstheme="majorHAnsi"/>
          <w:sz w:val="20"/>
          <w:szCs w:val="16"/>
          <w:lang w:val="en-NZ"/>
        </w:rPr>
        <w:t>their</w:t>
      </w:r>
      <w:r w:rsidR="00DA039A" w:rsidRPr="00FE662F">
        <w:rPr>
          <w:rFonts w:ascii="Source Sans Pro" w:hAnsi="Source Sans Pro" w:cstheme="majorHAnsi"/>
          <w:sz w:val="20"/>
          <w:szCs w:val="16"/>
          <w:lang w:val="en-NZ"/>
        </w:rPr>
        <w:t xml:space="preserve"> </w:t>
      </w:r>
      <w:r w:rsidRPr="00FE662F">
        <w:rPr>
          <w:rFonts w:ascii="Source Sans Pro" w:hAnsi="Source Sans Pro" w:cstheme="majorHAnsi"/>
          <w:sz w:val="20"/>
          <w:szCs w:val="16"/>
          <w:lang w:val="en-NZ"/>
        </w:rPr>
        <w:t>key functions.</w:t>
      </w:r>
      <w:r w:rsidR="00BD4D01">
        <w:rPr>
          <w:rFonts w:ascii="Source Sans Pro" w:hAnsi="Source Sans Pro" w:cstheme="majorHAnsi"/>
          <w:sz w:val="20"/>
          <w:szCs w:val="16"/>
          <w:lang w:val="en-NZ"/>
        </w:rPr>
        <w:t xml:space="preserve"> </w:t>
      </w:r>
      <w:r w:rsidR="00012A7E">
        <w:rPr>
          <w:rFonts w:ascii="Source Sans Pro" w:hAnsi="Source Sans Pro" w:cstheme="majorHAnsi"/>
          <w:sz w:val="20"/>
          <w:szCs w:val="16"/>
          <w:lang w:val="en-NZ"/>
        </w:rPr>
        <w:t>Working</w:t>
      </w:r>
      <w:r w:rsidR="00BD4D01">
        <w:rPr>
          <w:rFonts w:ascii="Source Sans Pro" w:hAnsi="Source Sans Pro" w:cstheme="majorHAnsi"/>
          <w:sz w:val="20"/>
          <w:szCs w:val="16"/>
          <w:lang w:val="en-NZ"/>
        </w:rPr>
        <w:t xml:space="preserve"> towards a co-design approach </w:t>
      </w:r>
      <w:r w:rsidR="00012A7E">
        <w:rPr>
          <w:rFonts w:ascii="Source Sans Pro" w:hAnsi="Source Sans Pro" w:cstheme="majorHAnsi"/>
          <w:sz w:val="20"/>
          <w:szCs w:val="16"/>
          <w:lang w:val="en-NZ"/>
        </w:rPr>
        <w:t xml:space="preserve">to actively involve </w:t>
      </w:r>
      <w:r w:rsidR="00BD4D01">
        <w:rPr>
          <w:rFonts w:ascii="Source Sans Pro" w:hAnsi="Source Sans Pro" w:cstheme="majorHAnsi"/>
          <w:sz w:val="20"/>
          <w:szCs w:val="16"/>
          <w:lang w:val="en-NZ"/>
        </w:rPr>
        <w:t>communities in decision-making.</w:t>
      </w:r>
    </w:p>
    <w:p w14:paraId="7A8BC662" w14:textId="67A172E5" w:rsidR="0052023B" w:rsidRDefault="0052023B" w:rsidP="0052023B">
      <w:pPr>
        <w:jc w:val="both"/>
        <w:rPr>
          <w:rFonts w:ascii="Source Sans Pro" w:hAnsi="Source Sans Pro" w:cstheme="majorHAnsi"/>
          <w:color w:val="0E101A"/>
          <w:sz w:val="20"/>
          <w:szCs w:val="16"/>
          <w:lang w:val="en-NZ"/>
        </w:rPr>
      </w:pPr>
      <w:r w:rsidRPr="00FE662F">
        <w:rPr>
          <w:rFonts w:ascii="Source Sans Pro" w:hAnsi="Source Sans Pro" w:cstheme="majorHAnsi"/>
          <w:color w:val="0E101A"/>
          <w:sz w:val="20"/>
          <w:szCs w:val="16"/>
          <w:lang w:val="en-NZ"/>
        </w:rPr>
        <w:t xml:space="preserve">Where communities have well developed skills and influence, they are more able to achieve the changes they want to see that will help improve their quality of life. </w:t>
      </w:r>
      <w:r w:rsidR="00DA039A">
        <w:rPr>
          <w:rFonts w:ascii="Source Sans Pro" w:hAnsi="Source Sans Pro" w:cstheme="majorHAnsi"/>
          <w:color w:val="0E101A"/>
          <w:sz w:val="20"/>
          <w:szCs w:val="16"/>
          <w:lang w:val="en-NZ"/>
        </w:rPr>
        <w:t xml:space="preserve">Such communities are </w:t>
      </w:r>
      <w:r w:rsidRPr="00FE662F">
        <w:rPr>
          <w:rFonts w:ascii="Source Sans Pro" w:hAnsi="Source Sans Pro" w:cstheme="majorHAnsi"/>
          <w:color w:val="0E101A"/>
          <w:sz w:val="20"/>
          <w:szCs w:val="16"/>
          <w:lang w:val="en-NZ"/>
        </w:rPr>
        <w:t>organised</w:t>
      </w:r>
      <w:r w:rsidR="007D088F">
        <w:rPr>
          <w:rFonts w:ascii="Source Sans Pro" w:hAnsi="Source Sans Pro" w:cstheme="majorHAnsi"/>
          <w:color w:val="0E101A"/>
          <w:sz w:val="20"/>
          <w:szCs w:val="16"/>
          <w:lang w:val="en-NZ"/>
        </w:rPr>
        <w:t xml:space="preserve">, able to maintain membership and participation </w:t>
      </w:r>
      <w:r w:rsidR="007D088F" w:rsidRPr="00FE662F">
        <w:rPr>
          <w:rFonts w:ascii="Source Sans Pro" w:hAnsi="Source Sans Pro" w:cstheme="majorHAnsi"/>
          <w:color w:val="0E101A"/>
          <w:sz w:val="20"/>
          <w:szCs w:val="16"/>
          <w:lang w:val="en-NZ"/>
        </w:rPr>
        <w:t>and</w:t>
      </w:r>
      <w:r w:rsidR="00DA039A">
        <w:rPr>
          <w:rFonts w:ascii="Source Sans Pro" w:hAnsi="Source Sans Pro" w:cstheme="majorHAnsi"/>
          <w:color w:val="0E101A"/>
          <w:sz w:val="20"/>
          <w:szCs w:val="16"/>
          <w:lang w:val="en-NZ"/>
        </w:rPr>
        <w:t xml:space="preserve"> </w:t>
      </w:r>
      <w:r w:rsidR="007D088F">
        <w:rPr>
          <w:rFonts w:ascii="Source Sans Pro" w:hAnsi="Source Sans Pro" w:cstheme="majorHAnsi"/>
          <w:color w:val="0E101A"/>
          <w:sz w:val="20"/>
          <w:szCs w:val="16"/>
          <w:lang w:val="en-NZ"/>
        </w:rPr>
        <w:t xml:space="preserve">empowered </w:t>
      </w:r>
      <w:r w:rsidR="00DA039A">
        <w:rPr>
          <w:rFonts w:ascii="Source Sans Pro" w:hAnsi="Source Sans Pro" w:cstheme="majorHAnsi"/>
          <w:color w:val="0E101A"/>
          <w:sz w:val="20"/>
          <w:szCs w:val="16"/>
          <w:lang w:val="en-NZ"/>
        </w:rPr>
        <w:t xml:space="preserve">to </w:t>
      </w:r>
      <w:r w:rsidRPr="00FE662F">
        <w:rPr>
          <w:rFonts w:ascii="Source Sans Pro" w:hAnsi="Source Sans Pro" w:cstheme="majorHAnsi"/>
          <w:color w:val="0E101A"/>
          <w:sz w:val="20"/>
          <w:szCs w:val="16"/>
          <w:lang w:val="en-NZ"/>
        </w:rPr>
        <w:t xml:space="preserve">take collective action on the things that matter to them and </w:t>
      </w:r>
      <w:r w:rsidR="00DA039A">
        <w:rPr>
          <w:rFonts w:ascii="Source Sans Pro" w:hAnsi="Source Sans Pro" w:cstheme="majorHAnsi"/>
          <w:color w:val="0E101A"/>
          <w:sz w:val="20"/>
          <w:szCs w:val="16"/>
          <w:lang w:val="en-NZ"/>
        </w:rPr>
        <w:t>have</w:t>
      </w:r>
      <w:r w:rsidRPr="00FE662F">
        <w:rPr>
          <w:rFonts w:ascii="Source Sans Pro" w:hAnsi="Source Sans Pro" w:cstheme="majorHAnsi"/>
          <w:color w:val="0E101A"/>
          <w:sz w:val="20"/>
          <w:szCs w:val="16"/>
          <w:lang w:val="en-NZ"/>
        </w:rPr>
        <w:t xml:space="preserve"> the capacity to plan for, implem</w:t>
      </w:r>
      <w:r>
        <w:rPr>
          <w:rFonts w:ascii="Source Sans Pro" w:hAnsi="Source Sans Pro" w:cstheme="majorHAnsi"/>
          <w:color w:val="0E101A"/>
          <w:sz w:val="20"/>
          <w:szCs w:val="16"/>
          <w:lang w:val="en-NZ"/>
        </w:rPr>
        <w:t xml:space="preserve">ent </w:t>
      </w:r>
      <w:r w:rsidRPr="00FE662F">
        <w:rPr>
          <w:rFonts w:ascii="Source Sans Pro" w:hAnsi="Source Sans Pro" w:cstheme="majorHAnsi"/>
          <w:color w:val="0E101A"/>
          <w:sz w:val="20"/>
          <w:szCs w:val="16"/>
          <w:lang w:val="en-NZ"/>
        </w:rPr>
        <w:t xml:space="preserve">and sustain change. </w:t>
      </w:r>
    </w:p>
    <w:p w14:paraId="2B918239" w14:textId="120C59AE" w:rsidR="0052023B" w:rsidRPr="009B7166" w:rsidRDefault="0082225F" w:rsidP="009B7166">
      <w:pPr>
        <w:jc w:val="both"/>
        <w:rPr>
          <w:rFonts w:ascii="Source Sans Pro" w:hAnsi="Source Sans Pro" w:cstheme="majorHAnsi"/>
          <w:color w:val="0E101A"/>
          <w:sz w:val="20"/>
          <w:szCs w:val="16"/>
          <w:lang w:val="en-NZ"/>
        </w:rPr>
      </w:pPr>
      <w:r>
        <w:rPr>
          <w:rFonts w:ascii="Source Sans Pro" w:hAnsi="Source Sans Pro" w:cstheme="majorHAnsi"/>
          <w:color w:val="0E101A"/>
          <w:sz w:val="20"/>
          <w:szCs w:val="16"/>
          <w:lang w:val="en-NZ"/>
        </w:rPr>
        <w:t>Volunte</w:t>
      </w:r>
      <w:r w:rsidR="00837DDC">
        <w:rPr>
          <w:rFonts w:ascii="Source Sans Pro" w:hAnsi="Source Sans Pro" w:cstheme="majorHAnsi"/>
          <w:color w:val="0E101A"/>
          <w:sz w:val="20"/>
          <w:szCs w:val="16"/>
          <w:lang w:val="en-NZ"/>
        </w:rPr>
        <w:t>ering helps build a more cohesive, safer, stronger community, increasing the social network between communities and neighbourhoods.</w:t>
      </w:r>
      <w:r w:rsidR="0052023B" w:rsidRPr="009B7166">
        <w:rPr>
          <w:rFonts w:ascii="Source Sans Pro" w:hAnsi="Source Sans Pro" w:cstheme="minorHAnsi"/>
          <w:sz w:val="20"/>
          <w:szCs w:val="20"/>
          <w:lang w:val="en-NZ"/>
        </w:rPr>
        <w:t xml:space="preserve">                                                            </w:t>
      </w:r>
    </w:p>
    <w:tbl>
      <w:tblPr>
        <w:tblStyle w:val="TableGrid"/>
        <w:tblW w:w="9351" w:type="dxa"/>
        <w:tblLook w:val="04A0" w:firstRow="1" w:lastRow="0" w:firstColumn="1" w:lastColumn="0" w:noHBand="0" w:noVBand="1"/>
      </w:tblPr>
      <w:tblGrid>
        <w:gridCol w:w="9351"/>
      </w:tblGrid>
      <w:tr w:rsidR="0052023B" w:rsidRPr="00FE662F" w14:paraId="11C3F2C4" w14:textId="77777777" w:rsidTr="00B46FF6">
        <w:trPr>
          <w:trHeight w:val="326"/>
        </w:trPr>
        <w:tc>
          <w:tcPr>
            <w:tcW w:w="9351" w:type="dxa"/>
            <w:tcBorders>
              <w:top w:val="single" w:sz="4" w:space="0" w:color="auto"/>
              <w:left w:val="single" w:sz="4" w:space="0" w:color="auto"/>
              <w:bottom w:val="single" w:sz="4" w:space="0" w:color="auto"/>
              <w:right w:val="single" w:sz="4" w:space="0" w:color="auto"/>
            </w:tcBorders>
            <w:shd w:val="clear" w:color="auto" w:fill="FFC000"/>
            <w:hideMark/>
          </w:tcPr>
          <w:p w14:paraId="3EC474DC" w14:textId="77159557" w:rsidR="0052023B" w:rsidRPr="00FE662F" w:rsidRDefault="00B46FF6" w:rsidP="005A2F59">
            <w:pPr>
              <w:spacing w:line="240" w:lineRule="auto"/>
              <w:rPr>
                <w:rFonts w:ascii="Source Sans Pro" w:hAnsi="Source Sans Pro" w:cstheme="minorHAnsi"/>
                <w:b/>
                <w:sz w:val="28"/>
                <w:szCs w:val="28"/>
                <w:lang w:val="en-NZ"/>
              </w:rPr>
            </w:pPr>
            <w:r w:rsidRPr="00B46FF6">
              <w:rPr>
                <w:rFonts w:ascii="Source Sans Pro" w:hAnsi="Source Sans Pro" w:cstheme="minorHAnsi"/>
                <w:b/>
                <w:color w:val="FFFFFF" w:themeColor="background1"/>
                <w:sz w:val="28"/>
                <w:szCs w:val="28"/>
                <w:lang w:val="en-NZ"/>
              </w:rPr>
              <w:t>We will</w:t>
            </w:r>
          </w:p>
        </w:tc>
      </w:tr>
      <w:tr w:rsidR="0052023B" w:rsidRPr="00FE662F" w14:paraId="76CDD84C" w14:textId="77777777" w:rsidTr="0082225F">
        <w:trPr>
          <w:trHeight w:val="326"/>
        </w:trPr>
        <w:tc>
          <w:tcPr>
            <w:tcW w:w="9351" w:type="dxa"/>
            <w:tcBorders>
              <w:top w:val="single" w:sz="4" w:space="0" w:color="auto"/>
              <w:left w:val="single" w:sz="4" w:space="0" w:color="auto"/>
              <w:bottom w:val="single" w:sz="4" w:space="0" w:color="auto"/>
              <w:right w:val="single" w:sz="4" w:space="0" w:color="auto"/>
            </w:tcBorders>
            <w:vAlign w:val="center"/>
            <w:hideMark/>
          </w:tcPr>
          <w:p w14:paraId="659DEE5A" w14:textId="7D016203" w:rsidR="0052023B" w:rsidRPr="0082225F" w:rsidRDefault="00DA039A" w:rsidP="0082225F">
            <w:pPr>
              <w:spacing w:before="60" w:after="60" w:line="240" w:lineRule="auto"/>
              <w:rPr>
                <w:rFonts w:ascii="Source Sans Pro" w:hAnsi="Source Sans Pro"/>
                <w:color w:val="000000" w:themeColor="text1"/>
                <w:sz w:val="20"/>
                <w:szCs w:val="20"/>
                <w:lang w:val="en-US"/>
              </w:rPr>
            </w:pPr>
            <w:r>
              <w:rPr>
                <w:rFonts w:ascii="Source Sans Pro" w:hAnsi="Source Sans Pro"/>
                <w:color w:val="000000" w:themeColor="text1"/>
                <w:sz w:val="20"/>
                <w:szCs w:val="20"/>
                <w:lang w:val="en-US"/>
              </w:rPr>
              <w:t>E</w:t>
            </w:r>
            <w:r w:rsidR="00576F90">
              <w:rPr>
                <w:rFonts w:ascii="Source Sans Pro" w:hAnsi="Source Sans Pro"/>
                <w:color w:val="000000" w:themeColor="text1"/>
                <w:sz w:val="20"/>
                <w:szCs w:val="20"/>
                <w:lang w:val="en-US"/>
              </w:rPr>
              <w:t xml:space="preserve">mpower and equip </w:t>
            </w:r>
            <w:r w:rsidR="00D11B11">
              <w:rPr>
                <w:rFonts w:ascii="Source Sans Pro" w:hAnsi="Source Sans Pro"/>
                <w:color w:val="000000" w:themeColor="text1"/>
                <w:sz w:val="20"/>
                <w:szCs w:val="20"/>
                <w:lang w:val="en-US"/>
              </w:rPr>
              <w:t>r</w:t>
            </w:r>
            <w:r w:rsidR="0052023B" w:rsidRPr="00FE662F">
              <w:rPr>
                <w:rFonts w:ascii="Source Sans Pro" w:hAnsi="Source Sans Pro"/>
                <w:color w:val="000000" w:themeColor="text1"/>
                <w:sz w:val="20"/>
                <w:szCs w:val="20"/>
                <w:lang w:val="en-US"/>
              </w:rPr>
              <w:t>esidents</w:t>
            </w:r>
            <w:r w:rsidR="008D4528">
              <w:rPr>
                <w:rFonts w:ascii="Source Sans Pro" w:hAnsi="Source Sans Pro"/>
                <w:color w:val="000000" w:themeColor="text1"/>
                <w:sz w:val="20"/>
                <w:szCs w:val="20"/>
                <w:lang w:val="en-US"/>
              </w:rPr>
              <w:t xml:space="preserve"> and groups</w:t>
            </w:r>
            <w:r w:rsidR="00576F90">
              <w:rPr>
                <w:rFonts w:ascii="Source Sans Pro" w:hAnsi="Source Sans Pro"/>
                <w:color w:val="000000" w:themeColor="text1"/>
                <w:sz w:val="20"/>
                <w:szCs w:val="20"/>
                <w:lang w:val="en-US"/>
              </w:rPr>
              <w:t xml:space="preserve"> </w:t>
            </w:r>
            <w:r w:rsidR="0052023B" w:rsidRPr="00FE662F">
              <w:rPr>
                <w:rFonts w:ascii="Source Sans Pro" w:hAnsi="Source Sans Pro"/>
                <w:color w:val="000000" w:themeColor="text1"/>
                <w:sz w:val="20"/>
                <w:szCs w:val="20"/>
                <w:lang w:val="en-US"/>
              </w:rPr>
              <w:t xml:space="preserve">to participate in decisions affecting their communities and </w:t>
            </w:r>
            <w:r w:rsidR="0052023B" w:rsidRPr="00FE662F">
              <w:rPr>
                <w:rFonts w:ascii="Source Sans Pro" w:hAnsi="Source Sans Pro"/>
                <w:color w:val="000000" w:themeColor="text1"/>
                <w:sz w:val="20"/>
                <w:szCs w:val="20"/>
                <w:lang w:val="en-NZ"/>
              </w:rPr>
              <w:t>neighbourhoods</w:t>
            </w:r>
            <w:r w:rsidR="0082225F">
              <w:rPr>
                <w:rFonts w:ascii="Source Sans Pro" w:hAnsi="Source Sans Pro"/>
                <w:color w:val="000000" w:themeColor="text1"/>
                <w:sz w:val="20"/>
                <w:szCs w:val="20"/>
                <w:lang w:val="en-US"/>
              </w:rPr>
              <w:t xml:space="preserve"> </w:t>
            </w:r>
          </w:p>
        </w:tc>
      </w:tr>
      <w:tr w:rsidR="00AA2580" w:rsidRPr="00FE662F" w14:paraId="333B8190" w14:textId="77777777" w:rsidTr="0082225F">
        <w:trPr>
          <w:trHeight w:val="416"/>
        </w:trPr>
        <w:tc>
          <w:tcPr>
            <w:tcW w:w="9351" w:type="dxa"/>
            <w:tcBorders>
              <w:top w:val="single" w:sz="4" w:space="0" w:color="auto"/>
              <w:left w:val="single" w:sz="4" w:space="0" w:color="auto"/>
              <w:bottom w:val="single" w:sz="4" w:space="0" w:color="auto"/>
              <w:right w:val="single" w:sz="4" w:space="0" w:color="auto"/>
            </w:tcBorders>
            <w:vAlign w:val="center"/>
          </w:tcPr>
          <w:p w14:paraId="17E7D0A1" w14:textId="52BF0F63" w:rsidR="00AA2580" w:rsidRDefault="000E5AA7" w:rsidP="00F66774">
            <w:pPr>
              <w:spacing w:before="60" w:after="60" w:line="240" w:lineRule="auto"/>
              <w:rPr>
                <w:rFonts w:ascii="Source Sans Pro" w:hAnsi="Source Sans Pro"/>
                <w:color w:val="000000" w:themeColor="text1"/>
                <w:sz w:val="20"/>
                <w:szCs w:val="20"/>
                <w:lang w:val="en-NZ"/>
              </w:rPr>
            </w:pPr>
            <w:r w:rsidRPr="00BE75A1">
              <w:rPr>
                <w:rFonts w:ascii="Source Sans Pro" w:hAnsi="Source Sans Pro"/>
                <w:color w:val="000000" w:themeColor="text1"/>
                <w:sz w:val="20"/>
                <w:szCs w:val="20"/>
                <w:lang w:val="en-NZ"/>
              </w:rPr>
              <w:t>Increase general understanding of the decision-making process and how people can have their say</w:t>
            </w:r>
            <w:r>
              <w:rPr>
                <w:rFonts w:ascii="Source Sans Pro" w:hAnsi="Source Sans Pro"/>
                <w:color w:val="000000" w:themeColor="text1"/>
                <w:sz w:val="20"/>
                <w:szCs w:val="20"/>
                <w:lang w:val="en-NZ"/>
              </w:rPr>
              <w:t xml:space="preserve">. </w:t>
            </w:r>
          </w:p>
        </w:tc>
      </w:tr>
      <w:tr w:rsidR="0052023B" w:rsidRPr="00FE662F" w14:paraId="76B851FA" w14:textId="77777777" w:rsidTr="0082225F">
        <w:trPr>
          <w:trHeight w:val="416"/>
        </w:trPr>
        <w:tc>
          <w:tcPr>
            <w:tcW w:w="9351" w:type="dxa"/>
            <w:tcBorders>
              <w:top w:val="single" w:sz="4" w:space="0" w:color="auto"/>
              <w:left w:val="single" w:sz="4" w:space="0" w:color="auto"/>
              <w:bottom w:val="single" w:sz="4" w:space="0" w:color="auto"/>
              <w:right w:val="single" w:sz="4" w:space="0" w:color="auto"/>
            </w:tcBorders>
            <w:vAlign w:val="center"/>
            <w:hideMark/>
          </w:tcPr>
          <w:p w14:paraId="75D13A59" w14:textId="2D5BBEA3" w:rsidR="0052023B" w:rsidRPr="00FE662F" w:rsidRDefault="0052023B" w:rsidP="0082225F">
            <w:pPr>
              <w:spacing w:before="60" w:after="60" w:line="240" w:lineRule="auto"/>
              <w:rPr>
                <w:rFonts w:ascii="Source Sans Pro" w:hAnsi="Source Sans Pro"/>
                <w:color w:val="000000" w:themeColor="text1"/>
                <w:sz w:val="20"/>
                <w:szCs w:val="20"/>
                <w:lang w:val="en-NZ"/>
              </w:rPr>
            </w:pPr>
            <w:r>
              <w:rPr>
                <w:rFonts w:ascii="Source Sans Pro" w:hAnsi="Source Sans Pro"/>
                <w:color w:val="000000" w:themeColor="text1"/>
                <w:sz w:val="20"/>
                <w:szCs w:val="20"/>
                <w:lang w:val="en-NZ"/>
              </w:rPr>
              <w:t xml:space="preserve">Provide </w:t>
            </w:r>
            <w:r w:rsidR="00DA039A">
              <w:rPr>
                <w:rFonts w:ascii="Source Sans Pro" w:hAnsi="Source Sans Pro"/>
                <w:color w:val="000000" w:themeColor="text1"/>
                <w:sz w:val="20"/>
                <w:szCs w:val="20"/>
                <w:lang w:val="en-NZ"/>
              </w:rPr>
              <w:t>well-</w:t>
            </w:r>
            <w:r>
              <w:rPr>
                <w:rFonts w:ascii="Source Sans Pro" w:hAnsi="Source Sans Pro"/>
                <w:color w:val="000000" w:themeColor="text1"/>
                <w:sz w:val="20"/>
                <w:szCs w:val="20"/>
                <w:lang w:val="en-NZ"/>
              </w:rPr>
              <w:t>informed support and advice to elected members for effective</w:t>
            </w:r>
            <w:r w:rsidR="0082225F">
              <w:rPr>
                <w:rFonts w:ascii="Source Sans Pro" w:hAnsi="Source Sans Pro"/>
                <w:color w:val="000000" w:themeColor="text1"/>
                <w:sz w:val="20"/>
                <w:szCs w:val="20"/>
                <w:lang w:val="en-NZ"/>
              </w:rPr>
              <w:t xml:space="preserve"> decision making</w:t>
            </w:r>
          </w:p>
        </w:tc>
      </w:tr>
      <w:tr w:rsidR="003549ED" w:rsidRPr="00FE662F" w14:paraId="41E911C6" w14:textId="77777777" w:rsidTr="0082225F">
        <w:trPr>
          <w:trHeight w:val="416"/>
        </w:trPr>
        <w:tc>
          <w:tcPr>
            <w:tcW w:w="9351" w:type="dxa"/>
            <w:tcBorders>
              <w:top w:val="single" w:sz="4" w:space="0" w:color="auto"/>
              <w:left w:val="single" w:sz="4" w:space="0" w:color="auto"/>
              <w:bottom w:val="single" w:sz="4" w:space="0" w:color="auto"/>
              <w:right w:val="single" w:sz="4" w:space="0" w:color="auto"/>
            </w:tcBorders>
            <w:vAlign w:val="center"/>
          </w:tcPr>
          <w:p w14:paraId="56CE42E4" w14:textId="6E0EB9D8" w:rsidR="003549ED" w:rsidRDefault="00F66774" w:rsidP="0082225F">
            <w:pPr>
              <w:spacing w:before="60" w:after="60" w:line="240" w:lineRule="auto"/>
              <w:rPr>
                <w:rFonts w:ascii="Source Sans Pro" w:hAnsi="Source Sans Pro"/>
                <w:color w:val="000000" w:themeColor="text1"/>
                <w:sz w:val="20"/>
                <w:szCs w:val="20"/>
                <w:lang w:val="en-NZ"/>
              </w:rPr>
            </w:pPr>
            <w:r>
              <w:rPr>
                <w:rFonts w:ascii="Source Sans Pro" w:hAnsi="Source Sans Pro"/>
                <w:color w:val="000000" w:themeColor="text1"/>
                <w:sz w:val="20"/>
                <w:szCs w:val="20"/>
                <w:lang w:val="en-NZ"/>
              </w:rPr>
              <w:t>Increase volunteering opportunities across the Council and the wider community</w:t>
            </w:r>
          </w:p>
        </w:tc>
      </w:tr>
    </w:tbl>
    <w:p w14:paraId="44273750" w14:textId="77777777" w:rsidR="00F66774" w:rsidRDefault="00F66774" w:rsidP="0052023B">
      <w:pPr>
        <w:rPr>
          <w:rFonts w:ascii="Source Sans Pro" w:hAnsi="Source Sans Pro"/>
          <w:b/>
          <w:sz w:val="44"/>
          <w:szCs w:val="44"/>
        </w:rPr>
        <w:sectPr w:rsidR="00F66774" w:rsidSect="00324359">
          <w:pgSz w:w="11906" w:h="16838"/>
          <w:pgMar w:top="1440" w:right="1440" w:bottom="1440" w:left="1440" w:header="708" w:footer="708" w:gutter="0"/>
          <w:cols w:space="708"/>
          <w:titlePg/>
          <w:docGrid w:linePitch="360"/>
        </w:sectPr>
      </w:pPr>
    </w:p>
    <w:p w14:paraId="73F8FC50" w14:textId="2F6EAE73" w:rsidR="0052023B" w:rsidRPr="0052023B" w:rsidRDefault="0052023B" w:rsidP="0052023B">
      <w:pPr>
        <w:rPr>
          <w:rFonts w:ascii="Source Sans Pro" w:hAnsi="Source Sans Pro"/>
          <w:b/>
          <w:sz w:val="44"/>
          <w:szCs w:val="44"/>
        </w:rPr>
      </w:pPr>
      <w:r w:rsidRPr="0052023B">
        <w:rPr>
          <w:rFonts w:ascii="Source Sans Pro" w:hAnsi="Source Sans Pro"/>
          <w:b/>
          <w:sz w:val="44"/>
          <w:szCs w:val="44"/>
        </w:rPr>
        <w:lastRenderedPageBreak/>
        <w:t>Te Whenu</w:t>
      </w:r>
      <w:r w:rsidR="00FF3315">
        <w:rPr>
          <w:rFonts w:ascii="Source Sans Pro" w:hAnsi="Source Sans Pro"/>
          <w:b/>
          <w:sz w:val="44"/>
          <w:szCs w:val="44"/>
        </w:rPr>
        <w:t xml:space="preserve"> T</w:t>
      </w:r>
      <w:r w:rsidR="00BB4A3A">
        <w:rPr>
          <w:rFonts w:ascii="Source Sans Pro" w:hAnsi="Source Sans Pro"/>
          <w:b/>
          <w:sz w:val="44"/>
          <w:szCs w:val="44"/>
        </w:rPr>
        <w:t>uaw</w:t>
      </w:r>
      <w:r w:rsidR="00FF3315">
        <w:rPr>
          <w:rFonts w:ascii="Source Sans Pro" w:hAnsi="Source Sans Pro"/>
          <w:b/>
          <w:sz w:val="44"/>
          <w:szCs w:val="44"/>
        </w:rPr>
        <w:t>hā</w:t>
      </w:r>
      <w:r w:rsidRPr="0052023B">
        <w:rPr>
          <w:rFonts w:ascii="Source Sans Pro" w:hAnsi="Source Sans Pro"/>
          <w:b/>
          <w:sz w:val="44"/>
          <w:szCs w:val="44"/>
        </w:rPr>
        <w:t>: Te Takatū</w:t>
      </w:r>
    </w:p>
    <w:p w14:paraId="31F47915" w14:textId="35899CB7" w:rsidR="0052023B" w:rsidRPr="004369BF" w:rsidRDefault="00B46FF6" w:rsidP="00487697">
      <w:pPr>
        <w:pStyle w:val="Heading1"/>
        <w:rPr>
          <w:sz w:val="44"/>
          <w:szCs w:val="44"/>
        </w:rPr>
      </w:pPr>
      <w:bookmarkStart w:id="14" w:name="_Toc79067015"/>
      <w:r>
        <w:rPr>
          <w:sz w:val="44"/>
          <w:szCs w:val="44"/>
        </w:rPr>
        <w:t>Pillar</w:t>
      </w:r>
      <w:r w:rsidR="0052023B" w:rsidRPr="004369BF">
        <w:rPr>
          <w:sz w:val="44"/>
          <w:szCs w:val="44"/>
        </w:rPr>
        <w:t xml:space="preserve"> 4: PREPAREDNESS</w:t>
      </w:r>
      <w:bookmarkEnd w:id="14"/>
    </w:p>
    <w:p w14:paraId="4A810EC0" w14:textId="5D5D4988" w:rsidR="0052023B" w:rsidRPr="006D40E8" w:rsidRDefault="0052023B" w:rsidP="0052023B">
      <w:pPr>
        <w:rPr>
          <w:rFonts w:ascii="Source Sans Pro" w:hAnsi="Source Sans Pro" w:cstheme="minorHAnsi"/>
          <w:b/>
          <w:color w:val="808080" w:themeColor="background1" w:themeShade="80"/>
          <w:sz w:val="28"/>
          <w:szCs w:val="28"/>
          <w:lang w:val="en-NZ"/>
        </w:rPr>
      </w:pPr>
      <w:r w:rsidRPr="00216D31">
        <w:rPr>
          <w:rFonts w:ascii="Source Sans Pro" w:hAnsi="Source Sans Pro" w:cstheme="minorHAnsi"/>
          <w:b/>
          <w:color w:val="808080" w:themeColor="background1" w:themeShade="80"/>
          <w:sz w:val="28"/>
          <w:szCs w:val="28"/>
          <w:lang w:val="en-NZ"/>
        </w:rPr>
        <w:t>People feel safe in their communities and neighbourhoods and work together to</w:t>
      </w:r>
      <w:r>
        <w:rPr>
          <w:rFonts w:ascii="Source Sans Pro" w:hAnsi="Source Sans Pro" w:cstheme="minorHAnsi"/>
          <w:b/>
          <w:color w:val="808080" w:themeColor="background1" w:themeShade="80"/>
          <w:sz w:val="28"/>
          <w:szCs w:val="28"/>
          <w:lang w:val="en-NZ"/>
        </w:rPr>
        <w:t xml:space="preserve"> understand, adapt and thrive in the context of</w:t>
      </w:r>
      <w:r w:rsidRPr="00216D31">
        <w:rPr>
          <w:rFonts w:ascii="Source Sans Pro" w:hAnsi="Source Sans Pro" w:cstheme="minorHAnsi"/>
          <w:b/>
          <w:color w:val="808080" w:themeColor="background1" w:themeShade="80"/>
          <w:sz w:val="28"/>
          <w:szCs w:val="28"/>
          <w:lang w:val="en-NZ"/>
        </w:rPr>
        <w:t xml:space="preserve"> change</w:t>
      </w:r>
      <w:r>
        <w:rPr>
          <w:rFonts w:ascii="Source Sans Pro" w:hAnsi="Source Sans Pro" w:cstheme="minorHAnsi"/>
          <w:b/>
          <w:color w:val="808080" w:themeColor="background1" w:themeShade="80"/>
          <w:sz w:val="28"/>
          <w:szCs w:val="28"/>
          <w:lang w:val="en-NZ"/>
        </w:rPr>
        <w:t xml:space="preserve"> and disruption</w:t>
      </w:r>
      <w:r w:rsidR="00DA039A">
        <w:rPr>
          <w:rFonts w:ascii="Source Sans Pro" w:hAnsi="Source Sans Pro" w:cstheme="minorHAnsi"/>
          <w:b/>
          <w:color w:val="808080" w:themeColor="background1" w:themeShade="80"/>
          <w:sz w:val="28"/>
          <w:szCs w:val="28"/>
          <w:lang w:val="en-NZ"/>
        </w:rPr>
        <w:t>.</w:t>
      </w:r>
    </w:p>
    <w:p w14:paraId="69DDD3CB" w14:textId="34DFBFFD" w:rsidR="006D40E8" w:rsidRPr="00487697" w:rsidRDefault="006D40E8" w:rsidP="0052023B">
      <w:pPr>
        <w:rPr>
          <w:rFonts w:ascii="Source Sans Pro" w:hAnsi="Source Sans Pro" w:cstheme="minorHAnsi"/>
          <w:b/>
          <w:i/>
          <w:sz w:val="28"/>
          <w:szCs w:val="28"/>
          <w:lang w:val="en-NZ"/>
        </w:rPr>
      </w:pPr>
      <w:r w:rsidRPr="005E78DF">
        <w:rPr>
          <w:b/>
          <w:i/>
          <w:sz w:val="28"/>
          <w:szCs w:val="28"/>
          <w:lang w:val="en-NZ"/>
        </w:rPr>
        <w:t>“The world doesn’t change one person at a time. It changes as networks of relationships form among people who discover they share a common cause and vision of what’s possible. Community is the answer. Community is the unit of change. The only way we get through difficult times is together.”</w:t>
      </w:r>
      <w:r w:rsidRPr="00B4323F">
        <w:rPr>
          <w:b/>
          <w:sz w:val="28"/>
          <w:szCs w:val="28"/>
          <w:lang w:val="en-NZ"/>
        </w:rPr>
        <w:t xml:space="preserve"> </w:t>
      </w:r>
      <w:r w:rsidRPr="00B4323F">
        <w:rPr>
          <w:szCs w:val="28"/>
          <w:lang w:val="en-NZ"/>
        </w:rPr>
        <w:t>Meg Wheatley</w:t>
      </w:r>
    </w:p>
    <w:p w14:paraId="75D66FC2" w14:textId="77777777" w:rsidR="009B7166" w:rsidRPr="00FE662F" w:rsidRDefault="009B7166" w:rsidP="009B7166">
      <w:pPr>
        <w:jc w:val="both"/>
        <w:rPr>
          <w:rFonts w:ascii="Source Sans Pro" w:hAnsi="Source Sans Pro" w:cstheme="majorHAnsi"/>
          <w:b/>
          <w:sz w:val="28"/>
          <w:szCs w:val="28"/>
          <w:lang w:val="en-NZ"/>
        </w:rPr>
      </w:pPr>
      <w:r w:rsidRPr="00FE662F">
        <w:rPr>
          <w:rFonts w:ascii="Source Sans Pro" w:hAnsi="Source Sans Pro" w:cstheme="majorHAnsi"/>
          <w:b/>
          <w:sz w:val="28"/>
          <w:szCs w:val="28"/>
          <w:lang w:val="en-NZ"/>
        </w:rPr>
        <w:t>What you told us</w:t>
      </w:r>
    </w:p>
    <w:p w14:paraId="3E8A4EFA" w14:textId="77777777" w:rsidR="009B7166" w:rsidRPr="00FE662F" w:rsidRDefault="009B7166" w:rsidP="009B7166">
      <w:pPr>
        <w:pStyle w:val="ListParagraph"/>
        <w:numPr>
          <w:ilvl w:val="0"/>
          <w:numId w:val="4"/>
        </w:numPr>
        <w:jc w:val="both"/>
        <w:rPr>
          <w:rFonts w:ascii="Source Sans Pro" w:hAnsi="Source Sans Pro" w:cstheme="majorHAnsi"/>
          <w:sz w:val="20"/>
          <w:szCs w:val="16"/>
          <w:lang w:val="en-NZ"/>
        </w:rPr>
      </w:pPr>
      <w:r w:rsidRPr="00FE662F">
        <w:rPr>
          <w:rFonts w:ascii="Source Sans Pro" w:hAnsi="Source Sans Pro" w:cstheme="majorHAnsi"/>
          <w:sz w:val="20"/>
          <w:szCs w:val="16"/>
          <w:lang w:val="en-NZ"/>
        </w:rPr>
        <w:t>Use research and datasets intentionally to identify and prioritise work</w:t>
      </w:r>
    </w:p>
    <w:p w14:paraId="5B049D11" w14:textId="77777777" w:rsidR="009B7166" w:rsidRPr="00FE662F" w:rsidRDefault="009B7166" w:rsidP="009B7166">
      <w:pPr>
        <w:pStyle w:val="ListParagraph"/>
        <w:numPr>
          <w:ilvl w:val="0"/>
          <w:numId w:val="4"/>
        </w:numPr>
        <w:jc w:val="both"/>
        <w:rPr>
          <w:rFonts w:ascii="Source Sans Pro" w:hAnsi="Source Sans Pro" w:cstheme="majorHAnsi"/>
          <w:sz w:val="20"/>
          <w:szCs w:val="16"/>
          <w:lang w:val="en-NZ"/>
        </w:rPr>
      </w:pPr>
      <w:r w:rsidRPr="00FE662F">
        <w:rPr>
          <w:rFonts w:ascii="Source Sans Pro" w:hAnsi="Source Sans Pro" w:cstheme="majorHAnsi"/>
          <w:sz w:val="20"/>
          <w:szCs w:val="16"/>
          <w:lang w:val="en-NZ"/>
        </w:rPr>
        <w:t>Use appropriate information channels (formal and informal)</w:t>
      </w:r>
    </w:p>
    <w:p w14:paraId="5B0A839E" w14:textId="77777777" w:rsidR="009B7166" w:rsidRPr="00FE662F" w:rsidRDefault="009B7166" w:rsidP="009B7166">
      <w:pPr>
        <w:pStyle w:val="ListParagraph"/>
        <w:numPr>
          <w:ilvl w:val="0"/>
          <w:numId w:val="4"/>
        </w:numPr>
        <w:jc w:val="both"/>
        <w:rPr>
          <w:rFonts w:ascii="Source Sans Pro" w:hAnsi="Source Sans Pro" w:cstheme="majorHAnsi"/>
          <w:b/>
          <w:sz w:val="20"/>
          <w:szCs w:val="16"/>
          <w:lang w:val="en-NZ"/>
        </w:rPr>
      </w:pPr>
      <w:r>
        <w:rPr>
          <w:rFonts w:ascii="Source Sans Pro" w:hAnsi="Source Sans Pro" w:cstheme="majorHAnsi"/>
          <w:sz w:val="20"/>
          <w:szCs w:val="16"/>
          <w:lang w:val="en-NZ"/>
        </w:rPr>
        <w:t>Continue to s</w:t>
      </w:r>
      <w:r w:rsidRPr="00FE662F">
        <w:rPr>
          <w:rFonts w:ascii="Source Sans Pro" w:hAnsi="Source Sans Pro" w:cstheme="majorHAnsi"/>
          <w:sz w:val="20"/>
          <w:szCs w:val="16"/>
          <w:lang w:val="en-NZ"/>
        </w:rPr>
        <w:t xml:space="preserve">upport the </w:t>
      </w:r>
      <w:r>
        <w:rPr>
          <w:rFonts w:ascii="Source Sans Pro" w:hAnsi="Source Sans Pro" w:cstheme="majorHAnsi"/>
          <w:sz w:val="20"/>
          <w:szCs w:val="16"/>
          <w:lang w:val="en-NZ"/>
        </w:rPr>
        <w:t>community and voluntary sector  - grant funding is important</w:t>
      </w:r>
    </w:p>
    <w:p w14:paraId="3D683A90" w14:textId="49E6FE34" w:rsidR="009B7166" w:rsidRPr="009B7166" w:rsidRDefault="009B7166" w:rsidP="009B7166">
      <w:pPr>
        <w:pStyle w:val="ListParagraph"/>
        <w:numPr>
          <w:ilvl w:val="0"/>
          <w:numId w:val="4"/>
        </w:numPr>
        <w:jc w:val="both"/>
        <w:rPr>
          <w:rFonts w:ascii="Source Sans Pro" w:hAnsi="Source Sans Pro" w:cstheme="majorHAnsi"/>
          <w:b/>
          <w:sz w:val="20"/>
          <w:szCs w:val="16"/>
          <w:lang w:val="en-NZ"/>
        </w:rPr>
      </w:pPr>
      <w:r w:rsidRPr="00FE662F">
        <w:rPr>
          <w:rFonts w:ascii="Source Sans Pro" w:hAnsi="Source Sans Pro" w:cstheme="majorHAnsi"/>
          <w:sz w:val="20"/>
          <w:szCs w:val="16"/>
          <w:lang w:val="en-NZ"/>
        </w:rPr>
        <w:t>Nurture community leadership</w:t>
      </w:r>
    </w:p>
    <w:p w14:paraId="5D6A9028" w14:textId="0340523F" w:rsidR="009B7166" w:rsidRPr="009B7166" w:rsidRDefault="009B7166" w:rsidP="009B7166">
      <w:pPr>
        <w:pStyle w:val="ListParagraph"/>
        <w:numPr>
          <w:ilvl w:val="0"/>
          <w:numId w:val="4"/>
        </w:numPr>
        <w:jc w:val="both"/>
        <w:rPr>
          <w:rFonts w:ascii="Source Sans Pro" w:hAnsi="Source Sans Pro" w:cstheme="majorHAnsi"/>
          <w:b/>
          <w:sz w:val="20"/>
          <w:szCs w:val="16"/>
          <w:lang w:val="en-NZ"/>
        </w:rPr>
      </w:pPr>
      <w:r w:rsidRPr="009B7166">
        <w:rPr>
          <w:rFonts w:ascii="Source Sans Pro" w:hAnsi="Source Sans Pro" w:cstheme="majorHAnsi"/>
          <w:sz w:val="20"/>
          <w:szCs w:val="16"/>
          <w:lang w:val="en-NZ"/>
        </w:rPr>
        <w:t>Communicate change and risks in a timely fashion and reach deeper into local populations</w:t>
      </w:r>
    </w:p>
    <w:p w14:paraId="541FC805" w14:textId="0B9E9298" w:rsidR="0052023B" w:rsidRDefault="0052023B" w:rsidP="0052023B">
      <w:pPr>
        <w:jc w:val="both"/>
        <w:rPr>
          <w:rFonts w:ascii="Source Sans Pro" w:hAnsi="Source Sans Pro" w:cstheme="majorHAnsi"/>
          <w:sz w:val="20"/>
          <w:szCs w:val="16"/>
          <w:lang w:val="en-NZ"/>
        </w:rPr>
      </w:pPr>
      <w:r w:rsidRPr="00FE662F">
        <w:rPr>
          <w:rFonts w:ascii="Source Sans Pro" w:hAnsi="Source Sans Pro" w:cstheme="majorHAnsi"/>
          <w:sz w:val="20"/>
          <w:szCs w:val="16"/>
          <w:lang w:val="en-NZ"/>
        </w:rPr>
        <w:t xml:space="preserve">As we prepare for </w:t>
      </w:r>
      <w:r>
        <w:rPr>
          <w:rFonts w:ascii="Source Sans Pro" w:hAnsi="Source Sans Pro" w:cstheme="majorHAnsi"/>
          <w:sz w:val="20"/>
          <w:szCs w:val="16"/>
          <w:lang w:val="en-NZ"/>
        </w:rPr>
        <w:t xml:space="preserve">and adapt to the </w:t>
      </w:r>
      <w:r w:rsidR="00831889">
        <w:rPr>
          <w:rFonts w:ascii="Source Sans Pro" w:hAnsi="Source Sans Pro" w:cstheme="majorHAnsi"/>
          <w:sz w:val="20"/>
          <w:szCs w:val="16"/>
          <w:lang w:val="en-NZ"/>
        </w:rPr>
        <w:t xml:space="preserve">effects </w:t>
      </w:r>
      <w:r>
        <w:rPr>
          <w:rFonts w:ascii="Source Sans Pro" w:hAnsi="Source Sans Pro" w:cstheme="majorHAnsi"/>
          <w:sz w:val="20"/>
          <w:szCs w:val="16"/>
          <w:lang w:val="en-NZ"/>
        </w:rPr>
        <w:t xml:space="preserve">of climate change, </w:t>
      </w:r>
      <w:r w:rsidRPr="00FE662F">
        <w:rPr>
          <w:rFonts w:ascii="Source Sans Pro" w:hAnsi="Source Sans Pro" w:cstheme="majorHAnsi"/>
          <w:sz w:val="20"/>
          <w:szCs w:val="16"/>
          <w:lang w:val="en-NZ"/>
        </w:rPr>
        <w:t>community capacity building has clear benefits. Communities have unique insight into the issues that affect them</w:t>
      </w:r>
      <w:r w:rsidR="00831889">
        <w:rPr>
          <w:rFonts w:ascii="Source Sans Pro" w:hAnsi="Source Sans Pro" w:cstheme="majorHAnsi"/>
          <w:sz w:val="20"/>
          <w:szCs w:val="16"/>
          <w:lang w:val="en-NZ"/>
        </w:rPr>
        <w:t>,</w:t>
      </w:r>
      <w:r w:rsidRPr="00FE662F">
        <w:rPr>
          <w:rFonts w:ascii="Source Sans Pro" w:hAnsi="Source Sans Pro" w:cstheme="majorHAnsi"/>
          <w:sz w:val="20"/>
          <w:szCs w:val="16"/>
          <w:lang w:val="en-NZ"/>
        </w:rPr>
        <w:t xml:space="preserve"> so their contribution</w:t>
      </w:r>
      <w:r w:rsidR="00831889">
        <w:rPr>
          <w:rFonts w:ascii="Source Sans Pro" w:hAnsi="Source Sans Pro" w:cstheme="majorHAnsi"/>
          <w:sz w:val="20"/>
          <w:szCs w:val="16"/>
          <w:lang w:val="en-NZ"/>
        </w:rPr>
        <w:t>s in</w:t>
      </w:r>
      <w:r w:rsidRPr="00FE662F">
        <w:rPr>
          <w:rFonts w:ascii="Source Sans Pro" w:hAnsi="Source Sans Pro" w:cstheme="majorHAnsi"/>
          <w:sz w:val="20"/>
          <w:szCs w:val="16"/>
          <w:lang w:val="en-NZ"/>
        </w:rPr>
        <w:t xml:space="preserve"> planning and facilitating response</w:t>
      </w:r>
      <w:r>
        <w:rPr>
          <w:rFonts w:ascii="Source Sans Pro" w:hAnsi="Source Sans Pro" w:cstheme="majorHAnsi"/>
          <w:sz w:val="20"/>
          <w:szCs w:val="16"/>
          <w:lang w:val="en-NZ"/>
        </w:rPr>
        <w:t>s</w:t>
      </w:r>
      <w:r w:rsidRPr="00FE662F">
        <w:rPr>
          <w:rFonts w:ascii="Source Sans Pro" w:hAnsi="Source Sans Pro" w:cstheme="majorHAnsi"/>
          <w:sz w:val="20"/>
          <w:szCs w:val="16"/>
          <w:lang w:val="en-NZ"/>
        </w:rPr>
        <w:t xml:space="preserve">, recovery, or adaptation </w:t>
      </w:r>
      <w:r w:rsidR="00831889">
        <w:rPr>
          <w:rFonts w:ascii="Source Sans Pro" w:hAnsi="Source Sans Pro" w:cstheme="majorHAnsi"/>
          <w:sz w:val="20"/>
          <w:szCs w:val="16"/>
          <w:lang w:val="en-NZ"/>
        </w:rPr>
        <w:t>are</w:t>
      </w:r>
      <w:r w:rsidR="00831889" w:rsidRPr="00FE662F">
        <w:rPr>
          <w:rFonts w:ascii="Source Sans Pro" w:hAnsi="Source Sans Pro" w:cstheme="majorHAnsi"/>
          <w:sz w:val="20"/>
          <w:szCs w:val="16"/>
          <w:lang w:val="en-NZ"/>
        </w:rPr>
        <w:t xml:space="preserve"> </w:t>
      </w:r>
      <w:r w:rsidRPr="00FE662F">
        <w:rPr>
          <w:rFonts w:ascii="Source Sans Pro" w:hAnsi="Source Sans Pro" w:cstheme="majorHAnsi"/>
          <w:sz w:val="20"/>
          <w:szCs w:val="16"/>
          <w:lang w:val="en-NZ"/>
        </w:rPr>
        <w:t xml:space="preserve">critical. </w:t>
      </w:r>
    </w:p>
    <w:p w14:paraId="321D5C89" w14:textId="110186AC" w:rsidR="0052023B" w:rsidRPr="00FE662F" w:rsidRDefault="0052023B" w:rsidP="0052023B">
      <w:pPr>
        <w:jc w:val="both"/>
        <w:rPr>
          <w:rFonts w:ascii="Source Sans Pro" w:hAnsi="Source Sans Pro" w:cstheme="majorHAnsi"/>
          <w:sz w:val="20"/>
          <w:szCs w:val="20"/>
          <w:lang w:val="en-NZ"/>
        </w:rPr>
      </w:pPr>
      <w:r w:rsidRPr="00FE662F">
        <w:rPr>
          <w:rFonts w:ascii="Source Sans Pro" w:hAnsi="Source Sans Pro" w:cstheme="majorHAnsi"/>
          <w:sz w:val="20"/>
          <w:szCs w:val="20"/>
          <w:lang w:val="en-NZ"/>
        </w:rPr>
        <w:t xml:space="preserve">The preservation of local and city networks, and the consistent contributions of core community group members over long periods, maintains readiness </w:t>
      </w:r>
      <w:r>
        <w:rPr>
          <w:rFonts w:ascii="Source Sans Pro" w:hAnsi="Source Sans Pro" w:cstheme="majorHAnsi"/>
          <w:sz w:val="20"/>
          <w:szCs w:val="20"/>
          <w:lang w:val="en-NZ"/>
        </w:rPr>
        <w:t>and agility to meet</w:t>
      </w:r>
      <w:r w:rsidRPr="00FE662F">
        <w:rPr>
          <w:rFonts w:ascii="Source Sans Pro" w:hAnsi="Source Sans Pro" w:cstheme="majorHAnsi"/>
          <w:sz w:val="20"/>
          <w:szCs w:val="20"/>
          <w:lang w:val="en-NZ"/>
        </w:rPr>
        <w:t xml:space="preserve"> both pr</w:t>
      </w:r>
      <w:r>
        <w:rPr>
          <w:rFonts w:ascii="Source Sans Pro" w:hAnsi="Source Sans Pro" w:cstheme="majorHAnsi"/>
          <w:sz w:val="20"/>
          <w:szCs w:val="20"/>
          <w:lang w:val="en-NZ"/>
        </w:rPr>
        <w:t>edicted and unexpected change</w:t>
      </w:r>
      <w:r w:rsidR="00831889">
        <w:rPr>
          <w:rFonts w:ascii="Source Sans Pro" w:hAnsi="Source Sans Pro" w:cstheme="majorHAnsi"/>
          <w:sz w:val="20"/>
          <w:szCs w:val="20"/>
          <w:lang w:val="en-NZ"/>
        </w:rPr>
        <w:t>. Equally</w:t>
      </w:r>
      <w:r>
        <w:rPr>
          <w:rFonts w:ascii="Source Sans Pro" w:hAnsi="Source Sans Pro" w:cstheme="majorHAnsi"/>
          <w:sz w:val="20"/>
          <w:szCs w:val="20"/>
          <w:lang w:val="en-NZ"/>
        </w:rPr>
        <w:t xml:space="preserve"> important is how we support and enable emerging leadership and new ideas.</w:t>
      </w:r>
      <w:r w:rsidR="00671742">
        <w:rPr>
          <w:rFonts w:ascii="Source Sans Pro" w:hAnsi="Source Sans Pro" w:cstheme="majorHAnsi"/>
          <w:sz w:val="20"/>
          <w:szCs w:val="20"/>
          <w:lang w:val="en-NZ"/>
        </w:rPr>
        <w:t xml:space="preserve"> This </w:t>
      </w:r>
      <w:r w:rsidR="00831889">
        <w:rPr>
          <w:rFonts w:ascii="Source Sans Pro" w:hAnsi="Source Sans Pro" w:cstheme="majorHAnsi"/>
          <w:sz w:val="20"/>
          <w:szCs w:val="20"/>
          <w:lang w:val="en-NZ"/>
        </w:rPr>
        <w:t>is c</w:t>
      </w:r>
      <w:r w:rsidR="00671742" w:rsidRPr="00671742">
        <w:rPr>
          <w:rFonts w:ascii="Source Sans Pro" w:hAnsi="Source Sans Pro" w:cstheme="majorHAnsi"/>
          <w:sz w:val="20"/>
          <w:szCs w:val="20"/>
          <w:lang w:val="en-NZ"/>
        </w:rPr>
        <w:t>limate resilience.</w:t>
      </w:r>
    </w:p>
    <w:tbl>
      <w:tblPr>
        <w:tblStyle w:val="TableGrid"/>
        <w:tblW w:w="8926" w:type="dxa"/>
        <w:tblLook w:val="04A0" w:firstRow="1" w:lastRow="0" w:firstColumn="1" w:lastColumn="0" w:noHBand="0" w:noVBand="1"/>
      </w:tblPr>
      <w:tblGrid>
        <w:gridCol w:w="8926"/>
      </w:tblGrid>
      <w:tr w:rsidR="0052023B" w:rsidRPr="00FE662F" w14:paraId="31187B39" w14:textId="77777777" w:rsidTr="00B46FF6">
        <w:trPr>
          <w:trHeight w:val="401"/>
        </w:trPr>
        <w:tc>
          <w:tcPr>
            <w:tcW w:w="8926" w:type="dxa"/>
            <w:tcBorders>
              <w:top w:val="single" w:sz="4" w:space="0" w:color="auto"/>
              <w:left w:val="single" w:sz="4" w:space="0" w:color="auto"/>
              <w:bottom w:val="single" w:sz="4" w:space="0" w:color="auto"/>
              <w:right w:val="single" w:sz="4" w:space="0" w:color="auto"/>
            </w:tcBorders>
            <w:shd w:val="clear" w:color="auto" w:fill="44C1A3" w:themeFill="accent4"/>
            <w:hideMark/>
          </w:tcPr>
          <w:p w14:paraId="6502A247" w14:textId="77777777" w:rsidR="0052023B" w:rsidRPr="00FE662F" w:rsidRDefault="0052023B" w:rsidP="005A2F59">
            <w:pPr>
              <w:spacing w:line="240" w:lineRule="auto"/>
              <w:rPr>
                <w:rFonts w:ascii="Source Sans Pro" w:hAnsi="Source Sans Pro"/>
                <w:b/>
                <w:sz w:val="28"/>
                <w:lang w:val="en-NZ"/>
              </w:rPr>
            </w:pPr>
            <w:r w:rsidRPr="00B46FF6">
              <w:rPr>
                <w:rFonts w:ascii="Source Sans Pro" w:hAnsi="Source Sans Pro" w:cstheme="minorHAnsi"/>
                <w:b/>
                <w:color w:val="FFFFFF" w:themeColor="background1"/>
                <w:sz w:val="28"/>
                <w:szCs w:val="28"/>
                <w:lang w:val="en-NZ"/>
              </w:rPr>
              <w:t>We will</w:t>
            </w:r>
          </w:p>
        </w:tc>
      </w:tr>
      <w:tr w:rsidR="00F80A49" w:rsidRPr="0021529F" w14:paraId="0B831C70" w14:textId="77777777" w:rsidTr="0082225F">
        <w:tc>
          <w:tcPr>
            <w:tcW w:w="8926" w:type="dxa"/>
            <w:tcBorders>
              <w:top w:val="single" w:sz="4" w:space="0" w:color="auto"/>
              <w:left w:val="single" w:sz="4" w:space="0" w:color="auto"/>
              <w:bottom w:val="single" w:sz="4" w:space="0" w:color="auto"/>
              <w:right w:val="single" w:sz="4" w:space="0" w:color="auto"/>
            </w:tcBorders>
            <w:vAlign w:val="center"/>
          </w:tcPr>
          <w:p w14:paraId="68FB4B42" w14:textId="40BAC975" w:rsidR="00F80A49" w:rsidRPr="0021529F" w:rsidRDefault="00F66774" w:rsidP="0082225F">
            <w:pPr>
              <w:spacing w:before="60" w:after="60" w:line="240" w:lineRule="auto"/>
              <w:rPr>
                <w:rFonts w:ascii="Source Sans Pro" w:hAnsi="Source Sans Pro"/>
                <w:sz w:val="20"/>
                <w:szCs w:val="20"/>
                <w:lang w:val="en-NZ"/>
              </w:rPr>
            </w:pPr>
            <w:r>
              <w:rPr>
                <w:rFonts w:ascii="Source Sans Pro" w:hAnsi="Source Sans Pro"/>
                <w:sz w:val="20"/>
                <w:szCs w:val="20"/>
                <w:lang w:val="en-NZ"/>
              </w:rPr>
              <w:t>Work with communities to prepare for and respond to emergencies, and also increase climate resilience and adaptation action</w:t>
            </w:r>
          </w:p>
        </w:tc>
      </w:tr>
      <w:tr w:rsidR="0052023B" w:rsidRPr="00FE662F" w14:paraId="391A498B" w14:textId="77777777" w:rsidTr="0082225F">
        <w:tc>
          <w:tcPr>
            <w:tcW w:w="8926" w:type="dxa"/>
            <w:tcBorders>
              <w:top w:val="single" w:sz="4" w:space="0" w:color="auto"/>
              <w:left w:val="single" w:sz="4" w:space="0" w:color="auto"/>
              <w:bottom w:val="single" w:sz="4" w:space="0" w:color="auto"/>
              <w:right w:val="single" w:sz="4" w:space="0" w:color="auto"/>
            </w:tcBorders>
            <w:vAlign w:val="center"/>
            <w:hideMark/>
          </w:tcPr>
          <w:p w14:paraId="4225A43B" w14:textId="68D985AD" w:rsidR="0052023B" w:rsidRPr="00FE662F" w:rsidRDefault="0052023B" w:rsidP="0082225F">
            <w:pPr>
              <w:spacing w:before="60" w:after="60" w:line="240" w:lineRule="auto"/>
              <w:rPr>
                <w:rFonts w:ascii="Source Sans Pro" w:hAnsi="Source Sans Pro"/>
                <w:color w:val="000000" w:themeColor="text1"/>
                <w:sz w:val="20"/>
                <w:szCs w:val="20"/>
                <w:lang w:val="en-NZ"/>
              </w:rPr>
            </w:pPr>
            <w:r w:rsidRPr="00FE662F">
              <w:rPr>
                <w:rFonts w:ascii="Source Sans Pro" w:hAnsi="Source Sans Pro"/>
                <w:color w:val="000000" w:themeColor="text1"/>
                <w:sz w:val="20"/>
                <w:szCs w:val="20"/>
                <w:lang w:val="en-US"/>
              </w:rPr>
              <w:t>Support the capacity of the community and voluntary sector</w:t>
            </w:r>
            <w:r w:rsidR="00831889">
              <w:rPr>
                <w:rFonts w:ascii="Source Sans Pro" w:hAnsi="Source Sans Pro"/>
                <w:color w:val="000000" w:themeColor="text1"/>
                <w:sz w:val="20"/>
                <w:szCs w:val="20"/>
                <w:lang w:val="en-US"/>
              </w:rPr>
              <w:t>s</w:t>
            </w:r>
            <w:r w:rsidRPr="00FE662F">
              <w:rPr>
                <w:rFonts w:ascii="Source Sans Pro" w:hAnsi="Source Sans Pro"/>
                <w:color w:val="000000" w:themeColor="text1"/>
                <w:sz w:val="20"/>
                <w:szCs w:val="20"/>
                <w:lang w:val="en-US"/>
              </w:rPr>
              <w:t xml:space="preserve"> to </w:t>
            </w:r>
            <w:r>
              <w:rPr>
                <w:rFonts w:ascii="Source Sans Pro" w:hAnsi="Source Sans Pro"/>
                <w:color w:val="000000" w:themeColor="text1"/>
                <w:sz w:val="20"/>
                <w:szCs w:val="20"/>
                <w:lang w:val="en-US"/>
              </w:rPr>
              <w:t xml:space="preserve">plan, adapt and respond to risk, disruption </w:t>
            </w:r>
            <w:r w:rsidRPr="00FE662F">
              <w:rPr>
                <w:rFonts w:ascii="Source Sans Pro" w:hAnsi="Source Sans Pro"/>
                <w:color w:val="000000" w:themeColor="text1"/>
                <w:sz w:val="20"/>
                <w:szCs w:val="20"/>
                <w:lang w:val="en-US"/>
              </w:rPr>
              <w:t>and chang</w:t>
            </w:r>
            <w:r w:rsidR="00AE239D">
              <w:rPr>
                <w:rFonts w:ascii="Source Sans Pro" w:hAnsi="Source Sans Pro"/>
                <w:color w:val="000000" w:themeColor="text1"/>
                <w:sz w:val="20"/>
                <w:szCs w:val="20"/>
                <w:lang w:val="en-US"/>
              </w:rPr>
              <w:t>e</w:t>
            </w:r>
          </w:p>
        </w:tc>
      </w:tr>
      <w:tr w:rsidR="0052023B" w:rsidRPr="0021529F" w14:paraId="167F2187" w14:textId="77777777" w:rsidTr="0082225F">
        <w:tc>
          <w:tcPr>
            <w:tcW w:w="8926" w:type="dxa"/>
            <w:tcBorders>
              <w:top w:val="single" w:sz="4" w:space="0" w:color="auto"/>
              <w:left w:val="single" w:sz="4" w:space="0" w:color="auto"/>
              <w:bottom w:val="single" w:sz="4" w:space="0" w:color="auto"/>
              <w:right w:val="single" w:sz="4" w:space="0" w:color="auto"/>
            </w:tcBorders>
            <w:vAlign w:val="center"/>
          </w:tcPr>
          <w:p w14:paraId="2B81329B" w14:textId="45C145C5" w:rsidR="0052023B" w:rsidRPr="0021529F" w:rsidRDefault="0052023B" w:rsidP="0082225F">
            <w:pPr>
              <w:spacing w:before="60" w:after="60" w:line="240" w:lineRule="auto"/>
              <w:rPr>
                <w:rFonts w:ascii="Source Sans Pro" w:hAnsi="Source Sans Pro"/>
                <w:color w:val="000000" w:themeColor="text1"/>
                <w:sz w:val="20"/>
                <w:szCs w:val="20"/>
                <w:lang w:val="en-NZ"/>
              </w:rPr>
            </w:pPr>
            <w:r w:rsidRPr="0021529F">
              <w:rPr>
                <w:rFonts w:ascii="Source Sans Pro" w:hAnsi="Source Sans Pro"/>
                <w:sz w:val="20"/>
                <w:szCs w:val="20"/>
                <w:lang w:val="en-NZ"/>
              </w:rPr>
              <w:t>Support neighbourhood and city-wide initiatives aimed at increasing a sense of safety</w:t>
            </w:r>
            <w:r>
              <w:rPr>
                <w:rFonts w:ascii="Source Sans Pro" w:hAnsi="Source Sans Pro"/>
                <w:sz w:val="20"/>
                <w:szCs w:val="20"/>
                <w:lang w:val="en-NZ"/>
              </w:rPr>
              <w:t xml:space="preserve"> and wellbeing</w:t>
            </w:r>
          </w:p>
        </w:tc>
      </w:tr>
    </w:tbl>
    <w:p w14:paraId="2635FAE2" w14:textId="77777777" w:rsidR="0052023B" w:rsidRPr="0021529F" w:rsidRDefault="0052023B" w:rsidP="0052023B">
      <w:pPr>
        <w:spacing w:after="0"/>
        <w:jc w:val="both"/>
        <w:rPr>
          <w:rFonts w:ascii="Source Sans Pro" w:hAnsi="Source Sans Pro" w:cstheme="minorHAnsi"/>
          <w:b/>
          <w:sz w:val="20"/>
          <w:szCs w:val="20"/>
          <w:lang w:val="en-NZ"/>
        </w:rPr>
      </w:pPr>
    </w:p>
    <w:p w14:paraId="7C882A29" w14:textId="77777777" w:rsidR="00B4323F" w:rsidRDefault="00B4323F" w:rsidP="00487697">
      <w:pPr>
        <w:pStyle w:val="Heading1"/>
        <w:sectPr w:rsidR="00B4323F" w:rsidSect="00324359">
          <w:pgSz w:w="11906" w:h="16838"/>
          <w:pgMar w:top="1440" w:right="1440" w:bottom="1440" w:left="1440" w:header="708" w:footer="708" w:gutter="0"/>
          <w:cols w:space="708"/>
          <w:titlePg/>
          <w:docGrid w:linePitch="360"/>
        </w:sectPr>
      </w:pPr>
    </w:p>
    <w:p w14:paraId="1D8E98B7" w14:textId="77777777" w:rsidR="004369BF" w:rsidRPr="004369BF" w:rsidRDefault="005B38FD" w:rsidP="00487697">
      <w:pPr>
        <w:pStyle w:val="Heading1"/>
        <w:rPr>
          <w:sz w:val="44"/>
          <w:szCs w:val="44"/>
        </w:rPr>
      </w:pPr>
      <w:bookmarkStart w:id="15" w:name="_Toc79067016"/>
      <w:r w:rsidRPr="004369BF">
        <w:rPr>
          <w:sz w:val="44"/>
          <w:szCs w:val="44"/>
          <w:lang w:val="mi-NZ"/>
        </w:rPr>
        <w:lastRenderedPageBreak/>
        <w:t>Ngā Āpititanga</w:t>
      </w:r>
      <w:bookmarkEnd w:id="15"/>
      <w:r w:rsidRPr="004369BF">
        <w:rPr>
          <w:sz w:val="44"/>
          <w:szCs w:val="44"/>
        </w:rPr>
        <w:t xml:space="preserve"> </w:t>
      </w:r>
    </w:p>
    <w:p w14:paraId="7E0E4FA9" w14:textId="53B8FDC9" w:rsidR="0052023B" w:rsidRPr="0052023B" w:rsidRDefault="0052023B" w:rsidP="00487697">
      <w:pPr>
        <w:pStyle w:val="Heading1"/>
      </w:pPr>
      <w:bookmarkStart w:id="16" w:name="_Toc79067017"/>
      <w:r w:rsidRPr="004369BF">
        <w:rPr>
          <w:sz w:val="44"/>
          <w:szCs w:val="44"/>
        </w:rPr>
        <w:t>Glossary</w:t>
      </w:r>
      <w:bookmarkEnd w:id="16"/>
    </w:p>
    <w:p w14:paraId="52497733" w14:textId="22D7F0D2" w:rsidR="00B46FF6" w:rsidRDefault="00B46FF6" w:rsidP="0052023B">
      <w:pPr>
        <w:rPr>
          <w:rFonts w:ascii="Source Sans Pro" w:hAnsi="Source Sans Pro"/>
          <w:color w:val="000000" w:themeColor="text1"/>
          <w:sz w:val="20"/>
          <w:szCs w:val="20"/>
          <w:lang w:val="en-NZ"/>
        </w:rPr>
      </w:pPr>
      <w:r w:rsidRPr="00563E1D">
        <w:rPr>
          <w:rFonts w:ascii="Source Sans Pro" w:hAnsi="Source Sans Pro"/>
          <w:b/>
          <w:color w:val="000000" w:themeColor="text1"/>
          <w:sz w:val="20"/>
          <w:szCs w:val="20"/>
          <w:lang w:val="en-NZ"/>
        </w:rPr>
        <w:t xml:space="preserve">Co-design - </w:t>
      </w:r>
      <w:r w:rsidRPr="00563E1D">
        <w:rPr>
          <w:rFonts w:ascii="Source Sans Pro" w:hAnsi="Source Sans Pro"/>
          <w:color w:val="000000" w:themeColor="text1"/>
          <w:sz w:val="20"/>
          <w:szCs w:val="20"/>
          <w:lang w:val="en-NZ"/>
        </w:rPr>
        <w:t>early input from stakeholders in a design process. People become partners in the process and the delivery.</w:t>
      </w:r>
    </w:p>
    <w:p w14:paraId="513E62E2" w14:textId="170A648C" w:rsidR="00B46FF6" w:rsidRDefault="00B46FF6" w:rsidP="0052023B">
      <w:pPr>
        <w:rPr>
          <w:rFonts w:ascii="Source Sans Pro" w:hAnsi="Source Sans Pro"/>
          <w:sz w:val="20"/>
          <w:szCs w:val="20"/>
          <w:lang w:val="en-NZ"/>
        </w:rPr>
      </w:pPr>
      <w:r w:rsidRPr="00563E1D">
        <w:rPr>
          <w:rFonts w:ascii="Source Sans Pro" w:hAnsi="Source Sans Pro"/>
          <w:b/>
          <w:color w:val="000000" w:themeColor="text1"/>
          <w:sz w:val="20"/>
          <w:szCs w:val="20"/>
          <w:lang w:val="en-NZ"/>
        </w:rPr>
        <w:t xml:space="preserve">Co-Governance/Localism - </w:t>
      </w:r>
      <w:r w:rsidRPr="00563E1D">
        <w:rPr>
          <w:rFonts w:ascii="Source Sans Pro" w:hAnsi="Source Sans Pro"/>
          <w:sz w:val="20"/>
          <w:szCs w:val="20"/>
          <w:lang w:val="en-NZ"/>
        </w:rPr>
        <w:t>Doing everything at the lowest possible community level and involving government only if absolutely necessary. (This is also known as subsidiarity and decentralisation)</w:t>
      </w:r>
      <w:r>
        <w:rPr>
          <w:rFonts w:ascii="Source Sans Pro" w:hAnsi="Source Sans Pro"/>
          <w:sz w:val="20"/>
          <w:szCs w:val="20"/>
          <w:lang w:val="en-NZ"/>
        </w:rPr>
        <w:t>.</w:t>
      </w:r>
    </w:p>
    <w:p w14:paraId="04C001D1" w14:textId="61FB2DFF" w:rsidR="00B46FF6" w:rsidRDefault="00B46FF6" w:rsidP="0052023B">
      <w:pPr>
        <w:rPr>
          <w:rFonts w:ascii="Source Sans Pro" w:hAnsi="Source Sans Pro"/>
          <w:sz w:val="20"/>
          <w:szCs w:val="20"/>
          <w:lang w:val="en-NZ"/>
        </w:rPr>
      </w:pPr>
      <w:r w:rsidRPr="00563E1D">
        <w:rPr>
          <w:rFonts w:ascii="Source Sans Pro" w:hAnsi="Source Sans Pro"/>
          <w:b/>
          <w:sz w:val="20"/>
          <w:szCs w:val="20"/>
          <w:lang w:val="en-NZ"/>
        </w:rPr>
        <w:t xml:space="preserve">Community Led Planning (CLP) - </w:t>
      </w:r>
      <w:r w:rsidRPr="00563E1D">
        <w:rPr>
          <w:rFonts w:ascii="Source Sans Pro" w:hAnsi="Source Sans Pro"/>
          <w:sz w:val="20"/>
          <w:szCs w:val="20"/>
          <w:lang w:val="en-NZ"/>
        </w:rPr>
        <w:t>a</w:t>
      </w:r>
      <w:r w:rsidRPr="00563E1D">
        <w:rPr>
          <w:rFonts w:ascii="Source Sans Pro" w:hAnsi="Source Sans Pro"/>
          <w:b/>
          <w:sz w:val="20"/>
          <w:szCs w:val="20"/>
          <w:lang w:val="en-NZ"/>
        </w:rPr>
        <w:t xml:space="preserve"> </w:t>
      </w:r>
      <w:r w:rsidRPr="00563E1D">
        <w:rPr>
          <w:rFonts w:ascii="Source Sans Pro" w:hAnsi="Source Sans Pro"/>
          <w:sz w:val="20"/>
          <w:szCs w:val="20"/>
          <w:lang w:val="en-NZ"/>
        </w:rPr>
        <w:t>step-by-step process that enables every citizen to participate in and contribute to improving the social, economic, environmental and cultural well-being of their local area. It relies on people coming together locally, to research local needs and priorities and to agree on a range of actions that will help to improve their neighbourhood</w:t>
      </w:r>
      <w:r>
        <w:rPr>
          <w:rFonts w:ascii="Source Sans Pro" w:hAnsi="Source Sans Pro"/>
          <w:sz w:val="20"/>
          <w:szCs w:val="20"/>
          <w:lang w:val="en-NZ"/>
        </w:rPr>
        <w:t>.</w:t>
      </w:r>
    </w:p>
    <w:p w14:paraId="7C2083EC" w14:textId="19292F2E" w:rsidR="00B46FF6" w:rsidRDefault="00B46FF6" w:rsidP="0052023B">
      <w:pPr>
        <w:rPr>
          <w:rFonts w:ascii="Source Sans Pro" w:hAnsi="Source Sans Pro" w:cs="Arial"/>
          <w:color w:val="202122"/>
          <w:sz w:val="20"/>
          <w:szCs w:val="20"/>
          <w:shd w:val="clear" w:color="auto" w:fill="FFFFFF"/>
          <w:lang w:val="en-NZ"/>
        </w:rPr>
      </w:pPr>
      <w:r w:rsidRPr="00563E1D">
        <w:rPr>
          <w:rFonts w:ascii="Source Sans Pro" w:hAnsi="Source Sans Pro" w:cs="Arial"/>
          <w:b/>
          <w:color w:val="202124"/>
          <w:sz w:val="20"/>
          <w:szCs w:val="20"/>
          <w:shd w:val="clear" w:color="auto" w:fill="FFFFFF"/>
          <w:lang w:val="en-NZ"/>
        </w:rPr>
        <w:t>Community resilience -</w:t>
      </w:r>
      <w:r w:rsidRPr="00563E1D">
        <w:rPr>
          <w:rFonts w:ascii="Source Sans Pro" w:hAnsi="Source Sans Pro" w:cs="Arial"/>
          <w:color w:val="202122"/>
          <w:sz w:val="21"/>
          <w:szCs w:val="21"/>
          <w:shd w:val="clear" w:color="auto" w:fill="FFFFFF"/>
          <w:lang w:val="en-NZ"/>
        </w:rPr>
        <w:t> </w:t>
      </w:r>
      <w:r w:rsidRPr="00563E1D">
        <w:rPr>
          <w:rFonts w:ascii="Source Sans Pro" w:hAnsi="Source Sans Pro" w:cs="Arial"/>
          <w:color w:val="202122"/>
          <w:sz w:val="20"/>
          <w:szCs w:val="20"/>
          <w:shd w:val="clear" w:color="auto" w:fill="FFFFFF"/>
          <w:lang w:val="en-NZ"/>
        </w:rPr>
        <w:t>The sustained ability of a </w:t>
      </w:r>
      <w:r w:rsidRPr="00563E1D">
        <w:rPr>
          <w:rFonts w:ascii="Source Sans Pro" w:hAnsi="Source Sans Pro" w:cs="Arial"/>
          <w:sz w:val="20"/>
          <w:szCs w:val="20"/>
          <w:shd w:val="clear" w:color="auto" w:fill="FFFFFF"/>
          <w:lang w:val="en-NZ"/>
        </w:rPr>
        <w:t>community</w:t>
      </w:r>
      <w:r w:rsidRPr="00563E1D">
        <w:rPr>
          <w:rFonts w:ascii="Source Sans Pro" w:hAnsi="Source Sans Pro" w:cs="Arial"/>
          <w:color w:val="202122"/>
          <w:sz w:val="20"/>
          <w:szCs w:val="20"/>
          <w:shd w:val="clear" w:color="auto" w:fill="FFFFFF"/>
          <w:lang w:val="en-NZ"/>
        </w:rPr>
        <w:t> to use available resources to respond to, withstand, and recover from adverse situations.</w:t>
      </w:r>
    </w:p>
    <w:p w14:paraId="5C03A8F0" w14:textId="0EC89C80" w:rsidR="00B46FF6" w:rsidRDefault="00B46FF6" w:rsidP="0052023B">
      <w:pPr>
        <w:rPr>
          <w:rFonts w:ascii="Source Sans Pro" w:hAnsi="Source Sans Pro"/>
          <w:color w:val="000000" w:themeColor="text1"/>
          <w:sz w:val="20"/>
          <w:szCs w:val="20"/>
          <w:lang w:val="en-NZ"/>
        </w:rPr>
      </w:pPr>
      <w:r w:rsidRPr="00563E1D">
        <w:rPr>
          <w:rFonts w:ascii="Source Sans Pro" w:hAnsi="Source Sans Pro"/>
          <w:b/>
          <w:color w:val="000000" w:themeColor="text1"/>
          <w:sz w:val="20"/>
          <w:szCs w:val="20"/>
          <w:lang w:val="en-NZ"/>
        </w:rPr>
        <w:t xml:space="preserve">Equity - </w:t>
      </w:r>
      <w:r w:rsidRPr="00563E1D">
        <w:rPr>
          <w:rFonts w:ascii="Source Sans Pro" w:hAnsi="Source Sans Pro"/>
          <w:color w:val="000000" w:themeColor="text1"/>
          <w:sz w:val="20"/>
          <w:szCs w:val="20"/>
          <w:lang w:val="en-NZ"/>
        </w:rPr>
        <w:t>Ensuring people have what they need, making things fairer so they can reach their full potential.</w:t>
      </w:r>
    </w:p>
    <w:p w14:paraId="41289D7C" w14:textId="4E2E86B9" w:rsidR="00A7759A" w:rsidRDefault="00A7759A" w:rsidP="0052023B">
      <w:pPr>
        <w:rPr>
          <w:rFonts w:ascii="Source Sans Pro" w:hAnsi="Source Sans Pro"/>
          <w:b/>
          <w:color w:val="000000" w:themeColor="text1"/>
          <w:sz w:val="20"/>
          <w:szCs w:val="20"/>
          <w:lang w:val="en-NZ"/>
        </w:rPr>
      </w:pPr>
      <w:r w:rsidRPr="00563E1D">
        <w:rPr>
          <w:rFonts w:ascii="Source Sans Pro" w:hAnsi="Source Sans Pro"/>
          <w:b/>
          <w:color w:val="000000" w:themeColor="text1"/>
          <w:sz w:val="20"/>
          <w:szCs w:val="20"/>
          <w:lang w:val="en-NZ"/>
        </w:rPr>
        <w:t xml:space="preserve">Resilience - </w:t>
      </w:r>
      <w:r w:rsidRPr="00563E1D">
        <w:rPr>
          <w:rFonts w:ascii="Source Sans Pro" w:hAnsi="Source Sans Pro" w:cs="Arial"/>
          <w:color w:val="202124"/>
          <w:sz w:val="20"/>
          <w:szCs w:val="20"/>
          <w:shd w:val="clear" w:color="auto" w:fill="FFFFFF"/>
          <w:lang w:val="en-NZ"/>
        </w:rPr>
        <w:t>Adapting well in the face of diversity, trauma, tragedy, threats, or significant sources of stress.</w:t>
      </w:r>
    </w:p>
    <w:p w14:paraId="061312BD" w14:textId="7FBB5F71" w:rsidR="0052023B" w:rsidRPr="00563E1D" w:rsidRDefault="0052023B" w:rsidP="0052023B">
      <w:pPr>
        <w:rPr>
          <w:rFonts w:ascii="Source Sans Pro" w:hAnsi="Source Sans Pro"/>
          <w:b/>
          <w:color w:val="000000" w:themeColor="text1"/>
          <w:sz w:val="20"/>
          <w:szCs w:val="20"/>
          <w:lang w:val="en-NZ"/>
        </w:rPr>
      </w:pPr>
      <w:r w:rsidRPr="00563E1D">
        <w:rPr>
          <w:rFonts w:ascii="Source Sans Pro" w:hAnsi="Source Sans Pro"/>
          <w:b/>
          <w:color w:val="000000" w:themeColor="text1"/>
          <w:sz w:val="20"/>
          <w:szCs w:val="20"/>
          <w:lang w:val="en-NZ"/>
        </w:rPr>
        <w:t xml:space="preserve">Social capital - </w:t>
      </w:r>
      <w:r w:rsidRPr="00563E1D">
        <w:rPr>
          <w:rFonts w:ascii="Source Sans Pro" w:hAnsi="Source Sans Pro"/>
          <w:color w:val="000000" w:themeColor="text1"/>
          <w:sz w:val="20"/>
          <w:szCs w:val="20"/>
          <w:shd w:val="clear" w:color="auto" w:fill="FFFFFF"/>
          <w:lang w:val="en-NZ"/>
        </w:rPr>
        <w:t xml:space="preserve">defined as “features of social organisation such as networks, norms, and social trust that facilitate </w:t>
      </w:r>
      <w:r w:rsidR="00831889" w:rsidRPr="00563E1D">
        <w:rPr>
          <w:rFonts w:ascii="Source Sans Pro" w:hAnsi="Source Sans Pro"/>
          <w:color w:val="000000" w:themeColor="text1"/>
          <w:sz w:val="20"/>
          <w:szCs w:val="20"/>
          <w:shd w:val="clear" w:color="auto" w:fill="FFFFFF"/>
          <w:lang w:val="en-NZ"/>
        </w:rPr>
        <w:t>coordination</w:t>
      </w:r>
      <w:r w:rsidRPr="00563E1D">
        <w:rPr>
          <w:rFonts w:ascii="Source Sans Pro" w:hAnsi="Source Sans Pro"/>
          <w:color w:val="000000" w:themeColor="text1"/>
          <w:sz w:val="20"/>
          <w:szCs w:val="20"/>
          <w:shd w:val="clear" w:color="auto" w:fill="FFFFFF"/>
          <w:lang w:val="en-NZ"/>
        </w:rPr>
        <w:t xml:space="preserve"> and </w:t>
      </w:r>
      <w:r w:rsidR="00831889" w:rsidRPr="00563E1D">
        <w:rPr>
          <w:rFonts w:ascii="Source Sans Pro" w:hAnsi="Source Sans Pro"/>
          <w:color w:val="000000" w:themeColor="text1"/>
          <w:sz w:val="20"/>
          <w:szCs w:val="20"/>
          <w:shd w:val="clear" w:color="auto" w:fill="FFFFFF"/>
          <w:lang w:val="en-NZ"/>
        </w:rPr>
        <w:t>cooperation</w:t>
      </w:r>
      <w:r w:rsidRPr="00563E1D">
        <w:rPr>
          <w:rFonts w:ascii="Source Sans Pro" w:hAnsi="Source Sans Pro"/>
          <w:color w:val="000000" w:themeColor="text1"/>
          <w:sz w:val="20"/>
          <w:szCs w:val="20"/>
          <w:shd w:val="clear" w:color="auto" w:fill="FFFFFF"/>
          <w:lang w:val="en-NZ"/>
        </w:rPr>
        <w:t xml:space="preserve"> for mutual benefit” </w:t>
      </w:r>
      <w:r w:rsidRPr="00563E1D">
        <w:rPr>
          <w:rFonts w:ascii="Source Sans Pro" w:hAnsi="Source Sans Pro"/>
          <w:color w:val="000000" w:themeColor="text1"/>
          <w:sz w:val="16"/>
          <w:szCs w:val="16"/>
          <w:shd w:val="clear" w:color="auto" w:fill="FFFFFF"/>
          <w:lang w:val="en-NZ"/>
        </w:rPr>
        <w:t>Putman</w:t>
      </w:r>
      <w:r w:rsidRPr="00563E1D">
        <w:rPr>
          <w:rFonts w:ascii="Source Sans Pro" w:hAnsi="Source Sans Pro"/>
          <w:color w:val="000000" w:themeColor="text1"/>
          <w:sz w:val="20"/>
          <w:szCs w:val="20"/>
          <w:shd w:val="clear" w:color="auto" w:fill="FFFFFF"/>
          <w:lang w:val="en-NZ"/>
        </w:rPr>
        <w:t xml:space="preserve">. </w:t>
      </w:r>
      <w:r w:rsidR="00831889" w:rsidRPr="00563E1D">
        <w:rPr>
          <w:rFonts w:ascii="Source Sans Pro" w:hAnsi="Source Sans Pro"/>
          <w:color w:val="000000" w:themeColor="text1"/>
          <w:sz w:val="20"/>
          <w:szCs w:val="20"/>
          <w:shd w:val="clear" w:color="auto" w:fill="FFFFFF"/>
          <w:lang w:val="en-NZ"/>
        </w:rPr>
        <w:t>T</w:t>
      </w:r>
      <w:r w:rsidRPr="00563E1D">
        <w:rPr>
          <w:rFonts w:ascii="Source Sans Pro" w:hAnsi="Source Sans Pro"/>
          <w:color w:val="000000" w:themeColor="text1"/>
          <w:sz w:val="20"/>
          <w:szCs w:val="20"/>
          <w:shd w:val="clear" w:color="auto" w:fill="FFFFFF"/>
          <w:lang w:val="en-NZ"/>
        </w:rPr>
        <w:t xml:space="preserve">here are </w:t>
      </w:r>
      <w:r w:rsidR="00831889" w:rsidRPr="00563E1D">
        <w:rPr>
          <w:rFonts w:ascii="Source Sans Pro" w:hAnsi="Source Sans Pro"/>
          <w:color w:val="000000" w:themeColor="text1"/>
          <w:sz w:val="20"/>
          <w:szCs w:val="20"/>
          <w:shd w:val="clear" w:color="auto" w:fill="FFFFFF"/>
          <w:lang w:val="en-NZ"/>
        </w:rPr>
        <w:t xml:space="preserve">three </w:t>
      </w:r>
      <w:r w:rsidR="007D1B85">
        <w:rPr>
          <w:rFonts w:ascii="Source Sans Pro" w:hAnsi="Source Sans Pro"/>
          <w:color w:val="000000" w:themeColor="text1"/>
          <w:sz w:val="20"/>
          <w:szCs w:val="20"/>
          <w:shd w:val="clear" w:color="auto" w:fill="FFFFFF"/>
          <w:lang w:val="en-NZ"/>
        </w:rPr>
        <w:t>types of social capital -</w:t>
      </w:r>
      <w:r w:rsidRPr="00563E1D">
        <w:rPr>
          <w:rFonts w:ascii="Source Sans Pro" w:hAnsi="Source Sans Pro"/>
          <w:color w:val="000000" w:themeColor="text1"/>
          <w:sz w:val="20"/>
          <w:szCs w:val="20"/>
          <w:shd w:val="clear" w:color="auto" w:fill="FFFFFF"/>
          <w:lang w:val="en-NZ"/>
        </w:rPr>
        <w:t xml:space="preserve"> </w:t>
      </w:r>
      <w:r w:rsidR="00831889" w:rsidRPr="00563E1D">
        <w:rPr>
          <w:rFonts w:ascii="Source Sans Pro" w:hAnsi="Source Sans Pro"/>
          <w:color w:val="000000" w:themeColor="text1"/>
          <w:sz w:val="20"/>
          <w:szCs w:val="20"/>
          <w:shd w:val="clear" w:color="auto" w:fill="FFFFFF"/>
          <w:lang w:val="en-NZ"/>
        </w:rPr>
        <w:t>b</w:t>
      </w:r>
      <w:r w:rsidRPr="00563E1D">
        <w:rPr>
          <w:rFonts w:ascii="Source Sans Pro" w:hAnsi="Source Sans Pro"/>
          <w:color w:val="000000" w:themeColor="text1"/>
          <w:sz w:val="20"/>
          <w:szCs w:val="20"/>
          <w:shd w:val="clear" w:color="auto" w:fill="FFFFFF"/>
          <w:lang w:val="en-NZ"/>
        </w:rPr>
        <w:t xml:space="preserve">ridging capital, </w:t>
      </w:r>
      <w:r w:rsidR="00831889" w:rsidRPr="00563E1D">
        <w:rPr>
          <w:rFonts w:ascii="Source Sans Pro" w:hAnsi="Source Sans Pro"/>
          <w:color w:val="000000" w:themeColor="text1"/>
          <w:sz w:val="20"/>
          <w:szCs w:val="20"/>
          <w:shd w:val="clear" w:color="auto" w:fill="FFFFFF"/>
          <w:lang w:val="en-NZ"/>
        </w:rPr>
        <w:t xml:space="preserve">bonding </w:t>
      </w:r>
      <w:r w:rsidR="007D1B85" w:rsidRPr="00563E1D">
        <w:rPr>
          <w:rFonts w:ascii="Source Sans Pro" w:hAnsi="Source Sans Pro"/>
          <w:color w:val="000000" w:themeColor="text1"/>
          <w:sz w:val="20"/>
          <w:szCs w:val="20"/>
          <w:shd w:val="clear" w:color="auto" w:fill="FFFFFF"/>
          <w:lang w:val="en-NZ"/>
        </w:rPr>
        <w:t>capital and linking</w:t>
      </w:r>
      <w:r w:rsidR="00831889" w:rsidRPr="00563E1D">
        <w:rPr>
          <w:rFonts w:ascii="Source Sans Pro" w:hAnsi="Source Sans Pro"/>
          <w:color w:val="000000" w:themeColor="text1"/>
          <w:sz w:val="20"/>
          <w:szCs w:val="20"/>
          <w:shd w:val="clear" w:color="auto" w:fill="FFFFFF"/>
          <w:lang w:val="en-NZ"/>
        </w:rPr>
        <w:t xml:space="preserve"> </w:t>
      </w:r>
      <w:r w:rsidRPr="00563E1D">
        <w:rPr>
          <w:rFonts w:ascii="Source Sans Pro" w:hAnsi="Source Sans Pro"/>
          <w:color w:val="000000" w:themeColor="text1"/>
          <w:sz w:val="20"/>
          <w:szCs w:val="20"/>
          <w:shd w:val="clear" w:color="auto" w:fill="FFFFFF"/>
          <w:lang w:val="en-NZ"/>
        </w:rPr>
        <w:t>capital</w:t>
      </w:r>
    </w:p>
    <w:p w14:paraId="24C29861" w14:textId="77777777" w:rsidR="0052023B" w:rsidRPr="00FE662F" w:rsidRDefault="0052023B" w:rsidP="0052023B">
      <w:pPr>
        <w:rPr>
          <w:rFonts w:ascii="Source Sans Pro" w:hAnsi="Source Sans Pro"/>
          <w:color w:val="000000" w:themeColor="text1"/>
          <w:sz w:val="20"/>
          <w:szCs w:val="20"/>
          <w:lang w:val="en-NZ"/>
        </w:rPr>
      </w:pPr>
      <w:r w:rsidRPr="00FE662F">
        <w:rPr>
          <w:rFonts w:ascii="Source Sans Pro" w:hAnsi="Source Sans Pro"/>
          <w:b/>
          <w:color w:val="000000" w:themeColor="text1"/>
          <w:sz w:val="20"/>
          <w:szCs w:val="20"/>
          <w:lang w:val="en-NZ"/>
        </w:rPr>
        <w:t xml:space="preserve">Social cohesion </w:t>
      </w:r>
      <w:r w:rsidRPr="00FE662F">
        <w:rPr>
          <w:rFonts w:ascii="Source Sans Pro" w:hAnsi="Source Sans Pro"/>
          <w:color w:val="000000" w:themeColor="text1"/>
          <w:sz w:val="20"/>
          <w:szCs w:val="20"/>
          <w:lang w:val="en-NZ"/>
        </w:rPr>
        <w:t>is achieved by building social capital, increasing mobility and reducing exclusion.</w:t>
      </w:r>
    </w:p>
    <w:p w14:paraId="3CB121C8" w14:textId="7CCD65A1" w:rsidR="008B6B3E" w:rsidRPr="00A7759A" w:rsidRDefault="0052023B" w:rsidP="0052023B">
      <w:pPr>
        <w:rPr>
          <w:rFonts w:ascii="Source Sans Pro" w:hAnsi="Source Sans Pro"/>
          <w:color w:val="000000" w:themeColor="text1"/>
          <w:sz w:val="20"/>
          <w:szCs w:val="20"/>
          <w:lang w:val="en-NZ"/>
        </w:rPr>
      </w:pPr>
      <w:r w:rsidRPr="00FE662F">
        <w:rPr>
          <w:rFonts w:ascii="Source Sans Pro" w:hAnsi="Source Sans Pro"/>
          <w:b/>
          <w:color w:val="000000" w:themeColor="text1"/>
          <w:sz w:val="20"/>
          <w:szCs w:val="20"/>
          <w:lang w:val="en-NZ"/>
        </w:rPr>
        <w:t xml:space="preserve">Social exclusion </w:t>
      </w:r>
      <w:r w:rsidRPr="00FE662F">
        <w:rPr>
          <w:rFonts w:ascii="Source Sans Pro" w:hAnsi="Source Sans Pro"/>
          <w:color w:val="000000" w:themeColor="text1"/>
          <w:sz w:val="20"/>
          <w:szCs w:val="20"/>
          <w:lang w:val="en-NZ"/>
        </w:rPr>
        <w:t xml:space="preserve">where people are unable to participate fully in social, cultural economic and political life </w:t>
      </w:r>
      <w:r w:rsidRPr="00563E1D">
        <w:rPr>
          <w:rFonts w:ascii="Source Sans Pro" w:hAnsi="Source Sans Pro"/>
          <w:color w:val="000000" w:themeColor="text1"/>
          <w:sz w:val="20"/>
          <w:szCs w:val="20"/>
          <w:lang w:val="en-NZ"/>
        </w:rPr>
        <w:t>and where society can exclude people for a range of reasons.</w:t>
      </w:r>
    </w:p>
    <w:p w14:paraId="3848167C" w14:textId="28644EB8" w:rsidR="00A7759A" w:rsidRDefault="003D5B03" w:rsidP="0052023B">
      <w:pPr>
        <w:rPr>
          <w:rFonts w:ascii="Source Sans Pro" w:hAnsi="Source Sans Pro"/>
          <w:color w:val="000000" w:themeColor="text1"/>
          <w:sz w:val="20"/>
          <w:szCs w:val="20"/>
          <w:lang w:val="en-NZ"/>
        </w:rPr>
      </w:pPr>
      <w:r>
        <w:rPr>
          <w:rFonts w:ascii="Source Sans Pro" w:hAnsi="Source Sans Pro"/>
          <w:b/>
          <w:color w:val="000000" w:themeColor="text1"/>
          <w:sz w:val="20"/>
          <w:szCs w:val="20"/>
          <w:lang w:val="en-NZ"/>
        </w:rPr>
        <w:t>Tangata Tiriti</w:t>
      </w:r>
      <w:r w:rsidR="00D537EE">
        <w:rPr>
          <w:rFonts w:ascii="Source Sans Pro" w:hAnsi="Source Sans Pro"/>
          <w:b/>
          <w:color w:val="000000" w:themeColor="text1"/>
          <w:sz w:val="20"/>
          <w:szCs w:val="20"/>
          <w:lang w:val="en-NZ"/>
        </w:rPr>
        <w:t>-</w:t>
      </w:r>
      <w:r w:rsidR="00D537EE" w:rsidRPr="00D46432">
        <w:rPr>
          <w:rFonts w:ascii="Source Sans Pro" w:hAnsi="Source Sans Pro"/>
          <w:color w:val="000000" w:themeColor="text1"/>
          <w:sz w:val="20"/>
          <w:szCs w:val="20"/>
          <w:lang w:val="en-NZ"/>
        </w:rPr>
        <w:t xml:space="preserve"> </w:t>
      </w:r>
      <w:r w:rsidR="00D46432" w:rsidRPr="00D46432">
        <w:rPr>
          <w:rFonts w:ascii="Source Sans Pro" w:hAnsi="Source Sans Pro"/>
          <w:color w:val="000000" w:themeColor="text1"/>
          <w:sz w:val="20"/>
          <w:szCs w:val="20"/>
          <w:lang w:val="en-NZ"/>
        </w:rPr>
        <w:t>‘people of the treaty’ refers to all non-Maori citizens of New Zealand.</w:t>
      </w:r>
    </w:p>
    <w:p w14:paraId="6C26B145" w14:textId="2B2CAC35" w:rsidR="00A7759A" w:rsidRDefault="00A7759A" w:rsidP="0052023B">
      <w:pPr>
        <w:rPr>
          <w:rFonts w:ascii="Source Sans Pro" w:hAnsi="Source Sans Pro"/>
          <w:b/>
          <w:color w:val="000000" w:themeColor="text1"/>
          <w:sz w:val="20"/>
          <w:szCs w:val="20"/>
          <w:lang w:val="en-NZ"/>
        </w:rPr>
        <w:sectPr w:rsidR="00A7759A" w:rsidSect="00324359">
          <w:pgSz w:w="11906" w:h="16838"/>
          <w:pgMar w:top="1440" w:right="1440" w:bottom="1440" w:left="1440" w:header="708" w:footer="708" w:gutter="0"/>
          <w:cols w:space="708"/>
          <w:titlePg/>
          <w:docGrid w:linePitch="360"/>
        </w:sectPr>
      </w:pPr>
      <w:r w:rsidRPr="00563E1D">
        <w:rPr>
          <w:rFonts w:ascii="Source Sans Pro" w:hAnsi="Source Sans Pro"/>
          <w:b/>
          <w:color w:val="000000" w:themeColor="text1"/>
          <w:sz w:val="20"/>
          <w:szCs w:val="20"/>
          <w:lang w:val="en-NZ"/>
        </w:rPr>
        <w:t>Te Whenu –</w:t>
      </w:r>
      <w:r w:rsidRPr="00563E1D">
        <w:rPr>
          <w:rFonts w:ascii="Source Sans Pro" w:hAnsi="Source Sans Pro"/>
          <w:color w:val="000000" w:themeColor="text1"/>
          <w:sz w:val="16"/>
          <w:szCs w:val="16"/>
          <w:lang w:val="en-NZ"/>
        </w:rPr>
        <w:t xml:space="preserve"> </w:t>
      </w:r>
      <w:r w:rsidRPr="00563E1D">
        <w:rPr>
          <w:rFonts w:ascii="Source Sans Pro" w:hAnsi="Source Sans Pro"/>
          <w:color w:val="000000" w:themeColor="text1"/>
          <w:sz w:val="20"/>
          <w:szCs w:val="20"/>
          <w:lang w:val="en-NZ"/>
        </w:rPr>
        <w:t>Goal, objective</w:t>
      </w:r>
      <w:r>
        <w:rPr>
          <w:rFonts w:ascii="Source Sans Pro" w:hAnsi="Source Sans Pro"/>
          <w:color w:val="000000" w:themeColor="text1"/>
          <w:sz w:val="20"/>
          <w:szCs w:val="20"/>
          <w:lang w:val="en-NZ"/>
        </w:rPr>
        <w:t>.</w:t>
      </w:r>
    </w:p>
    <w:p w14:paraId="38C70865" w14:textId="53DC1226" w:rsidR="0052023B" w:rsidRPr="008B6B3E" w:rsidRDefault="0052023B" w:rsidP="0052023B">
      <w:pPr>
        <w:rPr>
          <w:rFonts w:ascii="Source Sans Pro" w:hAnsi="Source Sans Pro"/>
          <w:b/>
          <w:color w:val="000000" w:themeColor="text1"/>
          <w:sz w:val="36"/>
          <w:szCs w:val="36"/>
          <w:lang w:val="en-NZ"/>
        </w:rPr>
      </w:pPr>
    </w:p>
    <w:p w14:paraId="1289A530" w14:textId="77777777" w:rsidR="00A7759A" w:rsidRDefault="00A7759A" w:rsidP="0052023B">
      <w:pPr>
        <w:rPr>
          <w:rFonts w:ascii="Source Sans Pro" w:hAnsi="Source Sans Pro"/>
          <w:b/>
          <w:color w:val="000000" w:themeColor="text1"/>
          <w:sz w:val="36"/>
          <w:szCs w:val="36"/>
          <w:lang w:val="en-NZ"/>
        </w:rPr>
      </w:pPr>
    </w:p>
    <w:p w14:paraId="4429A118" w14:textId="68655563" w:rsidR="0052023B" w:rsidRPr="003549ED" w:rsidRDefault="004369BF" w:rsidP="0052023B">
      <w:pPr>
        <w:rPr>
          <w:rFonts w:ascii="Source Sans Pro" w:hAnsi="Source Sans Pro"/>
          <w:b/>
          <w:sz w:val="28"/>
          <w:szCs w:val="28"/>
        </w:rPr>
      </w:pPr>
      <w:r>
        <w:rPr>
          <w:rFonts w:ascii="Source Sans Pro" w:hAnsi="Source Sans Pro"/>
          <w:b/>
          <w:sz w:val="28"/>
          <w:szCs w:val="28"/>
        </w:rPr>
        <w:t>Te Haumako</w:t>
      </w:r>
      <w:r w:rsidR="005B38FD" w:rsidRPr="003549ED">
        <w:rPr>
          <w:rFonts w:ascii="Source Sans Pro" w:hAnsi="Source Sans Pro"/>
          <w:b/>
          <w:sz w:val="28"/>
          <w:szCs w:val="28"/>
        </w:rPr>
        <w:t xml:space="preserve"> Te Whiti</w:t>
      </w:r>
      <w:r w:rsidR="00844EFF" w:rsidRPr="003549ED">
        <w:rPr>
          <w:rFonts w:ascii="Source Sans Pro" w:hAnsi="Source Sans Pro"/>
          <w:b/>
          <w:sz w:val="28"/>
          <w:szCs w:val="28"/>
        </w:rPr>
        <w:t>ngia</w:t>
      </w:r>
    </w:p>
    <w:p w14:paraId="0C15FDF3" w14:textId="0A5D70BA" w:rsidR="0052023B" w:rsidRPr="004369BF" w:rsidRDefault="00CD3F62" w:rsidP="0052023B">
      <w:pPr>
        <w:rPr>
          <w:rFonts w:ascii="Source Sans Pro" w:hAnsi="Source Sans Pro"/>
          <w:b/>
          <w:i/>
          <w:sz w:val="44"/>
          <w:szCs w:val="44"/>
          <w:lang w:val="en-NZ"/>
        </w:rPr>
      </w:pPr>
      <w:r w:rsidRPr="004369BF">
        <w:rPr>
          <w:rFonts w:ascii="Source Sans Pro" w:hAnsi="Source Sans Pro"/>
          <w:b/>
          <w:i/>
          <w:sz w:val="44"/>
          <w:szCs w:val="44"/>
          <w:lang w:val="en-NZ"/>
        </w:rPr>
        <w:t>Everybody’s</w:t>
      </w:r>
      <w:r w:rsidR="0052023B" w:rsidRPr="004369BF">
        <w:rPr>
          <w:rFonts w:ascii="Source Sans Pro" w:hAnsi="Source Sans Pro"/>
          <w:b/>
          <w:i/>
          <w:sz w:val="44"/>
          <w:szCs w:val="44"/>
          <w:lang w:val="en-NZ"/>
        </w:rPr>
        <w:t xml:space="preserve"> Christchurch</w:t>
      </w:r>
    </w:p>
    <w:p w14:paraId="42BBF9CA" w14:textId="33773FAF" w:rsidR="0052023B" w:rsidRPr="00494D84" w:rsidRDefault="00BB4A3A" w:rsidP="0052023B">
      <w:pPr>
        <w:rPr>
          <w:rFonts w:ascii="Source Sans Pro" w:hAnsi="Source Sans Pro"/>
          <w:b/>
          <w:sz w:val="40"/>
          <w:szCs w:val="40"/>
        </w:rPr>
      </w:pPr>
      <w:r w:rsidRPr="00563E1D">
        <w:rPr>
          <w:rFonts w:ascii="Source Sans Pro" w:hAnsi="Source Sans Pro"/>
          <w:b/>
          <w:sz w:val="40"/>
          <w:szCs w:val="40"/>
          <w:lang w:val="en-NZ"/>
        </w:rPr>
        <w:t>Implementation Plan</w:t>
      </w:r>
      <w:r>
        <w:rPr>
          <w:rFonts w:ascii="Source Sans Pro" w:hAnsi="Source Sans Pro"/>
          <w:b/>
          <w:sz w:val="40"/>
          <w:szCs w:val="40"/>
        </w:rPr>
        <w:t xml:space="preserve"> 2021-2026</w:t>
      </w:r>
    </w:p>
    <w:p w14:paraId="243A873B" w14:textId="77777777" w:rsidR="00B16703" w:rsidRDefault="00B16703" w:rsidP="0052023B">
      <w:pPr>
        <w:rPr>
          <w:rFonts w:ascii="Source Sans Pro" w:hAnsi="Source Sans Pro"/>
          <w:b/>
          <w:sz w:val="44"/>
          <w:szCs w:val="44"/>
        </w:rPr>
        <w:sectPr w:rsidR="00B16703" w:rsidSect="00324359">
          <w:pgSz w:w="11906" w:h="16838"/>
          <w:pgMar w:top="1440" w:right="1440" w:bottom="1440" w:left="1440" w:header="708" w:footer="708" w:gutter="0"/>
          <w:cols w:space="708"/>
          <w:titlePg/>
          <w:docGrid w:linePitch="360"/>
        </w:sectPr>
      </w:pPr>
    </w:p>
    <w:p w14:paraId="55DBC853" w14:textId="0F860A01" w:rsidR="0052023B" w:rsidRPr="0052023B" w:rsidRDefault="0052023B" w:rsidP="0052023B">
      <w:pPr>
        <w:rPr>
          <w:rFonts w:ascii="Source Sans Pro" w:hAnsi="Source Sans Pro"/>
          <w:b/>
          <w:sz w:val="44"/>
          <w:szCs w:val="44"/>
        </w:rPr>
      </w:pPr>
      <w:r w:rsidRPr="0052023B">
        <w:rPr>
          <w:rFonts w:ascii="Source Sans Pro" w:hAnsi="Source Sans Pro"/>
          <w:b/>
          <w:sz w:val="44"/>
          <w:szCs w:val="44"/>
        </w:rPr>
        <w:lastRenderedPageBreak/>
        <w:t>WHAKATINANATANGA</w:t>
      </w:r>
    </w:p>
    <w:p w14:paraId="6BA0F24A" w14:textId="1B5E2039" w:rsidR="0052023B" w:rsidRPr="00563E1D" w:rsidRDefault="0052023B" w:rsidP="00487697">
      <w:pPr>
        <w:pStyle w:val="Heading1"/>
      </w:pPr>
      <w:bookmarkStart w:id="17" w:name="_Toc79067018"/>
      <w:r w:rsidRPr="00563E1D">
        <w:t>Implementation</w:t>
      </w:r>
      <w:bookmarkEnd w:id="17"/>
    </w:p>
    <w:p w14:paraId="540A1DE8" w14:textId="5536E154" w:rsidR="00916228" w:rsidRPr="00563E1D" w:rsidRDefault="00AC39D2" w:rsidP="0052023B">
      <w:pPr>
        <w:rPr>
          <w:rFonts w:ascii="Source Sans Pro" w:hAnsi="Source Sans Pro"/>
          <w:lang w:val="en-NZ"/>
        </w:rPr>
      </w:pPr>
      <w:r w:rsidRPr="00563E1D">
        <w:rPr>
          <w:rFonts w:ascii="Source Sans Pro" w:hAnsi="Source Sans Pro"/>
          <w:lang w:val="en-NZ"/>
        </w:rPr>
        <w:t xml:space="preserve">Here we outline our </w:t>
      </w:r>
      <w:r w:rsidR="00916228" w:rsidRPr="00563E1D">
        <w:rPr>
          <w:rFonts w:ascii="Source Sans Pro" w:hAnsi="Source Sans Pro"/>
          <w:lang w:val="en-NZ"/>
        </w:rPr>
        <w:t xml:space="preserve">priorities for the next </w:t>
      </w:r>
      <w:r w:rsidRPr="00563E1D">
        <w:rPr>
          <w:rFonts w:ascii="Source Sans Pro" w:hAnsi="Source Sans Pro"/>
          <w:lang w:val="en-NZ"/>
        </w:rPr>
        <w:t>three to five</w:t>
      </w:r>
      <w:r w:rsidR="00916228" w:rsidRPr="00563E1D">
        <w:rPr>
          <w:rFonts w:ascii="Source Sans Pro" w:hAnsi="Source Sans Pro"/>
          <w:lang w:val="en-NZ"/>
        </w:rPr>
        <w:t xml:space="preserve"> years. </w:t>
      </w:r>
      <w:r w:rsidRPr="00563E1D">
        <w:rPr>
          <w:rFonts w:ascii="Source Sans Pro" w:hAnsi="Source Sans Pro"/>
          <w:lang w:val="en-NZ"/>
        </w:rPr>
        <w:t xml:space="preserve">While not a comprehensive </w:t>
      </w:r>
      <w:r w:rsidR="00916228" w:rsidRPr="00563E1D">
        <w:rPr>
          <w:rFonts w:ascii="Source Sans Pro" w:hAnsi="Source Sans Pro"/>
          <w:lang w:val="en-NZ"/>
        </w:rPr>
        <w:t xml:space="preserve">list of </w:t>
      </w:r>
      <w:r w:rsidRPr="00563E1D">
        <w:rPr>
          <w:rFonts w:ascii="Source Sans Pro" w:hAnsi="Source Sans Pro"/>
          <w:lang w:val="en-NZ"/>
        </w:rPr>
        <w:t xml:space="preserve">what we do, it highlights </w:t>
      </w:r>
      <w:r w:rsidR="00D11B11" w:rsidRPr="00563E1D">
        <w:rPr>
          <w:rFonts w:ascii="Source Sans Pro" w:hAnsi="Source Sans Pro"/>
          <w:lang w:val="en-NZ"/>
        </w:rPr>
        <w:t>ac</w:t>
      </w:r>
      <w:r w:rsidR="00916228" w:rsidRPr="00563E1D">
        <w:rPr>
          <w:rFonts w:ascii="Source Sans Pro" w:hAnsi="Source Sans Pro"/>
          <w:lang w:val="en-NZ"/>
        </w:rPr>
        <w:t>tivit</w:t>
      </w:r>
      <w:r w:rsidR="00D11B11" w:rsidRPr="00563E1D">
        <w:rPr>
          <w:rFonts w:ascii="Source Sans Pro" w:hAnsi="Source Sans Pro"/>
          <w:lang w:val="en-NZ"/>
        </w:rPr>
        <w:t>i</w:t>
      </w:r>
      <w:r w:rsidR="00916228" w:rsidRPr="00563E1D">
        <w:rPr>
          <w:rFonts w:ascii="Source Sans Pro" w:hAnsi="Source Sans Pro"/>
          <w:lang w:val="en-NZ"/>
        </w:rPr>
        <w:t xml:space="preserve">es that </w:t>
      </w:r>
      <w:r w:rsidR="00D11B11" w:rsidRPr="00563E1D">
        <w:rPr>
          <w:rFonts w:ascii="Source Sans Pro" w:hAnsi="Source Sans Pro"/>
          <w:lang w:val="en-NZ"/>
        </w:rPr>
        <w:t xml:space="preserve">will </w:t>
      </w:r>
      <w:r w:rsidRPr="00563E1D">
        <w:rPr>
          <w:rFonts w:ascii="Source Sans Pro" w:hAnsi="Source Sans Pro"/>
          <w:lang w:val="en-NZ"/>
        </w:rPr>
        <w:t xml:space="preserve">significantly contribute </w:t>
      </w:r>
      <w:r w:rsidR="00916228" w:rsidRPr="00563E1D">
        <w:rPr>
          <w:rFonts w:ascii="Source Sans Pro" w:hAnsi="Source Sans Pro"/>
          <w:lang w:val="en-NZ"/>
        </w:rPr>
        <w:t>towards</w:t>
      </w:r>
      <w:r w:rsidR="00D11B11" w:rsidRPr="00563E1D">
        <w:rPr>
          <w:rFonts w:ascii="Source Sans Pro" w:hAnsi="Source Sans Pro"/>
          <w:lang w:val="en-NZ"/>
        </w:rPr>
        <w:t xml:space="preserve"> achieving </w:t>
      </w:r>
      <w:r w:rsidRPr="00563E1D">
        <w:rPr>
          <w:rFonts w:ascii="Source Sans Pro" w:hAnsi="Source Sans Pro"/>
          <w:lang w:val="en-NZ"/>
        </w:rPr>
        <w:t>our goals and objectives.</w:t>
      </w:r>
    </w:p>
    <w:p w14:paraId="16F1661E" w14:textId="0F10EB8D" w:rsidR="0052023B" w:rsidRPr="00B23C95" w:rsidRDefault="00AC39D2" w:rsidP="0052023B">
      <w:pPr>
        <w:rPr>
          <w:rFonts w:ascii="Source Sans Pro" w:hAnsi="Source Sans Pro"/>
          <w:color w:val="333333"/>
          <w:lang w:val="en-NZ"/>
        </w:rPr>
      </w:pPr>
      <w:r w:rsidRPr="00563E1D">
        <w:rPr>
          <w:rFonts w:ascii="Source Sans Pro" w:hAnsi="Source Sans Pro"/>
          <w:color w:val="333333"/>
          <w:lang w:val="en-NZ"/>
        </w:rPr>
        <w:t xml:space="preserve">Delivering this strategy is a </w:t>
      </w:r>
      <w:r w:rsidR="0052023B" w:rsidRPr="00563E1D">
        <w:rPr>
          <w:rFonts w:ascii="Source Sans Pro" w:hAnsi="Source Sans Pro"/>
          <w:color w:val="333333"/>
          <w:lang w:val="en-NZ"/>
        </w:rPr>
        <w:t>Council-wide endeavour</w:t>
      </w:r>
      <w:r w:rsidR="00B23C95">
        <w:rPr>
          <w:rFonts w:ascii="Source Sans Pro" w:hAnsi="Source Sans Pro"/>
          <w:color w:val="333333"/>
          <w:lang w:val="en-NZ"/>
        </w:rPr>
        <w:t xml:space="preserve">. </w:t>
      </w:r>
      <w:r w:rsidRPr="00563E1D">
        <w:rPr>
          <w:rFonts w:ascii="Source Sans Pro" w:hAnsi="Source Sans Pro"/>
          <w:color w:val="333333"/>
          <w:lang w:val="en-NZ"/>
        </w:rPr>
        <w:t xml:space="preserve">The strategy aims to influence the community outcomes, and will often involve working through </w:t>
      </w:r>
      <w:r w:rsidR="0052023B" w:rsidRPr="00563E1D">
        <w:rPr>
          <w:rFonts w:ascii="Source Sans Pro" w:hAnsi="Source Sans Pro"/>
          <w:color w:val="333333"/>
          <w:lang w:val="en-NZ"/>
        </w:rPr>
        <w:t xml:space="preserve">complex relationships and </w:t>
      </w:r>
      <w:r w:rsidR="00563E1D" w:rsidRPr="00563E1D">
        <w:rPr>
          <w:rFonts w:ascii="Source Sans Pro" w:hAnsi="Source Sans Pro"/>
          <w:color w:val="333333"/>
          <w:lang w:val="en-NZ"/>
        </w:rPr>
        <w:t>interdependencies</w:t>
      </w:r>
      <w:r w:rsidR="0052023B" w:rsidRPr="00563E1D">
        <w:rPr>
          <w:rFonts w:ascii="Source Sans Pro" w:hAnsi="Source Sans Pro"/>
          <w:color w:val="333333"/>
          <w:lang w:val="en-NZ"/>
        </w:rPr>
        <w:t xml:space="preserve">. </w:t>
      </w:r>
      <w:r w:rsidRPr="00563E1D">
        <w:rPr>
          <w:rFonts w:ascii="Source Sans Pro" w:hAnsi="Source Sans Pro"/>
          <w:color w:val="333333"/>
          <w:lang w:val="en-NZ"/>
        </w:rPr>
        <w:t xml:space="preserve">We don’t </w:t>
      </w:r>
      <w:r w:rsidR="0052023B" w:rsidRPr="00563E1D">
        <w:rPr>
          <w:rFonts w:ascii="Source Sans Pro" w:hAnsi="Source Sans Pro"/>
          <w:color w:val="333333"/>
          <w:lang w:val="en-NZ"/>
        </w:rPr>
        <w:t xml:space="preserve">act </w:t>
      </w:r>
      <w:r w:rsidR="00ED2343" w:rsidRPr="00563E1D">
        <w:rPr>
          <w:rFonts w:ascii="Source Sans Pro" w:hAnsi="Source Sans Pro"/>
          <w:color w:val="333333"/>
          <w:lang w:val="en-NZ"/>
        </w:rPr>
        <w:t>alone</w:t>
      </w:r>
      <w:r w:rsidRPr="00563E1D">
        <w:rPr>
          <w:rFonts w:ascii="Source Sans Pro" w:hAnsi="Source Sans Pro"/>
          <w:color w:val="333333"/>
          <w:lang w:val="en-NZ"/>
        </w:rPr>
        <w:t xml:space="preserve">, and </w:t>
      </w:r>
      <w:r w:rsidR="00563E1D" w:rsidRPr="00563E1D">
        <w:rPr>
          <w:rFonts w:ascii="Source Sans Pro" w:hAnsi="Source Sans Pro"/>
          <w:color w:val="333333"/>
          <w:lang w:val="en-NZ"/>
        </w:rPr>
        <w:t>rely on</w:t>
      </w:r>
      <w:r w:rsidR="00916228" w:rsidRPr="00563E1D">
        <w:rPr>
          <w:rFonts w:ascii="Source Sans Pro" w:hAnsi="Source Sans Pro"/>
          <w:color w:val="333333"/>
          <w:lang w:val="en-NZ"/>
        </w:rPr>
        <w:t xml:space="preserve"> </w:t>
      </w:r>
      <w:r w:rsidR="0052023B" w:rsidRPr="00563E1D">
        <w:rPr>
          <w:rFonts w:ascii="Source Sans Pro" w:hAnsi="Source Sans Pro"/>
          <w:color w:val="333333"/>
          <w:lang w:val="en-NZ"/>
        </w:rPr>
        <w:t>partnerships and collaboration with key stakeholders an</w:t>
      </w:r>
      <w:r w:rsidR="00B23C95">
        <w:rPr>
          <w:rFonts w:ascii="Source Sans Pro" w:hAnsi="Source Sans Pro"/>
          <w:color w:val="333333"/>
          <w:lang w:val="en-NZ"/>
        </w:rPr>
        <w:t>d communities across the organisation and city.</w:t>
      </w:r>
    </w:p>
    <w:p w14:paraId="45E74253" w14:textId="5B37C1C9" w:rsidR="0052023B" w:rsidRPr="00563E1D" w:rsidRDefault="0052023B" w:rsidP="00487697">
      <w:pPr>
        <w:pStyle w:val="Heading1"/>
      </w:pPr>
      <w:bookmarkStart w:id="18" w:name="_Toc79067019"/>
      <w:r w:rsidRPr="00563E1D">
        <w:t>Monitoring and reporting</w:t>
      </w:r>
      <w:bookmarkEnd w:id="18"/>
    </w:p>
    <w:p w14:paraId="53E8312F" w14:textId="06453789" w:rsidR="0052023B" w:rsidRPr="00563E1D" w:rsidRDefault="0052023B" w:rsidP="0052023B">
      <w:pPr>
        <w:rPr>
          <w:rFonts w:ascii="Source Sans Pro" w:hAnsi="Source Sans Pro"/>
          <w:color w:val="333333"/>
          <w:lang w:val="en-NZ"/>
        </w:rPr>
      </w:pPr>
      <w:r w:rsidRPr="00563E1D">
        <w:rPr>
          <w:rFonts w:ascii="Source Sans Pro" w:hAnsi="Source Sans Pro"/>
          <w:color w:val="333333"/>
          <w:lang w:val="en-NZ"/>
        </w:rPr>
        <w:t>We will measure our performance annually against the objectives of the strategy</w:t>
      </w:r>
      <w:r w:rsidR="00357747" w:rsidRPr="00563E1D">
        <w:rPr>
          <w:rFonts w:ascii="Source Sans Pro" w:hAnsi="Source Sans Pro"/>
          <w:color w:val="333333"/>
          <w:lang w:val="en-NZ"/>
        </w:rPr>
        <w:t xml:space="preserve">, using a mix of </w:t>
      </w:r>
      <w:r w:rsidRPr="00563E1D">
        <w:rPr>
          <w:rFonts w:ascii="Source Sans Pro" w:hAnsi="Source Sans Pro"/>
          <w:color w:val="333333"/>
          <w:lang w:val="en-NZ"/>
        </w:rPr>
        <w:t>quantitative metrics and narrative case studies t</w:t>
      </w:r>
      <w:r w:rsidR="00082548">
        <w:rPr>
          <w:rFonts w:ascii="Source Sans Pro" w:hAnsi="Source Sans Pro"/>
          <w:color w:val="333333"/>
          <w:lang w:val="en-NZ"/>
        </w:rPr>
        <w:t>o</w:t>
      </w:r>
      <w:r w:rsidRPr="00563E1D">
        <w:rPr>
          <w:rFonts w:ascii="Source Sans Pro" w:hAnsi="Source Sans Pro"/>
          <w:color w:val="333333"/>
          <w:lang w:val="en-NZ"/>
        </w:rPr>
        <w:t xml:space="preserve"> illustrate outcomes.</w:t>
      </w:r>
    </w:p>
    <w:p w14:paraId="0DB3B969" w14:textId="02B731D2" w:rsidR="0052023B" w:rsidRPr="00563E1D" w:rsidRDefault="00357747" w:rsidP="0052023B">
      <w:pPr>
        <w:rPr>
          <w:rFonts w:ascii="Source Sans Pro" w:hAnsi="Source Sans Pro"/>
          <w:color w:val="333333"/>
          <w:lang w:val="en-NZ"/>
        </w:rPr>
      </w:pPr>
      <w:r w:rsidRPr="00563E1D">
        <w:rPr>
          <w:rFonts w:ascii="Source Sans Pro" w:hAnsi="Source Sans Pro"/>
          <w:color w:val="333333"/>
          <w:lang w:val="en-NZ"/>
        </w:rPr>
        <w:t xml:space="preserve">We </w:t>
      </w:r>
      <w:r w:rsidR="0052023B" w:rsidRPr="00563E1D">
        <w:rPr>
          <w:rFonts w:ascii="Source Sans Pro" w:hAnsi="Source Sans Pro"/>
          <w:color w:val="333333"/>
          <w:lang w:val="en-NZ"/>
        </w:rPr>
        <w:t>will</w:t>
      </w:r>
      <w:r w:rsidR="00C50E27">
        <w:rPr>
          <w:rFonts w:ascii="Source Sans Pro" w:hAnsi="Source Sans Pro"/>
          <w:color w:val="333333"/>
          <w:lang w:val="en-NZ"/>
        </w:rPr>
        <w:t xml:space="preserve"> </w:t>
      </w:r>
      <w:r w:rsidR="00CB266C">
        <w:rPr>
          <w:rFonts w:ascii="Source Sans Pro" w:hAnsi="Source Sans Pro"/>
          <w:color w:val="333333"/>
          <w:lang w:val="en-NZ"/>
        </w:rPr>
        <w:t xml:space="preserve">establish </w:t>
      </w:r>
      <w:r w:rsidR="00C50E27">
        <w:rPr>
          <w:rFonts w:ascii="Source Sans Pro" w:hAnsi="Source Sans Pro"/>
          <w:color w:val="333333"/>
          <w:lang w:val="en-NZ"/>
        </w:rPr>
        <w:t>a cross-Council implementation team that will</w:t>
      </w:r>
      <w:r w:rsidR="0052023B" w:rsidRPr="00563E1D">
        <w:rPr>
          <w:rFonts w:ascii="Source Sans Pro" w:hAnsi="Source Sans Pro"/>
          <w:color w:val="333333"/>
          <w:lang w:val="en-NZ"/>
        </w:rPr>
        <w:t>:</w:t>
      </w:r>
    </w:p>
    <w:p w14:paraId="42DCA2BF" w14:textId="2E15FE98" w:rsidR="0052023B" w:rsidRPr="00563E1D" w:rsidRDefault="00F327BE" w:rsidP="005122D2">
      <w:pPr>
        <w:pStyle w:val="ListParagraph"/>
        <w:numPr>
          <w:ilvl w:val="0"/>
          <w:numId w:val="35"/>
        </w:numPr>
        <w:rPr>
          <w:rFonts w:ascii="Source Sans Pro" w:hAnsi="Source Sans Pro"/>
          <w:color w:val="333333"/>
          <w:lang w:val="en-NZ"/>
        </w:rPr>
      </w:pPr>
      <w:r w:rsidRPr="00563E1D">
        <w:rPr>
          <w:rFonts w:ascii="Source Sans Pro" w:hAnsi="Source Sans Pro"/>
          <w:color w:val="333333"/>
          <w:lang w:val="en-NZ"/>
        </w:rPr>
        <w:t>Report to</w:t>
      </w:r>
      <w:r w:rsidR="0052023B" w:rsidRPr="00563E1D">
        <w:rPr>
          <w:rFonts w:ascii="Source Sans Pro" w:hAnsi="Source Sans Pro"/>
          <w:color w:val="333333"/>
          <w:lang w:val="en-NZ"/>
        </w:rPr>
        <w:t xml:space="preserve"> </w:t>
      </w:r>
      <w:r w:rsidRPr="00563E1D">
        <w:rPr>
          <w:rFonts w:ascii="Source Sans Pro" w:hAnsi="Source Sans Pro"/>
          <w:color w:val="333333"/>
          <w:lang w:val="en-NZ"/>
        </w:rPr>
        <w:t>relevant committee</w:t>
      </w:r>
      <w:r w:rsidR="00002BFF">
        <w:rPr>
          <w:rFonts w:ascii="Source Sans Pro" w:hAnsi="Source Sans Pro"/>
          <w:color w:val="333333"/>
          <w:lang w:val="en-NZ"/>
        </w:rPr>
        <w:t>s</w:t>
      </w:r>
      <w:r w:rsidRPr="00563E1D">
        <w:rPr>
          <w:rFonts w:ascii="Source Sans Pro" w:hAnsi="Source Sans Pro"/>
          <w:color w:val="333333"/>
          <w:lang w:val="en-NZ"/>
        </w:rPr>
        <w:t xml:space="preserve"> and working groups</w:t>
      </w:r>
      <w:r w:rsidR="0052023B" w:rsidRPr="00563E1D">
        <w:rPr>
          <w:rFonts w:ascii="Source Sans Pro" w:hAnsi="Source Sans Pro"/>
          <w:color w:val="333333"/>
          <w:lang w:val="en-NZ"/>
        </w:rPr>
        <w:t xml:space="preserve"> to </w:t>
      </w:r>
      <w:r w:rsidR="00357747" w:rsidRPr="00563E1D">
        <w:rPr>
          <w:rFonts w:ascii="Source Sans Pro" w:hAnsi="Source Sans Pro"/>
          <w:color w:val="333333"/>
          <w:lang w:val="en-NZ"/>
        </w:rPr>
        <w:t xml:space="preserve">show </w:t>
      </w:r>
      <w:r w:rsidR="0052023B" w:rsidRPr="00563E1D">
        <w:rPr>
          <w:rFonts w:ascii="Source Sans Pro" w:hAnsi="Source Sans Pro"/>
          <w:color w:val="333333"/>
          <w:lang w:val="en-NZ"/>
        </w:rPr>
        <w:t xml:space="preserve">how our </w:t>
      </w:r>
      <w:r w:rsidR="00357747" w:rsidRPr="00563E1D">
        <w:rPr>
          <w:rFonts w:ascii="Source Sans Pro" w:hAnsi="Source Sans Pro"/>
          <w:color w:val="333333"/>
          <w:lang w:val="en-NZ"/>
        </w:rPr>
        <w:t>goals and objectives </w:t>
      </w:r>
      <w:r w:rsidR="0052023B" w:rsidRPr="00563E1D">
        <w:rPr>
          <w:rFonts w:ascii="Source Sans Pro" w:hAnsi="Source Sans Pro"/>
          <w:color w:val="333333"/>
          <w:lang w:val="en-NZ"/>
        </w:rPr>
        <w:t>are achieved at operationa</w:t>
      </w:r>
      <w:r w:rsidRPr="00563E1D">
        <w:rPr>
          <w:rFonts w:ascii="Source Sans Pro" w:hAnsi="Source Sans Pro"/>
          <w:color w:val="333333"/>
          <w:lang w:val="en-NZ"/>
        </w:rPr>
        <w:t>l levels as and when required</w:t>
      </w:r>
    </w:p>
    <w:p w14:paraId="255C5CAB" w14:textId="2693AFED" w:rsidR="0052023B" w:rsidRPr="00563E1D" w:rsidRDefault="00F327BE" w:rsidP="005122D2">
      <w:pPr>
        <w:pStyle w:val="ListParagraph"/>
        <w:numPr>
          <w:ilvl w:val="0"/>
          <w:numId w:val="35"/>
        </w:numPr>
        <w:rPr>
          <w:rFonts w:ascii="Source Sans Pro" w:hAnsi="Source Sans Pro"/>
          <w:color w:val="333333"/>
          <w:lang w:val="en-NZ"/>
        </w:rPr>
      </w:pPr>
      <w:r w:rsidRPr="00563E1D">
        <w:rPr>
          <w:rFonts w:ascii="Source Sans Pro" w:hAnsi="Source Sans Pro"/>
          <w:color w:val="333333"/>
          <w:lang w:val="en-NZ"/>
        </w:rPr>
        <w:t>Present c</w:t>
      </w:r>
      <w:r w:rsidR="0052023B" w:rsidRPr="00563E1D">
        <w:rPr>
          <w:rFonts w:ascii="Source Sans Pro" w:hAnsi="Source Sans Pro"/>
          <w:color w:val="333333"/>
          <w:lang w:val="en-NZ"/>
        </w:rPr>
        <w:t>ommunity board reports to Council bi-monthly</w:t>
      </w:r>
      <w:r w:rsidR="00357747" w:rsidRPr="00563E1D">
        <w:rPr>
          <w:rFonts w:ascii="Source Sans Pro" w:hAnsi="Source Sans Pro"/>
          <w:color w:val="333333"/>
          <w:lang w:val="en-NZ"/>
        </w:rPr>
        <w:t>,</w:t>
      </w:r>
      <w:r w:rsidR="0052023B" w:rsidRPr="00563E1D">
        <w:rPr>
          <w:rFonts w:ascii="Source Sans Pro" w:hAnsi="Source Sans Pro"/>
          <w:color w:val="333333"/>
          <w:lang w:val="en-NZ"/>
        </w:rPr>
        <w:t xml:space="preserve"> highlighting local progress</w:t>
      </w:r>
    </w:p>
    <w:p w14:paraId="635BD972" w14:textId="58785206" w:rsidR="0052023B" w:rsidRPr="00563E1D" w:rsidRDefault="0052023B" w:rsidP="005122D2">
      <w:pPr>
        <w:pStyle w:val="ListParagraph"/>
        <w:numPr>
          <w:ilvl w:val="0"/>
          <w:numId w:val="35"/>
        </w:numPr>
        <w:rPr>
          <w:rFonts w:ascii="Source Sans Pro" w:hAnsi="Source Sans Pro"/>
          <w:color w:val="333333"/>
          <w:lang w:val="en-NZ"/>
        </w:rPr>
      </w:pPr>
      <w:r w:rsidRPr="00563E1D">
        <w:rPr>
          <w:rFonts w:ascii="Source Sans Pro" w:hAnsi="Source Sans Pro"/>
          <w:color w:val="333333"/>
          <w:lang w:val="en-NZ"/>
        </w:rPr>
        <w:t xml:space="preserve">Produce community newsletters  to share </w:t>
      </w:r>
      <w:r w:rsidR="00563E1D" w:rsidRPr="00563E1D">
        <w:rPr>
          <w:rFonts w:ascii="Source Sans Pro" w:hAnsi="Source Sans Pro"/>
          <w:color w:val="333333"/>
          <w:lang w:val="en-NZ"/>
        </w:rPr>
        <w:t>activities</w:t>
      </w:r>
      <w:r w:rsidRPr="00563E1D">
        <w:rPr>
          <w:rFonts w:ascii="Source Sans Pro" w:hAnsi="Source Sans Pro"/>
          <w:color w:val="333333"/>
          <w:lang w:val="en-NZ"/>
        </w:rPr>
        <w:t xml:space="preserve"> and </w:t>
      </w:r>
      <w:r w:rsidR="00ED2343" w:rsidRPr="00563E1D">
        <w:rPr>
          <w:rFonts w:ascii="Source Sans Pro" w:hAnsi="Source Sans Pro"/>
          <w:color w:val="333333"/>
          <w:lang w:val="en-NZ"/>
        </w:rPr>
        <w:t xml:space="preserve">highlight </w:t>
      </w:r>
      <w:r w:rsidRPr="00563E1D">
        <w:rPr>
          <w:rFonts w:ascii="Source Sans Pro" w:hAnsi="Source Sans Pro"/>
          <w:color w:val="333333"/>
          <w:lang w:val="en-NZ"/>
        </w:rPr>
        <w:t>success</w:t>
      </w:r>
    </w:p>
    <w:p w14:paraId="55B1D5A3" w14:textId="4D317BD8" w:rsidR="0052023B" w:rsidRPr="00563E1D" w:rsidRDefault="00002BFF" w:rsidP="005122D2">
      <w:pPr>
        <w:pStyle w:val="ListParagraph"/>
        <w:numPr>
          <w:ilvl w:val="0"/>
          <w:numId w:val="35"/>
        </w:numPr>
        <w:rPr>
          <w:rFonts w:ascii="Source Sans Pro" w:hAnsi="Source Sans Pro"/>
          <w:color w:val="333333"/>
          <w:lang w:val="en-NZ"/>
        </w:rPr>
      </w:pPr>
      <w:r>
        <w:rPr>
          <w:rFonts w:ascii="Source Sans Pro" w:hAnsi="Source Sans Pro"/>
          <w:color w:val="333333"/>
          <w:lang w:val="en-NZ"/>
        </w:rPr>
        <w:t>T</w:t>
      </w:r>
      <w:r w:rsidR="00ED2343" w:rsidRPr="00563E1D">
        <w:rPr>
          <w:rFonts w:ascii="Source Sans Pro" w:hAnsi="Source Sans Pro"/>
          <w:color w:val="333333"/>
          <w:lang w:val="en-NZ"/>
        </w:rPr>
        <w:t xml:space="preserve">rack </w:t>
      </w:r>
      <w:r w:rsidR="00D94F44" w:rsidRPr="00563E1D">
        <w:rPr>
          <w:rFonts w:ascii="Source Sans Pro" w:hAnsi="Source Sans Pro"/>
          <w:color w:val="333333"/>
          <w:lang w:val="en-NZ"/>
        </w:rPr>
        <w:t>s</w:t>
      </w:r>
      <w:r w:rsidR="00ED2343" w:rsidRPr="00563E1D">
        <w:rPr>
          <w:rFonts w:ascii="Source Sans Pro" w:hAnsi="Source Sans Pro"/>
          <w:color w:val="333333"/>
          <w:lang w:val="en-NZ"/>
        </w:rPr>
        <w:t>urvey data directly relevant to the strategy objectives</w:t>
      </w:r>
      <w:r w:rsidRPr="00002BFF">
        <w:rPr>
          <w:rFonts w:ascii="Source Sans Pro" w:hAnsi="Source Sans Pro"/>
          <w:color w:val="333333"/>
          <w:lang w:val="en-NZ"/>
        </w:rPr>
        <w:t xml:space="preserve"> </w:t>
      </w:r>
    </w:p>
    <w:p w14:paraId="225DA549" w14:textId="5198AE18" w:rsidR="0052023B" w:rsidRPr="00563E1D" w:rsidRDefault="0052023B" w:rsidP="005122D2">
      <w:pPr>
        <w:pStyle w:val="ListParagraph"/>
        <w:numPr>
          <w:ilvl w:val="0"/>
          <w:numId w:val="35"/>
        </w:numPr>
        <w:rPr>
          <w:rFonts w:ascii="Source Sans Pro" w:hAnsi="Source Sans Pro"/>
          <w:color w:val="333333"/>
          <w:lang w:val="en-NZ"/>
        </w:rPr>
      </w:pPr>
      <w:r w:rsidRPr="00563E1D">
        <w:rPr>
          <w:rFonts w:ascii="Source Sans Pro" w:hAnsi="Source Sans Pro"/>
          <w:color w:val="333333"/>
          <w:lang w:val="en-NZ"/>
        </w:rPr>
        <w:t>Monitor agreed actions in our joint Health in All Policies work plan w</w:t>
      </w:r>
      <w:r w:rsidR="00002BFF">
        <w:rPr>
          <w:rFonts w:ascii="Source Sans Pro" w:hAnsi="Source Sans Pro"/>
          <w:color w:val="333333"/>
          <w:lang w:val="en-NZ"/>
        </w:rPr>
        <w:t>ith Community and Public Health and Environment Canterbury</w:t>
      </w:r>
    </w:p>
    <w:p w14:paraId="2EB487EA" w14:textId="28605DEC" w:rsidR="0052023B" w:rsidRPr="00563E1D" w:rsidRDefault="0052023B" w:rsidP="005122D2">
      <w:pPr>
        <w:pStyle w:val="ListParagraph"/>
        <w:numPr>
          <w:ilvl w:val="0"/>
          <w:numId w:val="35"/>
        </w:numPr>
        <w:rPr>
          <w:rFonts w:ascii="Source Sans Pro" w:hAnsi="Source Sans Pro"/>
          <w:color w:val="333333"/>
          <w:lang w:val="en-NZ"/>
        </w:rPr>
      </w:pPr>
      <w:r w:rsidRPr="00563E1D">
        <w:rPr>
          <w:rFonts w:ascii="Source Sans Pro" w:hAnsi="Source Sans Pro"/>
          <w:color w:val="333333"/>
          <w:lang w:val="en-NZ"/>
        </w:rPr>
        <w:t>Encourage community reporting and feedback and sharing of best practice</w:t>
      </w:r>
    </w:p>
    <w:p w14:paraId="5ECEDC5F" w14:textId="2C6CEAA1" w:rsidR="0052023B" w:rsidRPr="00563E1D" w:rsidRDefault="0052023B" w:rsidP="005122D2">
      <w:pPr>
        <w:pStyle w:val="ListParagraph"/>
        <w:numPr>
          <w:ilvl w:val="0"/>
          <w:numId w:val="35"/>
        </w:numPr>
        <w:rPr>
          <w:rFonts w:ascii="Source Sans Pro" w:hAnsi="Source Sans Pro"/>
          <w:color w:val="333333"/>
          <w:lang w:val="en-NZ"/>
        </w:rPr>
      </w:pPr>
      <w:r w:rsidRPr="00563E1D">
        <w:rPr>
          <w:rFonts w:ascii="Source Sans Pro" w:hAnsi="Source Sans Pro"/>
          <w:color w:val="333333"/>
          <w:lang w:val="en-NZ"/>
        </w:rPr>
        <w:t>Pro</w:t>
      </w:r>
      <w:r w:rsidR="00082548">
        <w:rPr>
          <w:rFonts w:ascii="Source Sans Pro" w:hAnsi="Source Sans Pro"/>
          <w:color w:val="333333"/>
          <w:lang w:val="en-NZ"/>
        </w:rPr>
        <w:t>duce</w:t>
      </w:r>
      <w:r w:rsidRPr="00563E1D">
        <w:rPr>
          <w:rFonts w:ascii="Source Sans Pro" w:hAnsi="Source Sans Pro"/>
          <w:color w:val="333333"/>
          <w:lang w:val="en-NZ"/>
        </w:rPr>
        <w:t xml:space="preserve"> an annual implementation plan and</w:t>
      </w:r>
      <w:r w:rsidR="00002BFF">
        <w:rPr>
          <w:rFonts w:ascii="Source Sans Pro" w:hAnsi="Source Sans Pro"/>
          <w:color w:val="333333"/>
          <w:lang w:val="en-NZ"/>
        </w:rPr>
        <w:t xml:space="preserve"> community grant</w:t>
      </w:r>
      <w:r w:rsidRPr="00563E1D">
        <w:rPr>
          <w:rFonts w:ascii="Source Sans Pro" w:hAnsi="Source Sans Pro"/>
          <w:color w:val="333333"/>
          <w:lang w:val="en-NZ"/>
        </w:rPr>
        <w:t xml:space="preserve"> funding report</w:t>
      </w:r>
    </w:p>
    <w:p w14:paraId="0D70A638" w14:textId="1216DEC7" w:rsidR="00BB4A3A" w:rsidRPr="00F327BE" w:rsidRDefault="00357747" w:rsidP="005122D2">
      <w:pPr>
        <w:pStyle w:val="ListParagraph"/>
        <w:numPr>
          <w:ilvl w:val="0"/>
          <w:numId w:val="35"/>
        </w:numPr>
        <w:rPr>
          <w:rFonts w:ascii="Source Sans Pro" w:hAnsi="Source Sans Pro"/>
          <w:color w:val="333333"/>
        </w:rPr>
      </w:pPr>
      <w:r w:rsidRPr="00563E1D">
        <w:rPr>
          <w:rFonts w:ascii="Source Sans Pro" w:hAnsi="Source Sans Pro"/>
          <w:color w:val="333333"/>
          <w:lang w:val="en-NZ"/>
        </w:rPr>
        <w:t>Update the implementation plan in 2026</w:t>
      </w:r>
    </w:p>
    <w:p w14:paraId="5EEF04C3" w14:textId="52A192A8" w:rsidR="008C5B23" w:rsidRDefault="008C5B23" w:rsidP="0052023B">
      <w:pPr>
        <w:pStyle w:val="ListParagraph"/>
        <w:rPr>
          <w:rFonts w:ascii="Source Sans Pro" w:hAnsi="Source Sans Pro"/>
          <w:color w:val="333333"/>
        </w:rPr>
      </w:pPr>
    </w:p>
    <w:p w14:paraId="32D0E857" w14:textId="47311914" w:rsidR="00226EEE" w:rsidRPr="00226EEE" w:rsidRDefault="00226EEE" w:rsidP="00226EEE">
      <w:pPr>
        <w:rPr>
          <w:rFonts w:ascii="Source Sans Pro" w:hAnsi="Source Sans Pro"/>
          <w:color w:val="333333"/>
        </w:rPr>
        <w:sectPr w:rsidR="00226EEE" w:rsidRPr="00226EEE" w:rsidSect="00324359">
          <w:pgSz w:w="11906" w:h="16838"/>
          <w:pgMar w:top="1440" w:right="1440" w:bottom="1440" w:left="1440" w:header="708" w:footer="708" w:gutter="0"/>
          <w:cols w:space="708"/>
          <w:titlePg/>
          <w:docGrid w:linePitch="360"/>
        </w:sectPr>
      </w:pPr>
    </w:p>
    <w:p w14:paraId="6E3F1A6A" w14:textId="5115FD0C" w:rsidR="0052023B" w:rsidRPr="0018428D" w:rsidRDefault="0052023B" w:rsidP="0052023B">
      <w:pPr>
        <w:rPr>
          <w:rFonts w:ascii="Source Sans Pro" w:hAnsi="Source Sans Pro" w:cstheme="majorHAnsi"/>
          <w:sz w:val="44"/>
          <w:szCs w:val="44"/>
          <w:lang w:val="en-NZ"/>
        </w:rPr>
      </w:pPr>
      <w:r w:rsidRPr="0018428D">
        <w:rPr>
          <w:rFonts w:ascii="Source Sans Pro" w:hAnsi="Source Sans Pro"/>
          <w:b/>
          <w:sz w:val="44"/>
          <w:szCs w:val="44"/>
        </w:rPr>
        <w:lastRenderedPageBreak/>
        <w:t>Te Whenu</w:t>
      </w:r>
      <w:r w:rsidR="00FF3315">
        <w:rPr>
          <w:rFonts w:ascii="Source Sans Pro" w:hAnsi="Source Sans Pro"/>
          <w:b/>
          <w:sz w:val="44"/>
          <w:szCs w:val="44"/>
        </w:rPr>
        <w:t xml:space="preserve"> T</w:t>
      </w:r>
      <w:r w:rsidR="00BB4A3A">
        <w:rPr>
          <w:rFonts w:ascii="Source Sans Pro" w:hAnsi="Source Sans Pro"/>
          <w:b/>
          <w:sz w:val="44"/>
          <w:szCs w:val="44"/>
        </w:rPr>
        <w:t>uatahi</w:t>
      </w:r>
      <w:r w:rsidRPr="0018428D">
        <w:rPr>
          <w:rFonts w:ascii="Source Sans Pro" w:hAnsi="Source Sans Pro"/>
          <w:b/>
          <w:sz w:val="44"/>
          <w:szCs w:val="44"/>
        </w:rPr>
        <w:t>: Te Tāngata</w:t>
      </w:r>
    </w:p>
    <w:p w14:paraId="05E5467A" w14:textId="529E6636" w:rsidR="0052023B" w:rsidRPr="00487697" w:rsidRDefault="00A7759A" w:rsidP="00487697">
      <w:pPr>
        <w:pStyle w:val="Heading2"/>
      </w:pPr>
      <w:bookmarkStart w:id="19" w:name="_Toc79067020"/>
      <w:r>
        <w:t>Pillar</w:t>
      </w:r>
      <w:r w:rsidR="0052023B" w:rsidRPr="00487697">
        <w:t xml:space="preserve"> 1: PEOPLE</w:t>
      </w:r>
      <w:bookmarkEnd w:id="19"/>
    </w:p>
    <w:p w14:paraId="47CD7470" w14:textId="60AC6A11" w:rsidR="0052023B" w:rsidRPr="0018428D" w:rsidRDefault="00357747" w:rsidP="0052023B">
      <w:pPr>
        <w:rPr>
          <w:rFonts w:ascii="Source Sans Pro" w:hAnsi="Source Sans Pro"/>
          <w:b/>
          <w:sz w:val="24"/>
          <w:szCs w:val="24"/>
          <w:lang w:val="en-US"/>
        </w:rPr>
      </w:pPr>
      <w:r>
        <w:rPr>
          <w:rFonts w:ascii="Source Sans Pro" w:hAnsi="Source Sans Pro"/>
          <w:b/>
          <w:color w:val="808080" w:themeColor="background1" w:themeShade="80"/>
          <w:sz w:val="24"/>
          <w:szCs w:val="24"/>
          <w:lang w:val="en-NZ"/>
        </w:rPr>
        <w:t>We</w:t>
      </w:r>
      <w:r w:rsidR="0052023B" w:rsidRPr="0018428D">
        <w:rPr>
          <w:rFonts w:ascii="Source Sans Pro" w:hAnsi="Source Sans Pro"/>
          <w:b/>
          <w:color w:val="808080" w:themeColor="background1" w:themeShade="80"/>
          <w:sz w:val="24"/>
          <w:szCs w:val="24"/>
          <w:lang w:val="en-NZ"/>
        </w:rPr>
        <w:t xml:space="preserve"> activel</w:t>
      </w:r>
      <w:r w:rsidR="00F327BE">
        <w:rPr>
          <w:rFonts w:ascii="Source Sans Pro" w:hAnsi="Source Sans Pro"/>
          <w:b/>
          <w:color w:val="808080" w:themeColor="background1" w:themeShade="80"/>
          <w:sz w:val="24"/>
          <w:szCs w:val="24"/>
          <w:lang w:val="en-NZ"/>
        </w:rPr>
        <w:t xml:space="preserve">y promote a culture of equity by </w:t>
      </w:r>
      <w:r w:rsidR="0052023B" w:rsidRPr="0018428D">
        <w:rPr>
          <w:rFonts w:ascii="Source Sans Pro" w:hAnsi="Source Sans Pro"/>
          <w:b/>
          <w:color w:val="808080" w:themeColor="background1" w:themeShade="80"/>
          <w:sz w:val="24"/>
          <w:szCs w:val="24"/>
          <w:lang w:val="en-NZ"/>
        </w:rPr>
        <w:t>valuing diversity and fostering inclusion across communities and generations</w:t>
      </w:r>
      <w:r>
        <w:rPr>
          <w:rFonts w:ascii="Source Sans Pro" w:hAnsi="Source Sans Pro"/>
          <w:b/>
          <w:color w:val="808080" w:themeColor="background1" w:themeShade="80"/>
          <w:sz w:val="24"/>
          <w:szCs w:val="24"/>
          <w:lang w:val="en-NZ"/>
        </w:rPr>
        <w:t>.</w:t>
      </w:r>
    </w:p>
    <w:p w14:paraId="2FF8B66B" w14:textId="3DCC43B7" w:rsidR="0052023B" w:rsidRPr="00FE662F" w:rsidRDefault="0052023B" w:rsidP="00B1278E">
      <w:pPr>
        <w:spacing w:before="60" w:after="60" w:line="257" w:lineRule="auto"/>
        <w:rPr>
          <w:rFonts w:ascii="Source Sans Pro" w:hAnsi="Source Sans Pro"/>
          <w:b/>
          <w:lang w:val="en-US"/>
        </w:rPr>
      </w:pPr>
      <w:r w:rsidRPr="00FE662F">
        <w:rPr>
          <w:rFonts w:ascii="Source Sans Pro" w:hAnsi="Source Sans Pro"/>
          <w:b/>
          <w:lang w:val="en-US"/>
        </w:rPr>
        <w:t>OBJECTIVE 1.1:</w:t>
      </w:r>
      <w:r w:rsidRPr="00FE662F">
        <w:rPr>
          <w:rFonts w:ascii="Source Sans Pro" w:hAnsi="Source Sans Pro"/>
          <w:lang w:val="en-US"/>
        </w:rPr>
        <w:t xml:space="preserve"> </w:t>
      </w:r>
      <w:r w:rsidRPr="00513947">
        <w:rPr>
          <w:rFonts w:ascii="Source Sans Pro" w:hAnsi="Source Sans Pro" w:cstheme="majorHAnsi"/>
          <w:sz w:val="20"/>
          <w:szCs w:val="20"/>
          <w:lang w:val="en-NZ"/>
        </w:rPr>
        <w:t>Develop and enhance relationships with tangata whenua</w:t>
      </w:r>
      <w:r w:rsidR="00FF3315" w:rsidRPr="00513947">
        <w:rPr>
          <w:rFonts w:ascii="Source Sans Pro" w:hAnsi="Source Sans Pro" w:cstheme="majorHAnsi"/>
          <w:sz w:val="20"/>
          <w:szCs w:val="20"/>
          <w:lang w:val="en-NZ"/>
        </w:rPr>
        <w:t xml:space="preserve"> via mana whenua and Te Hononga</w:t>
      </w:r>
    </w:p>
    <w:tbl>
      <w:tblPr>
        <w:tblStyle w:val="TableGrid"/>
        <w:tblW w:w="9493" w:type="dxa"/>
        <w:tblLook w:val="04A0" w:firstRow="1" w:lastRow="0" w:firstColumn="1" w:lastColumn="0" w:noHBand="0" w:noVBand="1"/>
      </w:tblPr>
      <w:tblGrid>
        <w:gridCol w:w="4390"/>
        <w:gridCol w:w="5103"/>
      </w:tblGrid>
      <w:tr w:rsidR="00FF3B08" w:rsidRPr="00FE662F" w14:paraId="0D9F9353" w14:textId="1C7F5B82" w:rsidTr="00A7759A">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263CDE"/>
            <w:vAlign w:val="center"/>
          </w:tcPr>
          <w:p w14:paraId="4F502960" w14:textId="3D806F12" w:rsidR="00FF3B08" w:rsidRPr="00A7759A" w:rsidRDefault="00A7759A" w:rsidP="009C0AD8">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Mahinga | Actions</w:t>
            </w:r>
          </w:p>
        </w:tc>
        <w:tc>
          <w:tcPr>
            <w:tcW w:w="5103" w:type="dxa"/>
            <w:tcBorders>
              <w:top w:val="single" w:sz="4" w:space="0" w:color="auto"/>
              <w:left w:val="single" w:sz="4" w:space="0" w:color="auto"/>
              <w:bottom w:val="single" w:sz="4" w:space="0" w:color="auto"/>
              <w:right w:val="single" w:sz="4" w:space="0" w:color="auto"/>
            </w:tcBorders>
            <w:shd w:val="clear" w:color="auto" w:fill="263CDE"/>
            <w:vAlign w:val="center"/>
            <w:hideMark/>
          </w:tcPr>
          <w:p w14:paraId="515038CB" w14:textId="1789CA34" w:rsidR="00FF3B08" w:rsidRPr="00A7759A" w:rsidRDefault="00A7759A" w:rsidP="00D11B11">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Examples</w:t>
            </w:r>
          </w:p>
        </w:tc>
      </w:tr>
      <w:tr w:rsidR="00FF3B08" w:rsidRPr="00FE662F" w14:paraId="251532D7" w14:textId="0ABF92B3" w:rsidTr="00C74044">
        <w:tc>
          <w:tcPr>
            <w:tcW w:w="4390" w:type="dxa"/>
            <w:tcBorders>
              <w:top w:val="single" w:sz="4" w:space="0" w:color="auto"/>
              <w:left w:val="single" w:sz="4" w:space="0" w:color="auto"/>
              <w:bottom w:val="single" w:sz="4" w:space="0" w:color="auto"/>
              <w:right w:val="single" w:sz="4" w:space="0" w:color="auto"/>
            </w:tcBorders>
          </w:tcPr>
          <w:p w14:paraId="3DE386E2" w14:textId="58A0B361" w:rsidR="00FF3B08" w:rsidRPr="004D49E5" w:rsidRDefault="00FF3B08" w:rsidP="005A2F59">
            <w:pPr>
              <w:spacing w:line="240" w:lineRule="auto"/>
              <w:rPr>
                <w:rFonts w:ascii="Source Sans Pro" w:hAnsi="Source Sans Pro"/>
                <w:sz w:val="20"/>
                <w:szCs w:val="20"/>
                <w:lang w:val="en-US"/>
              </w:rPr>
            </w:pPr>
            <w:r w:rsidRPr="004D49E5">
              <w:rPr>
                <w:rFonts w:ascii="Source Sans Pro" w:hAnsi="Source Sans Pro"/>
                <w:sz w:val="20"/>
                <w:szCs w:val="20"/>
                <w:lang w:val="en-US"/>
              </w:rPr>
              <w:t>Promote learning and reference to Te Ao Māori in our work across Council and with communities</w:t>
            </w:r>
            <w:r>
              <w:rPr>
                <w:rFonts w:ascii="Source Sans Pro" w:hAnsi="Source Sans Pro"/>
                <w:sz w:val="20"/>
                <w:szCs w:val="20"/>
                <w:lang w:val="en-US"/>
              </w:rPr>
              <w:t>.</w:t>
            </w:r>
          </w:p>
        </w:tc>
        <w:tc>
          <w:tcPr>
            <w:tcW w:w="5103" w:type="dxa"/>
            <w:tcBorders>
              <w:top w:val="single" w:sz="4" w:space="0" w:color="auto"/>
              <w:left w:val="single" w:sz="4" w:space="0" w:color="auto"/>
              <w:bottom w:val="single" w:sz="4" w:space="0" w:color="auto"/>
              <w:right w:val="single" w:sz="4" w:space="0" w:color="auto"/>
            </w:tcBorders>
          </w:tcPr>
          <w:p w14:paraId="5CBA5AA0" w14:textId="3C49B522" w:rsidR="00FF3B08" w:rsidRPr="004D49E5" w:rsidRDefault="00FF3B08" w:rsidP="005A2F59">
            <w:pPr>
              <w:spacing w:line="240" w:lineRule="auto"/>
              <w:rPr>
                <w:rFonts w:ascii="Source Sans Pro" w:hAnsi="Source Sans Pro"/>
                <w:sz w:val="20"/>
                <w:szCs w:val="20"/>
                <w:lang w:val="en-US"/>
              </w:rPr>
            </w:pPr>
            <w:r w:rsidRPr="004D49E5">
              <w:rPr>
                <w:rFonts w:ascii="Source Sans Pro" w:hAnsi="Source Sans Pro"/>
                <w:sz w:val="20"/>
                <w:szCs w:val="20"/>
                <w:lang w:val="en-US"/>
              </w:rPr>
              <w:t>Festivals and events align with Māori dates of significance</w:t>
            </w:r>
            <w:r>
              <w:rPr>
                <w:rFonts w:ascii="Source Sans Pro" w:hAnsi="Source Sans Pro"/>
                <w:sz w:val="20"/>
                <w:szCs w:val="20"/>
                <w:lang w:val="en-US"/>
              </w:rPr>
              <w:t>.</w:t>
            </w:r>
          </w:p>
          <w:p w14:paraId="743393BF" w14:textId="6C3AE5C9" w:rsidR="00FF3B08" w:rsidRPr="004D49E5" w:rsidRDefault="00FF3B08" w:rsidP="005A2F59">
            <w:pPr>
              <w:spacing w:line="240" w:lineRule="auto"/>
              <w:rPr>
                <w:rFonts w:ascii="Source Sans Pro" w:hAnsi="Source Sans Pro"/>
                <w:sz w:val="20"/>
                <w:szCs w:val="20"/>
                <w:lang w:val="en-US"/>
              </w:rPr>
            </w:pPr>
            <w:r w:rsidRPr="004D49E5">
              <w:rPr>
                <w:rFonts w:ascii="Source Sans Pro" w:hAnsi="Source Sans Pro"/>
                <w:sz w:val="20"/>
                <w:szCs w:val="20"/>
                <w:lang w:val="en-US"/>
              </w:rPr>
              <w:t xml:space="preserve">Signage and reports </w:t>
            </w:r>
            <w:r>
              <w:rPr>
                <w:rFonts w:ascii="Source Sans Pro" w:hAnsi="Source Sans Pro"/>
                <w:sz w:val="20"/>
                <w:szCs w:val="20"/>
                <w:lang w:val="en-US"/>
              </w:rPr>
              <w:t>use</w:t>
            </w:r>
            <w:r w:rsidRPr="004D49E5">
              <w:rPr>
                <w:rFonts w:ascii="Source Sans Pro" w:hAnsi="Source Sans Pro"/>
                <w:sz w:val="20"/>
                <w:szCs w:val="20"/>
                <w:lang w:val="en-US"/>
              </w:rPr>
              <w:t xml:space="preserve"> </w:t>
            </w:r>
            <w:r>
              <w:rPr>
                <w:rFonts w:ascii="Source Sans Pro" w:hAnsi="Source Sans Pro"/>
                <w:sz w:val="20"/>
                <w:szCs w:val="20"/>
                <w:lang w:val="en-US"/>
              </w:rPr>
              <w:t>t</w:t>
            </w:r>
            <w:r w:rsidRPr="004D49E5">
              <w:rPr>
                <w:rFonts w:ascii="Source Sans Pro" w:hAnsi="Source Sans Pro"/>
                <w:sz w:val="20"/>
                <w:szCs w:val="20"/>
                <w:lang w:val="en-US"/>
              </w:rPr>
              <w:t>e reo Māori in a respectful and appropriate way</w:t>
            </w:r>
            <w:r>
              <w:rPr>
                <w:rFonts w:ascii="Source Sans Pro" w:hAnsi="Source Sans Pro"/>
                <w:sz w:val="20"/>
                <w:szCs w:val="20"/>
                <w:lang w:val="en-US"/>
              </w:rPr>
              <w:t>.</w:t>
            </w:r>
          </w:p>
          <w:p w14:paraId="79B80E9A" w14:textId="155540AC" w:rsidR="00FF3B08" w:rsidRPr="004D49E5" w:rsidRDefault="00FF3B08" w:rsidP="00357747">
            <w:pPr>
              <w:spacing w:line="240" w:lineRule="auto"/>
              <w:rPr>
                <w:rFonts w:ascii="Source Sans Pro" w:hAnsi="Source Sans Pro"/>
                <w:sz w:val="20"/>
                <w:szCs w:val="20"/>
                <w:lang w:val="en-US"/>
              </w:rPr>
            </w:pPr>
            <w:r>
              <w:rPr>
                <w:rFonts w:ascii="Source Sans Pro" w:hAnsi="Source Sans Pro"/>
                <w:sz w:val="20"/>
                <w:szCs w:val="20"/>
              </w:rPr>
              <w:t>M</w:t>
            </w:r>
            <w:r w:rsidRPr="004D49E5">
              <w:rPr>
                <w:rFonts w:ascii="Source Sans Pro" w:hAnsi="Source Sans Pro"/>
                <w:sz w:val="20"/>
                <w:szCs w:val="20"/>
                <w:lang w:val="en-US"/>
              </w:rPr>
              <w:t>ā</w:t>
            </w:r>
            <w:r>
              <w:rPr>
                <w:rFonts w:ascii="Source Sans Pro" w:hAnsi="Source Sans Pro"/>
                <w:sz w:val="20"/>
                <w:szCs w:val="20"/>
              </w:rPr>
              <w:t>ori</w:t>
            </w:r>
            <w:r w:rsidRPr="00563E1D">
              <w:rPr>
                <w:rFonts w:ascii="Source Sans Pro" w:hAnsi="Source Sans Pro"/>
                <w:sz w:val="20"/>
                <w:szCs w:val="20"/>
                <w:lang w:val="en-NZ"/>
              </w:rPr>
              <w:t xml:space="preserve"> values are reflected in all aspects of our key strategies, policies and plans</w:t>
            </w:r>
          </w:p>
        </w:tc>
      </w:tr>
      <w:tr w:rsidR="00FF3B08" w:rsidRPr="00FE662F" w14:paraId="0AB17FC2" w14:textId="2525E46E" w:rsidTr="00C74044">
        <w:tc>
          <w:tcPr>
            <w:tcW w:w="4390" w:type="dxa"/>
            <w:tcBorders>
              <w:top w:val="single" w:sz="4" w:space="0" w:color="auto"/>
              <w:left w:val="single" w:sz="4" w:space="0" w:color="auto"/>
              <w:bottom w:val="single" w:sz="4" w:space="0" w:color="auto"/>
              <w:right w:val="single" w:sz="4" w:space="0" w:color="auto"/>
            </w:tcBorders>
          </w:tcPr>
          <w:p w14:paraId="394C368D" w14:textId="21E665F4" w:rsidR="00FF3B08" w:rsidRPr="001E5A84" w:rsidRDefault="00FF3B08" w:rsidP="00EE2359">
            <w:pPr>
              <w:spacing w:line="240" w:lineRule="auto"/>
              <w:rPr>
                <w:rFonts w:ascii="Source Sans Pro" w:hAnsi="Source Sans Pro"/>
                <w:sz w:val="20"/>
                <w:szCs w:val="20"/>
                <w:lang w:val="en-US"/>
              </w:rPr>
            </w:pPr>
            <w:r w:rsidRPr="001E5A84">
              <w:rPr>
                <w:rFonts w:ascii="Source Sans Pro" w:hAnsi="Source Sans Pro"/>
                <w:sz w:val="20"/>
                <w:szCs w:val="20"/>
                <w:lang w:val="en-US"/>
              </w:rPr>
              <w:t xml:space="preserve">Actively contribute to supporting strong and resilient </w:t>
            </w:r>
            <w:r w:rsidRPr="001E5A84">
              <w:rPr>
                <w:rFonts w:ascii="Source Sans Pro" w:hAnsi="Source Sans Pro"/>
                <w:sz w:val="20"/>
                <w:szCs w:val="20"/>
              </w:rPr>
              <w:t xml:space="preserve">Māoritanga </w:t>
            </w:r>
            <w:r w:rsidRPr="001E5A84">
              <w:rPr>
                <w:rFonts w:ascii="Source Sans Pro" w:hAnsi="Source Sans Pro"/>
                <w:sz w:val="20"/>
                <w:szCs w:val="20"/>
                <w:lang w:val="en-NZ"/>
              </w:rPr>
              <w:t>within</w:t>
            </w:r>
            <w:r w:rsidRPr="001E5A84">
              <w:rPr>
                <w:rFonts w:ascii="Source Sans Pro" w:hAnsi="Source Sans Pro"/>
                <w:sz w:val="20"/>
                <w:szCs w:val="20"/>
              </w:rPr>
              <w:t xml:space="preserve"> </w:t>
            </w:r>
            <w:r w:rsidRPr="001E5A84">
              <w:rPr>
                <w:rFonts w:ascii="Source Sans Pro" w:hAnsi="Source Sans Pro"/>
                <w:sz w:val="20"/>
                <w:szCs w:val="20"/>
                <w:lang w:val="en-US"/>
              </w:rPr>
              <w:t xml:space="preserve">communities; fostering and maintaining relationships with </w:t>
            </w:r>
            <w:r w:rsidRPr="001E5A84">
              <w:rPr>
                <w:rFonts w:ascii="Source Sans Pro" w:hAnsi="Source Sans Pro"/>
                <w:sz w:val="20"/>
                <w:szCs w:val="20"/>
              </w:rPr>
              <w:t>Māori</w:t>
            </w:r>
            <w:r w:rsidRPr="001E5A84">
              <w:rPr>
                <w:rFonts w:ascii="Source Sans Pro" w:hAnsi="Source Sans Pro"/>
                <w:sz w:val="20"/>
                <w:szCs w:val="20"/>
                <w:lang w:val="en-US"/>
              </w:rPr>
              <w:t xml:space="preserve"> community providers and networks.</w:t>
            </w:r>
          </w:p>
        </w:tc>
        <w:tc>
          <w:tcPr>
            <w:tcW w:w="5103" w:type="dxa"/>
            <w:tcBorders>
              <w:top w:val="single" w:sz="4" w:space="0" w:color="auto"/>
              <w:left w:val="single" w:sz="4" w:space="0" w:color="auto"/>
              <w:bottom w:val="single" w:sz="4" w:space="0" w:color="auto"/>
              <w:right w:val="single" w:sz="4" w:space="0" w:color="auto"/>
            </w:tcBorders>
          </w:tcPr>
          <w:p w14:paraId="400C61D5" w14:textId="0EC7AC4E" w:rsidR="00FF3B08" w:rsidRPr="001E5A84" w:rsidRDefault="00FF3B08" w:rsidP="00ED321C">
            <w:pPr>
              <w:pStyle w:val="ListParagraph"/>
              <w:numPr>
                <w:ilvl w:val="0"/>
                <w:numId w:val="46"/>
              </w:numPr>
              <w:spacing w:line="240" w:lineRule="auto"/>
              <w:rPr>
                <w:rFonts w:ascii="Source Sans Pro" w:hAnsi="Source Sans Pro"/>
                <w:sz w:val="20"/>
                <w:szCs w:val="20"/>
                <w:lang w:val="en-US"/>
              </w:rPr>
            </w:pPr>
            <w:r w:rsidRPr="001E5A84">
              <w:rPr>
                <w:rFonts w:ascii="Source Sans Pro" w:hAnsi="Source Sans Pro"/>
                <w:sz w:val="20"/>
                <w:szCs w:val="20"/>
                <w:lang w:val="en-NZ"/>
              </w:rPr>
              <w:t>Increased  cultural understanding of staff across the organisation</w:t>
            </w:r>
          </w:p>
          <w:p w14:paraId="271C3EE2" w14:textId="6CEA2D00" w:rsidR="00FF3B08" w:rsidRPr="001E5A84" w:rsidRDefault="00FF3B08" w:rsidP="00ED321C">
            <w:pPr>
              <w:pStyle w:val="ListParagraph"/>
              <w:numPr>
                <w:ilvl w:val="0"/>
                <w:numId w:val="46"/>
              </w:numPr>
              <w:spacing w:line="240" w:lineRule="auto"/>
              <w:rPr>
                <w:rFonts w:ascii="Source Sans Pro" w:hAnsi="Source Sans Pro"/>
                <w:sz w:val="20"/>
                <w:szCs w:val="20"/>
                <w:lang w:val="en-US"/>
              </w:rPr>
            </w:pPr>
            <w:r>
              <w:rPr>
                <w:rFonts w:ascii="Source Sans Pro" w:hAnsi="Source Sans Pro"/>
                <w:sz w:val="20"/>
                <w:szCs w:val="20"/>
                <w:lang w:val="en-US"/>
              </w:rPr>
              <w:t>A</w:t>
            </w:r>
            <w:r w:rsidRPr="001E5A84">
              <w:rPr>
                <w:rFonts w:ascii="Source Sans Pro" w:hAnsi="Source Sans Pro"/>
                <w:sz w:val="20"/>
                <w:szCs w:val="20"/>
                <w:lang w:val="en-US"/>
              </w:rPr>
              <w:t xml:space="preserve"> range of events, resources and services to support knowledge and understanding of </w:t>
            </w:r>
            <w:r w:rsidRPr="001E5A84">
              <w:rPr>
                <w:rFonts w:ascii="Source Sans Pro" w:hAnsi="Source Sans Pro"/>
                <w:sz w:val="20"/>
                <w:szCs w:val="20"/>
              </w:rPr>
              <w:t xml:space="preserve">Te Ao Māori  </w:t>
            </w:r>
          </w:p>
          <w:p w14:paraId="3C001D54" w14:textId="0A26BF99" w:rsidR="00FF3B08" w:rsidRPr="001E5A84" w:rsidRDefault="00FF3B08" w:rsidP="001E5A84">
            <w:pPr>
              <w:pStyle w:val="ListParagraph"/>
              <w:numPr>
                <w:ilvl w:val="0"/>
                <w:numId w:val="46"/>
              </w:numPr>
              <w:spacing w:line="240" w:lineRule="auto"/>
              <w:rPr>
                <w:rFonts w:ascii="Source Sans Pro" w:hAnsi="Source Sans Pro"/>
                <w:sz w:val="20"/>
                <w:szCs w:val="20"/>
                <w:lang w:val="en-US"/>
              </w:rPr>
            </w:pPr>
            <w:r w:rsidRPr="001E5A84">
              <w:rPr>
                <w:rFonts w:ascii="Source Sans Pro" w:hAnsi="Source Sans Pro"/>
                <w:sz w:val="20"/>
                <w:szCs w:val="20"/>
                <w:lang w:val="en-US"/>
              </w:rPr>
              <w:t>Recognise  Māori  cultural celebrations, such as Matariki, in Council’s programme of events</w:t>
            </w:r>
          </w:p>
          <w:p w14:paraId="3BD58DE6" w14:textId="5523F6E4" w:rsidR="00FF3B08" w:rsidRPr="00015B1B" w:rsidRDefault="00FF3B08" w:rsidP="006D0133">
            <w:pPr>
              <w:pStyle w:val="ListParagraph"/>
              <w:numPr>
                <w:ilvl w:val="0"/>
                <w:numId w:val="46"/>
              </w:numPr>
              <w:spacing w:line="240" w:lineRule="auto"/>
              <w:rPr>
                <w:rFonts w:ascii="Source Sans Pro" w:hAnsi="Source Sans Pro"/>
                <w:sz w:val="20"/>
                <w:szCs w:val="20"/>
                <w:lang w:val="en-US"/>
              </w:rPr>
            </w:pPr>
            <w:r w:rsidRPr="003C7463">
              <w:rPr>
                <w:rFonts w:ascii="Source Sans Pro" w:hAnsi="Source Sans Pro"/>
                <w:sz w:val="20"/>
                <w:szCs w:val="20"/>
                <w:lang w:val="en-US"/>
              </w:rPr>
              <w:t>Maori Non-Governmental Organisations</w:t>
            </w:r>
            <w:r>
              <w:rPr>
                <w:rFonts w:ascii="Source Sans Pro" w:hAnsi="Source Sans Pro"/>
                <w:sz w:val="20"/>
                <w:szCs w:val="20"/>
                <w:lang w:val="en-US"/>
              </w:rPr>
              <w:t xml:space="preserve"> (NGOs) </w:t>
            </w:r>
            <w:r w:rsidRPr="00563E1D">
              <w:rPr>
                <w:rFonts w:ascii="Source Sans Pro" w:hAnsi="Source Sans Pro"/>
                <w:sz w:val="20"/>
                <w:szCs w:val="20"/>
                <w:lang w:val="en-NZ"/>
              </w:rPr>
              <w:t>supported through Strengthening Communities Funding</w:t>
            </w:r>
          </w:p>
        </w:tc>
      </w:tr>
    </w:tbl>
    <w:p w14:paraId="5DB30AB3" w14:textId="6DAA4DE0" w:rsidR="0052023B" w:rsidRPr="00FE662F" w:rsidRDefault="0052023B" w:rsidP="00B1278E">
      <w:pPr>
        <w:spacing w:before="60" w:after="60" w:line="257" w:lineRule="auto"/>
        <w:rPr>
          <w:rFonts w:ascii="Source Sans Pro" w:hAnsi="Source Sans Pro"/>
          <w:b/>
          <w:lang w:val="en-US"/>
        </w:rPr>
      </w:pPr>
      <w:r w:rsidRPr="00FE662F">
        <w:rPr>
          <w:rFonts w:ascii="Source Sans Pro" w:hAnsi="Source Sans Pro"/>
          <w:b/>
          <w:lang w:val="en-US"/>
        </w:rPr>
        <w:t xml:space="preserve">OBJECTIVE 1.2: </w:t>
      </w:r>
      <w:r w:rsidRPr="00513947">
        <w:rPr>
          <w:rFonts w:ascii="Source Sans Pro" w:hAnsi="Source Sans Pro" w:cstheme="majorHAnsi"/>
          <w:sz w:val="20"/>
          <w:szCs w:val="20"/>
          <w:lang w:val="en-NZ"/>
        </w:rPr>
        <w:t xml:space="preserve">Build, nurture and strengthen relationships with </w:t>
      </w:r>
      <w:r w:rsidR="004C06C6" w:rsidRPr="00513947">
        <w:rPr>
          <w:rFonts w:ascii="Source Sans Pro" w:hAnsi="Source Sans Pro" w:cstheme="majorHAnsi"/>
          <w:sz w:val="20"/>
          <w:szCs w:val="20"/>
          <w:lang w:val="en-NZ"/>
        </w:rPr>
        <w:t>Pacifi</w:t>
      </w:r>
      <w:r w:rsidR="004C06C6">
        <w:rPr>
          <w:rFonts w:ascii="Source Sans Pro" w:hAnsi="Source Sans Pro" w:cstheme="majorHAnsi"/>
          <w:sz w:val="20"/>
          <w:szCs w:val="20"/>
          <w:lang w:val="en-NZ"/>
        </w:rPr>
        <w:t>c</w:t>
      </w:r>
      <w:r w:rsidRPr="00513947">
        <w:rPr>
          <w:rFonts w:ascii="Source Sans Pro" w:hAnsi="Source Sans Pro" w:cstheme="majorHAnsi"/>
          <w:sz w:val="20"/>
          <w:szCs w:val="20"/>
          <w:lang w:val="en-NZ"/>
        </w:rPr>
        <w:t xml:space="preserve"> communities</w:t>
      </w:r>
      <w:r w:rsidR="00082548">
        <w:rPr>
          <w:rFonts w:ascii="Source Sans Pro" w:hAnsi="Source Sans Pro" w:cstheme="majorHAnsi"/>
          <w:sz w:val="20"/>
          <w:szCs w:val="20"/>
          <w:lang w:val="en-NZ"/>
        </w:rPr>
        <w:t xml:space="preserve"> </w:t>
      </w:r>
    </w:p>
    <w:tbl>
      <w:tblPr>
        <w:tblStyle w:val="TableGrid"/>
        <w:tblW w:w="9493" w:type="dxa"/>
        <w:tblLook w:val="04A0" w:firstRow="1" w:lastRow="0" w:firstColumn="1" w:lastColumn="0" w:noHBand="0" w:noVBand="1"/>
      </w:tblPr>
      <w:tblGrid>
        <w:gridCol w:w="4390"/>
        <w:gridCol w:w="5103"/>
      </w:tblGrid>
      <w:tr w:rsidR="00FF3B08" w:rsidRPr="00FE662F" w14:paraId="1492062E" w14:textId="19F848ED" w:rsidTr="00A7759A">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263CDE"/>
            <w:vAlign w:val="center"/>
          </w:tcPr>
          <w:p w14:paraId="13DD77C3" w14:textId="328DF0F0" w:rsidR="00FF3B08" w:rsidRPr="00A7759A" w:rsidRDefault="00A7759A" w:rsidP="009C0AD8">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Mahinga | Actions</w:t>
            </w:r>
          </w:p>
        </w:tc>
        <w:tc>
          <w:tcPr>
            <w:tcW w:w="5103" w:type="dxa"/>
            <w:tcBorders>
              <w:top w:val="single" w:sz="4" w:space="0" w:color="auto"/>
              <w:left w:val="single" w:sz="4" w:space="0" w:color="auto"/>
              <w:bottom w:val="single" w:sz="4" w:space="0" w:color="auto"/>
              <w:right w:val="single" w:sz="4" w:space="0" w:color="auto"/>
            </w:tcBorders>
            <w:shd w:val="clear" w:color="auto" w:fill="263CDE"/>
            <w:vAlign w:val="center"/>
            <w:hideMark/>
          </w:tcPr>
          <w:p w14:paraId="324823CC" w14:textId="7133E49E" w:rsidR="00FF3B08" w:rsidRPr="00A7759A" w:rsidRDefault="00A7759A" w:rsidP="003001BB">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Examples</w:t>
            </w:r>
          </w:p>
        </w:tc>
      </w:tr>
      <w:tr w:rsidR="00FF3B08" w:rsidRPr="00FE662F" w14:paraId="151667E6" w14:textId="1041F58A" w:rsidTr="00C74044">
        <w:tc>
          <w:tcPr>
            <w:tcW w:w="4390" w:type="dxa"/>
            <w:tcBorders>
              <w:top w:val="single" w:sz="4" w:space="0" w:color="auto"/>
              <w:left w:val="single" w:sz="4" w:space="0" w:color="auto"/>
              <w:bottom w:val="single" w:sz="4" w:space="0" w:color="auto"/>
              <w:right w:val="single" w:sz="4" w:space="0" w:color="auto"/>
            </w:tcBorders>
          </w:tcPr>
          <w:p w14:paraId="4103C79C" w14:textId="36F75529" w:rsidR="00FF3B08" w:rsidRPr="00563E1D" w:rsidRDefault="00FF3B08" w:rsidP="004C06C6">
            <w:pPr>
              <w:spacing w:line="240" w:lineRule="auto"/>
              <w:rPr>
                <w:rFonts w:ascii="Source Sans Pro" w:hAnsi="Source Sans Pro"/>
                <w:sz w:val="20"/>
                <w:szCs w:val="20"/>
                <w:lang w:val="en-NZ"/>
              </w:rPr>
            </w:pPr>
            <w:r w:rsidRPr="00563E1D">
              <w:rPr>
                <w:rFonts w:ascii="Source Sans Pro" w:hAnsi="Source Sans Pro"/>
                <w:sz w:val="20"/>
                <w:szCs w:val="20"/>
                <w:lang w:val="en-NZ"/>
              </w:rPr>
              <w:t xml:space="preserve">Provide culturally appropriate channels for </w:t>
            </w:r>
            <w:r>
              <w:rPr>
                <w:rFonts w:ascii="Source Sans Pro" w:hAnsi="Source Sans Pro" w:cstheme="majorHAnsi"/>
                <w:sz w:val="20"/>
                <w:szCs w:val="20"/>
                <w:lang w:val="en-NZ"/>
              </w:rPr>
              <w:t>Pacific</w:t>
            </w:r>
            <w:r w:rsidRPr="00563E1D">
              <w:rPr>
                <w:rFonts w:ascii="Source Sans Pro" w:hAnsi="Source Sans Pro"/>
                <w:sz w:val="20"/>
                <w:szCs w:val="20"/>
                <w:lang w:val="en-NZ"/>
              </w:rPr>
              <w:t xml:space="preserve"> communities to have a voice and to share their culture.</w:t>
            </w:r>
          </w:p>
        </w:tc>
        <w:tc>
          <w:tcPr>
            <w:tcW w:w="5103" w:type="dxa"/>
            <w:tcBorders>
              <w:top w:val="single" w:sz="4" w:space="0" w:color="auto"/>
              <w:left w:val="single" w:sz="4" w:space="0" w:color="auto"/>
              <w:bottom w:val="single" w:sz="4" w:space="0" w:color="auto"/>
              <w:right w:val="single" w:sz="4" w:space="0" w:color="auto"/>
            </w:tcBorders>
          </w:tcPr>
          <w:p w14:paraId="79B450B1" w14:textId="2D2CE5C4" w:rsidR="00FF3B08" w:rsidRPr="00BC2F12" w:rsidRDefault="00FF3B08" w:rsidP="00BC2F12">
            <w:pPr>
              <w:pStyle w:val="ListParagraph"/>
              <w:numPr>
                <w:ilvl w:val="0"/>
                <w:numId w:val="45"/>
              </w:numPr>
              <w:spacing w:line="240" w:lineRule="auto"/>
              <w:rPr>
                <w:rFonts w:ascii="Source Sans Pro" w:hAnsi="Source Sans Pro"/>
                <w:sz w:val="20"/>
                <w:szCs w:val="20"/>
                <w:lang w:val="en-NZ"/>
              </w:rPr>
            </w:pPr>
            <w:r w:rsidRPr="00BC2F12">
              <w:rPr>
                <w:rFonts w:ascii="Source Sans Pro" w:hAnsi="Source Sans Pro"/>
                <w:sz w:val="20"/>
                <w:szCs w:val="20"/>
                <w:lang w:val="en-NZ"/>
              </w:rPr>
              <w:t>Increased  cultural understanding of staff across the organisation</w:t>
            </w:r>
          </w:p>
          <w:p w14:paraId="490D8EA7" w14:textId="40B1907C" w:rsidR="00FF3B08" w:rsidRPr="00563E1D" w:rsidRDefault="00FF3B08" w:rsidP="005122D2">
            <w:pPr>
              <w:pStyle w:val="ListParagraph"/>
              <w:numPr>
                <w:ilvl w:val="0"/>
                <w:numId w:val="8"/>
              </w:numPr>
              <w:spacing w:line="240" w:lineRule="auto"/>
              <w:rPr>
                <w:rFonts w:ascii="Source Sans Pro" w:hAnsi="Source Sans Pro"/>
                <w:sz w:val="20"/>
                <w:szCs w:val="20"/>
                <w:lang w:val="en-NZ"/>
              </w:rPr>
            </w:pPr>
            <w:r w:rsidRPr="00563E1D">
              <w:rPr>
                <w:rFonts w:ascii="Source Sans Pro" w:hAnsi="Source Sans Pro"/>
                <w:sz w:val="20"/>
                <w:szCs w:val="20"/>
                <w:lang w:val="en-NZ"/>
              </w:rPr>
              <w:t xml:space="preserve">The specific characteristics, needs and diversity of each island group are reflected in engagement and influence decision making </w:t>
            </w:r>
            <w:r>
              <w:rPr>
                <w:rFonts w:ascii="Source Sans Pro" w:hAnsi="Source Sans Pro"/>
                <w:sz w:val="20"/>
                <w:szCs w:val="20"/>
                <w:lang w:val="en-NZ"/>
              </w:rPr>
              <w:t>and service design and delivery</w:t>
            </w:r>
          </w:p>
          <w:p w14:paraId="664F8E63" w14:textId="4ACCE5EA" w:rsidR="00FF3B08" w:rsidRPr="00563E1D" w:rsidRDefault="00FF3B08" w:rsidP="003035EB">
            <w:pPr>
              <w:pStyle w:val="ListParagraph"/>
              <w:numPr>
                <w:ilvl w:val="0"/>
                <w:numId w:val="8"/>
              </w:numPr>
              <w:spacing w:line="240" w:lineRule="auto"/>
              <w:rPr>
                <w:rFonts w:ascii="Source Sans Pro" w:hAnsi="Source Sans Pro"/>
                <w:b/>
                <w:sz w:val="20"/>
                <w:szCs w:val="20"/>
                <w:lang w:val="en-NZ"/>
              </w:rPr>
            </w:pPr>
            <w:r w:rsidRPr="00563E1D">
              <w:rPr>
                <w:rFonts w:ascii="Source Sans Pro" w:hAnsi="Source Sans Pro"/>
                <w:sz w:val="20"/>
                <w:szCs w:val="20"/>
                <w:lang w:val="en-NZ"/>
              </w:rPr>
              <w:t>Support community leadership and organisational capacity</w:t>
            </w:r>
          </w:p>
        </w:tc>
      </w:tr>
      <w:tr w:rsidR="00FF3B08" w:rsidRPr="00FE662F" w14:paraId="339214E2" w14:textId="2B324DE6" w:rsidTr="00C74044">
        <w:tc>
          <w:tcPr>
            <w:tcW w:w="4390" w:type="dxa"/>
            <w:tcBorders>
              <w:top w:val="single" w:sz="4" w:space="0" w:color="auto"/>
              <w:left w:val="single" w:sz="4" w:space="0" w:color="auto"/>
              <w:bottom w:val="single" w:sz="4" w:space="0" w:color="auto"/>
              <w:right w:val="single" w:sz="4" w:space="0" w:color="auto"/>
            </w:tcBorders>
          </w:tcPr>
          <w:p w14:paraId="179CA6AB" w14:textId="4808AFC4" w:rsidR="00FF3B08" w:rsidRPr="00563E1D" w:rsidRDefault="00FF3B08" w:rsidP="00775F22">
            <w:pPr>
              <w:spacing w:line="240" w:lineRule="auto"/>
              <w:rPr>
                <w:rFonts w:ascii="Source Sans Pro" w:hAnsi="Source Sans Pro"/>
                <w:sz w:val="20"/>
                <w:szCs w:val="20"/>
                <w:lang w:val="en-NZ"/>
              </w:rPr>
            </w:pPr>
            <w:r w:rsidRPr="00563E1D">
              <w:rPr>
                <w:rFonts w:ascii="Source Sans Pro" w:hAnsi="Source Sans Pro"/>
                <w:sz w:val="20"/>
                <w:szCs w:val="20"/>
                <w:lang w:val="en-NZ"/>
              </w:rPr>
              <w:t xml:space="preserve">Actively contribute to building strong and resilient </w:t>
            </w:r>
            <w:r>
              <w:rPr>
                <w:rFonts w:ascii="Source Sans Pro" w:hAnsi="Source Sans Pro"/>
                <w:sz w:val="20"/>
                <w:szCs w:val="20"/>
                <w:lang w:val="en-NZ"/>
              </w:rPr>
              <w:t>Pacific</w:t>
            </w:r>
            <w:r w:rsidRPr="00563E1D">
              <w:rPr>
                <w:rFonts w:ascii="Source Sans Pro" w:hAnsi="Source Sans Pro"/>
                <w:sz w:val="20"/>
                <w:szCs w:val="20"/>
                <w:lang w:val="en-NZ"/>
              </w:rPr>
              <w:t xml:space="preserve"> communities, fostering and maintaining relationships with </w:t>
            </w:r>
            <w:r>
              <w:rPr>
                <w:rFonts w:ascii="Source Sans Pro" w:hAnsi="Source Sans Pro"/>
                <w:sz w:val="20"/>
                <w:szCs w:val="20"/>
                <w:lang w:val="en-NZ"/>
              </w:rPr>
              <w:t>Pacific</w:t>
            </w:r>
            <w:r w:rsidRPr="00563E1D">
              <w:rPr>
                <w:rFonts w:ascii="Source Sans Pro" w:hAnsi="Source Sans Pro"/>
                <w:sz w:val="20"/>
                <w:szCs w:val="20"/>
                <w:lang w:val="en-NZ"/>
              </w:rPr>
              <w:t xml:space="preserve"> groups and networks</w:t>
            </w:r>
          </w:p>
        </w:tc>
        <w:tc>
          <w:tcPr>
            <w:tcW w:w="5103" w:type="dxa"/>
            <w:tcBorders>
              <w:top w:val="single" w:sz="4" w:space="0" w:color="auto"/>
              <w:left w:val="single" w:sz="4" w:space="0" w:color="auto"/>
              <w:bottom w:val="single" w:sz="4" w:space="0" w:color="auto"/>
              <w:right w:val="single" w:sz="4" w:space="0" w:color="auto"/>
            </w:tcBorders>
          </w:tcPr>
          <w:p w14:paraId="52EBDB2B" w14:textId="4B988115" w:rsidR="00FF3B08" w:rsidRPr="00563E1D" w:rsidRDefault="00FF3B08" w:rsidP="005122D2">
            <w:pPr>
              <w:pStyle w:val="ListParagraph"/>
              <w:numPr>
                <w:ilvl w:val="0"/>
                <w:numId w:val="8"/>
              </w:numPr>
              <w:spacing w:line="240" w:lineRule="auto"/>
              <w:rPr>
                <w:rFonts w:ascii="Source Sans Pro" w:hAnsi="Source Sans Pro"/>
                <w:sz w:val="20"/>
                <w:szCs w:val="20"/>
                <w:lang w:val="en-NZ"/>
              </w:rPr>
            </w:pPr>
            <w:r w:rsidRPr="00563E1D">
              <w:rPr>
                <w:rFonts w:ascii="Source Sans Pro" w:hAnsi="Source Sans Pro"/>
                <w:sz w:val="20"/>
                <w:szCs w:val="20"/>
                <w:lang w:val="en-NZ"/>
              </w:rPr>
              <w:t>Groups are supported through Strengthening Communities Funding</w:t>
            </w:r>
          </w:p>
          <w:p w14:paraId="125AF061" w14:textId="066A4B80" w:rsidR="00FF3B08" w:rsidRPr="00563E1D" w:rsidRDefault="00FF3B08" w:rsidP="005122D2">
            <w:pPr>
              <w:pStyle w:val="ListParagraph"/>
              <w:numPr>
                <w:ilvl w:val="0"/>
                <w:numId w:val="8"/>
              </w:numPr>
              <w:spacing w:line="240" w:lineRule="auto"/>
              <w:rPr>
                <w:rFonts w:ascii="Source Sans Pro" w:hAnsi="Source Sans Pro"/>
                <w:sz w:val="20"/>
                <w:szCs w:val="20"/>
                <w:lang w:val="en-NZ"/>
              </w:rPr>
            </w:pPr>
            <w:r w:rsidRPr="00563E1D">
              <w:rPr>
                <w:rFonts w:ascii="Source Sans Pro" w:hAnsi="Source Sans Pro"/>
                <w:sz w:val="20"/>
                <w:szCs w:val="20"/>
                <w:lang w:val="en-NZ"/>
              </w:rPr>
              <w:t xml:space="preserve">Increased contact between Council and </w:t>
            </w:r>
            <w:r>
              <w:rPr>
                <w:rFonts w:ascii="Source Sans Pro" w:hAnsi="Source Sans Pro" w:cstheme="majorHAnsi"/>
                <w:sz w:val="20"/>
                <w:szCs w:val="20"/>
                <w:lang w:val="en-NZ"/>
              </w:rPr>
              <w:t>Pacific</w:t>
            </w:r>
            <w:r w:rsidRPr="00563E1D">
              <w:rPr>
                <w:rFonts w:ascii="Source Sans Pro" w:hAnsi="Source Sans Pro"/>
                <w:sz w:val="20"/>
                <w:szCs w:val="20"/>
                <w:lang w:val="en-NZ"/>
              </w:rPr>
              <w:t xml:space="preserve"> community groups and networks</w:t>
            </w:r>
            <w:r>
              <w:rPr>
                <w:rFonts w:ascii="Source Sans Pro" w:hAnsi="Source Sans Pro"/>
                <w:sz w:val="20"/>
                <w:szCs w:val="20"/>
                <w:lang w:val="en-NZ"/>
              </w:rPr>
              <w:t>.</w:t>
            </w:r>
          </w:p>
          <w:p w14:paraId="6FB2A5DD" w14:textId="63B27F06" w:rsidR="00FF3B08" w:rsidRPr="00563E1D" w:rsidRDefault="00FF3B08" w:rsidP="002C3DE3">
            <w:pPr>
              <w:pStyle w:val="ListParagraph"/>
              <w:spacing w:line="240" w:lineRule="auto"/>
              <w:rPr>
                <w:rFonts w:ascii="Source Sans Pro" w:hAnsi="Source Sans Pro"/>
                <w:sz w:val="20"/>
                <w:szCs w:val="20"/>
                <w:lang w:val="en-NZ"/>
              </w:rPr>
            </w:pPr>
          </w:p>
        </w:tc>
      </w:tr>
    </w:tbl>
    <w:p w14:paraId="2C05A705" w14:textId="3C344F94" w:rsidR="0052023B" w:rsidRPr="00FE662F" w:rsidRDefault="0052023B" w:rsidP="00B1278E">
      <w:pPr>
        <w:spacing w:before="60" w:after="60" w:line="257" w:lineRule="auto"/>
        <w:rPr>
          <w:rFonts w:ascii="Source Sans Pro" w:hAnsi="Source Sans Pro" w:cstheme="majorHAnsi"/>
          <w:sz w:val="20"/>
          <w:szCs w:val="20"/>
          <w:lang w:val="en-NZ"/>
        </w:rPr>
      </w:pPr>
      <w:r w:rsidRPr="00FE662F">
        <w:rPr>
          <w:rFonts w:ascii="Source Sans Pro" w:hAnsi="Source Sans Pro"/>
          <w:b/>
          <w:lang w:val="en-US"/>
        </w:rPr>
        <w:t>OBJECTIVE 1.3:</w:t>
      </w:r>
      <w:r w:rsidRPr="00FE662F">
        <w:rPr>
          <w:rFonts w:ascii="Source Sans Pro" w:hAnsi="Source Sans Pro" w:cstheme="minorHAnsi"/>
          <w:lang w:val="en-NZ"/>
        </w:rPr>
        <w:t xml:space="preserve"> </w:t>
      </w:r>
      <w:r w:rsidRPr="00FE662F">
        <w:rPr>
          <w:rFonts w:ascii="Source Sans Pro" w:hAnsi="Source Sans Pro" w:cstheme="majorHAnsi"/>
          <w:sz w:val="20"/>
          <w:szCs w:val="20"/>
          <w:lang w:val="en-NZ"/>
        </w:rPr>
        <w:t xml:space="preserve"> </w:t>
      </w:r>
      <w:r w:rsidRPr="00513947">
        <w:rPr>
          <w:rFonts w:ascii="Source Sans Pro" w:hAnsi="Source Sans Pro" w:cstheme="majorHAnsi"/>
          <w:sz w:val="20"/>
          <w:szCs w:val="20"/>
          <w:lang w:val="en-NZ"/>
        </w:rPr>
        <w:t>Continue to build on the relationships and achievements developed through the Multicultural Strategy</w:t>
      </w:r>
      <w:r w:rsidR="00775F22">
        <w:rPr>
          <w:rFonts w:ascii="Source Sans Pro" w:hAnsi="Source Sans Pro" w:cstheme="majorHAnsi"/>
          <w:sz w:val="20"/>
          <w:szCs w:val="20"/>
          <w:lang w:val="en-NZ"/>
        </w:rPr>
        <w:t xml:space="preserve"> -</w:t>
      </w:r>
      <w:r w:rsidR="00775F22" w:rsidRPr="00513947">
        <w:rPr>
          <w:rFonts w:ascii="Source Sans Pro" w:hAnsi="Source Sans Pro" w:cstheme="majorHAnsi"/>
          <w:sz w:val="20"/>
          <w:szCs w:val="20"/>
          <w:lang w:val="en-NZ"/>
        </w:rPr>
        <w:t xml:space="preserve"> </w:t>
      </w:r>
      <w:r w:rsidRPr="00513947">
        <w:rPr>
          <w:rFonts w:ascii="Source Sans Pro" w:hAnsi="Source Sans Pro" w:cstheme="majorHAnsi"/>
          <w:sz w:val="20"/>
          <w:szCs w:val="20"/>
          <w:lang w:val="en-NZ"/>
        </w:rPr>
        <w:t>Our Future Together</w:t>
      </w:r>
    </w:p>
    <w:tbl>
      <w:tblPr>
        <w:tblStyle w:val="TableGrid"/>
        <w:tblW w:w="9498" w:type="dxa"/>
        <w:tblInd w:w="-5" w:type="dxa"/>
        <w:tblLook w:val="04A0" w:firstRow="1" w:lastRow="0" w:firstColumn="1" w:lastColumn="0" w:noHBand="0" w:noVBand="1"/>
      </w:tblPr>
      <w:tblGrid>
        <w:gridCol w:w="4395"/>
        <w:gridCol w:w="5103"/>
      </w:tblGrid>
      <w:tr w:rsidR="00633A18" w:rsidRPr="00FE662F" w14:paraId="6FD9697A" w14:textId="1C994E47" w:rsidTr="00A7759A">
        <w:trPr>
          <w:trHeight w:val="397"/>
        </w:trPr>
        <w:tc>
          <w:tcPr>
            <w:tcW w:w="4395" w:type="dxa"/>
            <w:tcBorders>
              <w:top w:val="single" w:sz="4" w:space="0" w:color="auto"/>
              <w:left w:val="single" w:sz="4" w:space="0" w:color="auto"/>
              <w:bottom w:val="single" w:sz="4" w:space="0" w:color="auto"/>
              <w:right w:val="single" w:sz="4" w:space="0" w:color="auto"/>
            </w:tcBorders>
            <w:shd w:val="clear" w:color="auto" w:fill="263CDE"/>
            <w:vAlign w:val="center"/>
          </w:tcPr>
          <w:p w14:paraId="45772185" w14:textId="54A6CEA5" w:rsidR="00633A18" w:rsidRPr="00A7759A" w:rsidRDefault="00A7759A" w:rsidP="009C0AD8">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Mahinga | Actions</w:t>
            </w:r>
          </w:p>
        </w:tc>
        <w:tc>
          <w:tcPr>
            <w:tcW w:w="5103" w:type="dxa"/>
            <w:tcBorders>
              <w:top w:val="single" w:sz="4" w:space="0" w:color="auto"/>
              <w:left w:val="single" w:sz="4" w:space="0" w:color="auto"/>
              <w:bottom w:val="single" w:sz="4" w:space="0" w:color="auto"/>
              <w:right w:val="single" w:sz="4" w:space="0" w:color="auto"/>
            </w:tcBorders>
            <w:shd w:val="clear" w:color="auto" w:fill="263CDE"/>
            <w:vAlign w:val="center"/>
            <w:hideMark/>
          </w:tcPr>
          <w:p w14:paraId="064DC05D" w14:textId="7E0E3B7B" w:rsidR="00633A18" w:rsidRPr="00A7759A" w:rsidRDefault="00A7759A" w:rsidP="005A2F59">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Examples</w:t>
            </w:r>
          </w:p>
        </w:tc>
      </w:tr>
      <w:tr w:rsidR="00633A18" w:rsidRPr="00FE662F" w14:paraId="3D49C90D" w14:textId="4318EC11" w:rsidTr="00C74044">
        <w:tc>
          <w:tcPr>
            <w:tcW w:w="4395" w:type="dxa"/>
            <w:tcBorders>
              <w:top w:val="single" w:sz="4" w:space="0" w:color="auto"/>
              <w:left w:val="single" w:sz="4" w:space="0" w:color="auto"/>
              <w:bottom w:val="single" w:sz="4" w:space="0" w:color="auto"/>
              <w:right w:val="single" w:sz="4" w:space="0" w:color="auto"/>
            </w:tcBorders>
            <w:hideMark/>
          </w:tcPr>
          <w:p w14:paraId="02B06848" w14:textId="2468BFF7" w:rsidR="00633A18" w:rsidRPr="004D49E5" w:rsidRDefault="00633A18" w:rsidP="00A7759A">
            <w:pPr>
              <w:rPr>
                <w:rFonts w:ascii="Source Sans Pro" w:hAnsi="Source Sans Pro"/>
                <w:sz w:val="20"/>
                <w:szCs w:val="20"/>
                <w:lang w:val="en-US"/>
              </w:rPr>
            </w:pPr>
            <w:r>
              <w:rPr>
                <w:rFonts w:ascii="Source Sans Pro" w:hAnsi="Source Sans Pro"/>
                <w:sz w:val="20"/>
                <w:szCs w:val="20"/>
                <w:lang w:val="en-US"/>
              </w:rPr>
              <w:t xml:space="preserve">Work </w:t>
            </w:r>
            <w:r w:rsidRPr="004D49E5">
              <w:rPr>
                <w:rFonts w:ascii="Source Sans Pro" w:hAnsi="Source Sans Pro"/>
                <w:sz w:val="20"/>
                <w:szCs w:val="20"/>
                <w:lang w:val="en-US"/>
              </w:rPr>
              <w:t>with</w:t>
            </w:r>
            <w:r w:rsidR="00A7759A">
              <w:rPr>
                <w:rFonts w:ascii="Source Sans Pro" w:hAnsi="Source Sans Pro"/>
                <w:sz w:val="20"/>
                <w:szCs w:val="20"/>
                <w:lang w:val="en-US"/>
              </w:rPr>
              <w:t xml:space="preserve"> culturally and linguistically diverse (CALD)</w:t>
            </w:r>
            <w:r w:rsidRPr="004D49E5">
              <w:rPr>
                <w:rFonts w:ascii="Source Sans Pro" w:hAnsi="Source Sans Pro"/>
                <w:sz w:val="20"/>
                <w:szCs w:val="20"/>
                <w:lang w:val="en-US"/>
              </w:rPr>
              <w:t xml:space="preserve"> communities and sector networks to </w:t>
            </w:r>
            <w:r>
              <w:rPr>
                <w:rFonts w:ascii="Source Sans Pro" w:hAnsi="Source Sans Pro"/>
                <w:sz w:val="20"/>
                <w:szCs w:val="20"/>
                <w:lang w:val="en-US"/>
              </w:rPr>
              <w:t xml:space="preserve">build capability and to </w:t>
            </w:r>
            <w:r w:rsidRPr="004D49E5">
              <w:rPr>
                <w:rFonts w:ascii="Source Sans Pro" w:hAnsi="Source Sans Pro"/>
                <w:sz w:val="20"/>
                <w:szCs w:val="20"/>
                <w:lang w:val="en-US"/>
              </w:rPr>
              <w:t>promote and celebrate diversity</w:t>
            </w:r>
            <w:r>
              <w:rPr>
                <w:rFonts w:ascii="Source Sans Pro" w:hAnsi="Source Sans Pro"/>
                <w:sz w:val="20"/>
                <w:szCs w:val="20"/>
                <w:lang w:val="en-US"/>
              </w:rPr>
              <w:t>.</w:t>
            </w:r>
          </w:p>
        </w:tc>
        <w:tc>
          <w:tcPr>
            <w:tcW w:w="5103" w:type="dxa"/>
            <w:tcBorders>
              <w:top w:val="single" w:sz="4" w:space="0" w:color="auto"/>
              <w:left w:val="single" w:sz="4" w:space="0" w:color="auto"/>
              <w:bottom w:val="single" w:sz="4" w:space="0" w:color="auto"/>
              <w:right w:val="single" w:sz="4" w:space="0" w:color="auto"/>
            </w:tcBorders>
          </w:tcPr>
          <w:p w14:paraId="449D487B" w14:textId="0B0C9434" w:rsidR="00633A18" w:rsidRPr="0002614B" w:rsidRDefault="00633A18" w:rsidP="005122D2">
            <w:pPr>
              <w:pStyle w:val="ListParagraph"/>
              <w:numPr>
                <w:ilvl w:val="0"/>
                <w:numId w:val="9"/>
              </w:numPr>
              <w:spacing w:line="240" w:lineRule="auto"/>
              <w:rPr>
                <w:rFonts w:ascii="Source Sans Pro" w:hAnsi="Source Sans Pro"/>
                <w:sz w:val="20"/>
                <w:szCs w:val="20"/>
                <w:lang w:val="en-US"/>
              </w:rPr>
            </w:pPr>
            <w:r w:rsidRPr="0002614B">
              <w:rPr>
                <w:rFonts w:ascii="Source Sans Pro" w:hAnsi="Source Sans Pro"/>
                <w:sz w:val="20"/>
                <w:szCs w:val="20"/>
                <w:lang w:val="en-US"/>
              </w:rPr>
              <w:t>Multicultural Advisory Group</w:t>
            </w:r>
            <w:r>
              <w:rPr>
                <w:rFonts w:ascii="Source Sans Pro" w:hAnsi="Source Sans Pro"/>
                <w:sz w:val="20"/>
                <w:szCs w:val="20"/>
                <w:lang w:val="en-US"/>
              </w:rPr>
              <w:t xml:space="preserve"> advice provided to Council influences decision making and service delivery</w:t>
            </w:r>
          </w:p>
          <w:p w14:paraId="0FFBB325" w14:textId="54FF6308" w:rsidR="00633A18" w:rsidRPr="00BB4A3A" w:rsidRDefault="00633A18" w:rsidP="005122D2">
            <w:pPr>
              <w:pStyle w:val="ListParagraph"/>
              <w:numPr>
                <w:ilvl w:val="0"/>
                <w:numId w:val="9"/>
              </w:numPr>
              <w:spacing w:line="240" w:lineRule="auto"/>
              <w:rPr>
                <w:rFonts w:ascii="Source Sans Pro" w:hAnsi="Source Sans Pro"/>
                <w:sz w:val="20"/>
                <w:szCs w:val="20"/>
                <w:lang w:val="en-US"/>
              </w:rPr>
            </w:pPr>
            <w:r w:rsidRPr="0002614B">
              <w:rPr>
                <w:rFonts w:ascii="Source Sans Pro" w:hAnsi="Source Sans Pro"/>
                <w:sz w:val="20"/>
                <w:szCs w:val="20"/>
                <w:lang w:val="en-US"/>
              </w:rPr>
              <w:t>Community leadership and organisational capacity support</w:t>
            </w:r>
            <w:r>
              <w:rPr>
                <w:rFonts w:ascii="Source Sans Pro" w:hAnsi="Source Sans Pro"/>
                <w:sz w:val="20"/>
                <w:szCs w:val="20"/>
                <w:lang w:val="en-US"/>
              </w:rPr>
              <w:t xml:space="preserve"> are</w:t>
            </w:r>
            <w:r w:rsidRPr="0002614B">
              <w:rPr>
                <w:rFonts w:ascii="Source Sans Pro" w:hAnsi="Source Sans Pro"/>
                <w:sz w:val="20"/>
                <w:szCs w:val="20"/>
                <w:lang w:val="en-US"/>
              </w:rPr>
              <w:t xml:space="preserve"> provided</w:t>
            </w:r>
          </w:p>
          <w:p w14:paraId="4E0AA1EB" w14:textId="3C454226" w:rsidR="00633A18" w:rsidRPr="0002614B" w:rsidRDefault="00633A18" w:rsidP="005122D2">
            <w:pPr>
              <w:pStyle w:val="ListParagraph"/>
              <w:numPr>
                <w:ilvl w:val="0"/>
                <w:numId w:val="9"/>
              </w:numPr>
              <w:spacing w:line="240" w:lineRule="auto"/>
              <w:rPr>
                <w:rFonts w:ascii="Source Sans Pro" w:hAnsi="Source Sans Pro"/>
                <w:b/>
                <w:sz w:val="20"/>
                <w:szCs w:val="20"/>
                <w:lang w:val="en-US"/>
              </w:rPr>
            </w:pPr>
            <w:r w:rsidRPr="0002614B">
              <w:rPr>
                <w:rFonts w:ascii="Source Sans Pro" w:hAnsi="Source Sans Pro"/>
                <w:sz w:val="20"/>
                <w:szCs w:val="20"/>
                <w:lang w:val="en-US"/>
              </w:rPr>
              <w:t xml:space="preserve">INFORM network </w:t>
            </w:r>
            <w:r>
              <w:rPr>
                <w:rFonts w:ascii="Source Sans Pro" w:hAnsi="Source Sans Pro"/>
                <w:sz w:val="20"/>
                <w:szCs w:val="20"/>
                <w:lang w:val="en-US"/>
              </w:rPr>
              <w:t xml:space="preserve">is </w:t>
            </w:r>
            <w:r w:rsidRPr="0002614B">
              <w:rPr>
                <w:rFonts w:ascii="Source Sans Pro" w:hAnsi="Source Sans Pro"/>
                <w:sz w:val="20"/>
                <w:szCs w:val="20"/>
                <w:lang w:val="en-US"/>
              </w:rPr>
              <w:t>facilit</w:t>
            </w:r>
            <w:r>
              <w:rPr>
                <w:rFonts w:ascii="Source Sans Pro" w:hAnsi="Source Sans Pro"/>
                <w:sz w:val="20"/>
                <w:szCs w:val="20"/>
                <w:lang w:val="en-US"/>
              </w:rPr>
              <w:t>at</w:t>
            </w:r>
            <w:r w:rsidRPr="0002614B">
              <w:rPr>
                <w:rFonts w:ascii="Source Sans Pro" w:hAnsi="Source Sans Pro"/>
                <w:sz w:val="20"/>
                <w:szCs w:val="20"/>
                <w:lang w:val="en-US"/>
              </w:rPr>
              <w:t>ed</w:t>
            </w:r>
          </w:p>
          <w:p w14:paraId="08F287C5" w14:textId="1320AE52" w:rsidR="00633A18" w:rsidRPr="0002614B" w:rsidRDefault="00633A18" w:rsidP="005122D2">
            <w:pPr>
              <w:pStyle w:val="ListParagraph"/>
              <w:numPr>
                <w:ilvl w:val="0"/>
                <w:numId w:val="9"/>
              </w:numPr>
              <w:spacing w:line="240" w:lineRule="auto"/>
              <w:rPr>
                <w:rFonts w:ascii="Source Sans Pro" w:hAnsi="Source Sans Pro"/>
                <w:b/>
                <w:sz w:val="20"/>
                <w:szCs w:val="20"/>
                <w:lang w:val="en-US"/>
              </w:rPr>
            </w:pPr>
            <w:r>
              <w:rPr>
                <w:rFonts w:ascii="Source Sans Pro" w:hAnsi="Source Sans Pro"/>
                <w:sz w:val="20"/>
                <w:szCs w:val="20"/>
                <w:lang w:val="en-US"/>
              </w:rPr>
              <w:t>Events and activities are funded and or supported</w:t>
            </w:r>
          </w:p>
          <w:p w14:paraId="5B4F4A69" w14:textId="0512F3FB" w:rsidR="00633A18" w:rsidRPr="00BD52AF" w:rsidRDefault="00633A18" w:rsidP="005122D2">
            <w:pPr>
              <w:pStyle w:val="ListParagraph"/>
              <w:numPr>
                <w:ilvl w:val="0"/>
                <w:numId w:val="9"/>
              </w:numPr>
              <w:spacing w:line="240" w:lineRule="auto"/>
              <w:rPr>
                <w:rFonts w:ascii="Source Sans Pro" w:hAnsi="Source Sans Pro"/>
                <w:b/>
                <w:sz w:val="20"/>
                <w:szCs w:val="20"/>
                <w:lang w:val="en-US"/>
              </w:rPr>
            </w:pPr>
            <w:r>
              <w:rPr>
                <w:rFonts w:ascii="Source Sans Pro" w:hAnsi="Source Sans Pro"/>
                <w:sz w:val="20"/>
                <w:szCs w:val="20"/>
                <w:lang w:val="en-US"/>
              </w:rPr>
              <w:lastRenderedPageBreak/>
              <w:t>Annual Diversity and Inclusion report is published</w:t>
            </w:r>
          </w:p>
          <w:p w14:paraId="24E34138" w14:textId="3A0FD2D6" w:rsidR="00633A18" w:rsidRPr="004D49E5" w:rsidRDefault="00633A18" w:rsidP="00633A18">
            <w:pPr>
              <w:pStyle w:val="ListParagraph"/>
              <w:numPr>
                <w:ilvl w:val="0"/>
                <w:numId w:val="9"/>
              </w:numPr>
              <w:spacing w:line="240" w:lineRule="auto"/>
              <w:rPr>
                <w:rFonts w:ascii="Source Sans Pro" w:hAnsi="Source Sans Pro"/>
                <w:b/>
                <w:sz w:val="20"/>
                <w:szCs w:val="20"/>
                <w:lang w:val="en-US"/>
              </w:rPr>
            </w:pPr>
            <w:r>
              <w:rPr>
                <w:rFonts w:ascii="Source Sans Pro" w:hAnsi="Source Sans Pro"/>
                <w:sz w:val="20"/>
                <w:szCs w:val="20"/>
                <w:lang w:val="en-US"/>
              </w:rPr>
              <w:t>Staff support and advice is provided to Council’s Multicultural Committee</w:t>
            </w:r>
          </w:p>
        </w:tc>
      </w:tr>
    </w:tbl>
    <w:p w14:paraId="022491C7" w14:textId="4F541C56" w:rsidR="0052023B" w:rsidRPr="00FE662F" w:rsidRDefault="0052023B" w:rsidP="00B1278E">
      <w:pPr>
        <w:spacing w:before="60" w:after="60" w:line="257" w:lineRule="auto"/>
        <w:rPr>
          <w:rFonts w:ascii="Source Sans Pro" w:hAnsi="Source Sans Pro"/>
          <w:b/>
          <w:lang w:val="en-US"/>
        </w:rPr>
      </w:pPr>
      <w:r w:rsidRPr="00FE662F">
        <w:rPr>
          <w:rFonts w:ascii="Source Sans Pro" w:hAnsi="Source Sans Pro"/>
          <w:b/>
          <w:lang w:val="en-US"/>
        </w:rPr>
        <w:lastRenderedPageBreak/>
        <w:t xml:space="preserve">OBJECTIVE 1.4: </w:t>
      </w:r>
      <w:r w:rsidRPr="00FE662F">
        <w:rPr>
          <w:rFonts w:ascii="Source Sans Pro" w:hAnsi="Source Sans Pro" w:cstheme="majorHAnsi"/>
          <w:lang w:val="en-NZ"/>
        </w:rPr>
        <w:t xml:space="preserve"> </w:t>
      </w:r>
      <w:r w:rsidRPr="00513947">
        <w:rPr>
          <w:rFonts w:ascii="Source Sans Pro" w:hAnsi="Source Sans Pro" w:cstheme="majorHAnsi"/>
          <w:sz w:val="20"/>
          <w:szCs w:val="20"/>
          <w:lang w:val="en-NZ"/>
        </w:rPr>
        <w:t xml:space="preserve">Harness the strengths of diverse </w:t>
      </w:r>
      <w:r w:rsidR="00563E1D" w:rsidRPr="00513947">
        <w:rPr>
          <w:rFonts w:ascii="Source Sans Pro" w:hAnsi="Source Sans Pro" w:cstheme="majorHAnsi"/>
          <w:sz w:val="20"/>
          <w:szCs w:val="20"/>
          <w:lang w:val="en-NZ"/>
        </w:rPr>
        <w:t>communities</w:t>
      </w:r>
      <w:r w:rsidRPr="00513947">
        <w:rPr>
          <w:rFonts w:ascii="Source Sans Pro" w:hAnsi="Source Sans Pro" w:cstheme="majorHAnsi"/>
          <w:sz w:val="20"/>
          <w:szCs w:val="20"/>
          <w:lang w:val="en-NZ"/>
        </w:rPr>
        <w:t xml:space="preserve"> and address issues of social exclusion</w:t>
      </w:r>
    </w:p>
    <w:tbl>
      <w:tblPr>
        <w:tblStyle w:val="TableGrid"/>
        <w:tblW w:w="9493" w:type="dxa"/>
        <w:tblLook w:val="04A0" w:firstRow="1" w:lastRow="0" w:firstColumn="1" w:lastColumn="0" w:noHBand="0" w:noVBand="1"/>
      </w:tblPr>
      <w:tblGrid>
        <w:gridCol w:w="4390"/>
        <w:gridCol w:w="5103"/>
      </w:tblGrid>
      <w:tr w:rsidR="00633A18" w:rsidRPr="00FE662F" w14:paraId="2DB1D269" w14:textId="2F3B1E17" w:rsidTr="00A7759A">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263CDE"/>
            <w:vAlign w:val="center"/>
          </w:tcPr>
          <w:p w14:paraId="23EFDA55" w14:textId="2D0A1866" w:rsidR="00633A18" w:rsidRPr="00A7759A" w:rsidRDefault="00A7759A" w:rsidP="009C0AD8">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Mahinga | Actions</w:t>
            </w:r>
          </w:p>
        </w:tc>
        <w:tc>
          <w:tcPr>
            <w:tcW w:w="5103" w:type="dxa"/>
            <w:tcBorders>
              <w:top w:val="single" w:sz="4" w:space="0" w:color="auto"/>
              <w:left w:val="single" w:sz="4" w:space="0" w:color="auto"/>
              <w:bottom w:val="single" w:sz="4" w:space="0" w:color="auto"/>
              <w:right w:val="single" w:sz="4" w:space="0" w:color="auto"/>
            </w:tcBorders>
            <w:shd w:val="clear" w:color="auto" w:fill="263CDE"/>
            <w:vAlign w:val="center"/>
            <w:hideMark/>
          </w:tcPr>
          <w:p w14:paraId="4397B2C4" w14:textId="23147857" w:rsidR="00633A18" w:rsidRPr="00A7759A" w:rsidRDefault="00A7759A" w:rsidP="005A2F59">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Examples</w:t>
            </w:r>
          </w:p>
        </w:tc>
      </w:tr>
      <w:tr w:rsidR="00633A18" w:rsidRPr="00FE662F" w14:paraId="276661E7" w14:textId="75E73035" w:rsidTr="00C74044">
        <w:tc>
          <w:tcPr>
            <w:tcW w:w="4390" w:type="dxa"/>
            <w:tcBorders>
              <w:top w:val="single" w:sz="4" w:space="0" w:color="auto"/>
              <w:left w:val="single" w:sz="4" w:space="0" w:color="auto"/>
              <w:bottom w:val="single" w:sz="4" w:space="0" w:color="auto"/>
              <w:right w:val="single" w:sz="4" w:space="0" w:color="auto"/>
            </w:tcBorders>
            <w:hideMark/>
          </w:tcPr>
          <w:p w14:paraId="19E1CB62" w14:textId="77777777" w:rsidR="00633A18" w:rsidRPr="004D49E5" w:rsidRDefault="00633A18" w:rsidP="005A2F59">
            <w:pPr>
              <w:spacing w:line="240" w:lineRule="auto"/>
              <w:rPr>
                <w:rFonts w:ascii="Source Sans Pro" w:hAnsi="Source Sans Pro"/>
                <w:sz w:val="20"/>
                <w:szCs w:val="20"/>
                <w:lang w:val="en-US"/>
              </w:rPr>
            </w:pPr>
            <w:r w:rsidRPr="004D49E5">
              <w:rPr>
                <w:rFonts w:ascii="Source Sans Pro" w:hAnsi="Source Sans Pro" w:cstheme="majorHAnsi"/>
                <w:sz w:val="20"/>
                <w:szCs w:val="20"/>
                <w:lang w:val="en-NZ"/>
              </w:rPr>
              <w:t>Continue to enhance the capacity and aspirations of the youth, disability, older adults, rainbow, and other communities of interest</w:t>
            </w:r>
            <w:r>
              <w:rPr>
                <w:rFonts w:ascii="Source Sans Pro" w:hAnsi="Source Sans Pro" w:cstheme="majorHAnsi"/>
                <w:sz w:val="20"/>
                <w:szCs w:val="20"/>
                <w:lang w:val="en-NZ"/>
              </w:rPr>
              <w:t xml:space="preserve"> or identity</w:t>
            </w:r>
          </w:p>
        </w:tc>
        <w:tc>
          <w:tcPr>
            <w:tcW w:w="5103" w:type="dxa"/>
            <w:tcBorders>
              <w:top w:val="single" w:sz="4" w:space="0" w:color="auto"/>
              <w:left w:val="single" w:sz="4" w:space="0" w:color="auto"/>
              <w:bottom w:val="single" w:sz="4" w:space="0" w:color="auto"/>
              <w:right w:val="single" w:sz="4" w:space="0" w:color="auto"/>
            </w:tcBorders>
          </w:tcPr>
          <w:p w14:paraId="06441BCA" w14:textId="77777777" w:rsidR="00633A18" w:rsidRPr="00BD52AF" w:rsidRDefault="00633A18" w:rsidP="005122D2">
            <w:pPr>
              <w:pStyle w:val="ListParagraph"/>
              <w:numPr>
                <w:ilvl w:val="0"/>
                <w:numId w:val="10"/>
              </w:numPr>
              <w:spacing w:line="240" w:lineRule="auto"/>
              <w:rPr>
                <w:rFonts w:ascii="Source Sans Pro" w:hAnsi="Source Sans Pro"/>
                <w:sz w:val="20"/>
                <w:szCs w:val="20"/>
                <w:lang w:val="en-NZ"/>
              </w:rPr>
            </w:pPr>
            <w:r w:rsidRPr="00BD52AF">
              <w:rPr>
                <w:rFonts w:ascii="Source Sans Pro" w:hAnsi="Source Sans Pro"/>
                <w:sz w:val="20"/>
                <w:szCs w:val="20"/>
                <w:lang w:val="en-NZ"/>
              </w:rPr>
              <w:t>Youth related initiatives are funded and/or supported</w:t>
            </w:r>
          </w:p>
          <w:p w14:paraId="7DEAB5CC" w14:textId="77777777" w:rsidR="00633A18" w:rsidRPr="00BD52AF" w:rsidRDefault="00633A18" w:rsidP="005122D2">
            <w:pPr>
              <w:pStyle w:val="ListParagraph"/>
              <w:numPr>
                <w:ilvl w:val="0"/>
                <w:numId w:val="10"/>
              </w:numPr>
              <w:spacing w:line="240" w:lineRule="auto"/>
              <w:rPr>
                <w:rFonts w:ascii="Source Sans Pro" w:hAnsi="Source Sans Pro" w:cstheme="majorHAnsi"/>
                <w:sz w:val="20"/>
                <w:szCs w:val="20"/>
                <w:lang w:val="en-NZ"/>
              </w:rPr>
            </w:pPr>
            <w:r>
              <w:rPr>
                <w:rFonts w:ascii="Source Sans Pro" w:hAnsi="Source Sans Pro" w:cstheme="majorHAnsi"/>
                <w:sz w:val="20"/>
                <w:szCs w:val="20"/>
                <w:lang w:val="en-NZ"/>
              </w:rPr>
              <w:t>Ac</w:t>
            </w:r>
            <w:r w:rsidRPr="00BD52AF">
              <w:rPr>
                <w:rFonts w:ascii="Source Sans Pro" w:hAnsi="Source Sans Pro" w:cstheme="majorHAnsi"/>
                <w:sz w:val="20"/>
                <w:szCs w:val="20"/>
                <w:lang w:val="en-NZ"/>
              </w:rPr>
              <w:t>tivit</w:t>
            </w:r>
            <w:r>
              <w:rPr>
                <w:rFonts w:ascii="Source Sans Pro" w:hAnsi="Source Sans Pro" w:cstheme="majorHAnsi"/>
                <w:sz w:val="20"/>
                <w:szCs w:val="20"/>
                <w:lang w:val="en-NZ"/>
              </w:rPr>
              <w:t>i</w:t>
            </w:r>
            <w:r w:rsidRPr="00BD52AF">
              <w:rPr>
                <w:rFonts w:ascii="Source Sans Pro" w:hAnsi="Source Sans Pro" w:cstheme="majorHAnsi"/>
                <w:sz w:val="20"/>
                <w:szCs w:val="20"/>
                <w:lang w:val="en-NZ"/>
              </w:rPr>
              <w:t xml:space="preserve">es and events for older adults are </w:t>
            </w:r>
            <w:r>
              <w:rPr>
                <w:rFonts w:ascii="Source Sans Pro" w:hAnsi="Source Sans Pro" w:cstheme="majorHAnsi"/>
                <w:sz w:val="20"/>
                <w:szCs w:val="20"/>
                <w:lang w:val="en-NZ"/>
              </w:rPr>
              <w:t xml:space="preserve">funded and /or </w:t>
            </w:r>
            <w:r w:rsidRPr="00BD52AF">
              <w:rPr>
                <w:rFonts w:ascii="Source Sans Pro" w:hAnsi="Source Sans Pro" w:cstheme="majorHAnsi"/>
                <w:sz w:val="20"/>
                <w:szCs w:val="20"/>
                <w:lang w:val="en-NZ"/>
              </w:rPr>
              <w:t>supported</w:t>
            </w:r>
            <w:r>
              <w:rPr>
                <w:rFonts w:ascii="Source Sans Pro" w:hAnsi="Source Sans Pro" w:cstheme="majorHAnsi"/>
                <w:sz w:val="20"/>
                <w:szCs w:val="20"/>
                <w:lang w:val="en-NZ"/>
              </w:rPr>
              <w:t>.</w:t>
            </w:r>
          </w:p>
          <w:p w14:paraId="304D53C3" w14:textId="79346EB3" w:rsidR="00633A18" w:rsidRPr="00BD52AF" w:rsidRDefault="00633A18" w:rsidP="005122D2">
            <w:pPr>
              <w:pStyle w:val="ListParagraph"/>
              <w:numPr>
                <w:ilvl w:val="0"/>
                <w:numId w:val="10"/>
              </w:numPr>
              <w:spacing w:line="240" w:lineRule="auto"/>
              <w:rPr>
                <w:rFonts w:ascii="Source Sans Pro" w:hAnsi="Source Sans Pro"/>
                <w:sz w:val="20"/>
                <w:szCs w:val="20"/>
                <w:lang w:val="en-US"/>
              </w:rPr>
            </w:pPr>
            <w:r>
              <w:rPr>
                <w:rFonts w:ascii="Source Sans Pro" w:hAnsi="Source Sans Pro"/>
                <w:sz w:val="20"/>
                <w:szCs w:val="20"/>
                <w:lang w:val="en-US"/>
              </w:rPr>
              <w:t>The principles</w:t>
            </w:r>
            <w:r w:rsidRPr="00BD52AF">
              <w:rPr>
                <w:rFonts w:ascii="Source Sans Pro" w:hAnsi="Source Sans Pro"/>
                <w:sz w:val="20"/>
                <w:szCs w:val="20"/>
                <w:lang w:val="en-US"/>
              </w:rPr>
              <w:t xml:space="preserve"> of the Accessibility Charter </w:t>
            </w:r>
            <w:r>
              <w:rPr>
                <w:rFonts w:ascii="Source Sans Pro" w:hAnsi="Source Sans Pro"/>
                <w:sz w:val="20"/>
                <w:szCs w:val="20"/>
                <w:lang w:val="en-US"/>
              </w:rPr>
              <w:t>are upheld</w:t>
            </w:r>
          </w:p>
          <w:p w14:paraId="21933509" w14:textId="77777777" w:rsidR="00633A18" w:rsidRPr="00BD52AF" w:rsidRDefault="00633A18" w:rsidP="005122D2">
            <w:pPr>
              <w:pStyle w:val="ListParagraph"/>
              <w:numPr>
                <w:ilvl w:val="0"/>
                <w:numId w:val="10"/>
              </w:numPr>
              <w:spacing w:line="240" w:lineRule="auto"/>
              <w:rPr>
                <w:rFonts w:ascii="Source Sans Pro" w:hAnsi="Source Sans Pro"/>
                <w:b/>
                <w:sz w:val="20"/>
                <w:szCs w:val="20"/>
                <w:lang w:val="en-US"/>
              </w:rPr>
            </w:pPr>
            <w:r w:rsidRPr="00BD52AF">
              <w:rPr>
                <w:rFonts w:ascii="Source Sans Pro" w:hAnsi="Source Sans Pro"/>
                <w:sz w:val="20"/>
                <w:szCs w:val="20"/>
                <w:lang w:val="en-US"/>
              </w:rPr>
              <w:t>DAG- Disability Advisory Group advice to Council impacts decision making</w:t>
            </w:r>
            <w:r>
              <w:rPr>
                <w:rFonts w:ascii="Source Sans Pro" w:hAnsi="Source Sans Pro"/>
                <w:sz w:val="20"/>
                <w:szCs w:val="20"/>
                <w:lang w:val="en-US"/>
              </w:rPr>
              <w:t>.</w:t>
            </w:r>
          </w:p>
        </w:tc>
      </w:tr>
    </w:tbl>
    <w:p w14:paraId="690BDF6D" w14:textId="26E71EAF" w:rsidR="0052023B" w:rsidRPr="00FE662F" w:rsidRDefault="0052023B" w:rsidP="00B1278E">
      <w:pPr>
        <w:spacing w:before="60" w:after="60" w:line="257" w:lineRule="auto"/>
        <w:rPr>
          <w:rFonts w:ascii="Source Sans Pro" w:hAnsi="Source Sans Pro"/>
          <w:b/>
          <w:lang w:val="en-US"/>
        </w:rPr>
      </w:pPr>
      <w:r w:rsidRPr="00FE662F">
        <w:rPr>
          <w:rFonts w:ascii="Source Sans Pro" w:hAnsi="Source Sans Pro"/>
          <w:b/>
          <w:lang w:val="en-US"/>
        </w:rPr>
        <w:t xml:space="preserve">OBJECTIVE 1.5: </w:t>
      </w:r>
      <w:r w:rsidRPr="00FE662F">
        <w:rPr>
          <w:rFonts w:ascii="Source Sans Pro" w:hAnsi="Source Sans Pro" w:cstheme="majorHAnsi"/>
          <w:lang w:val="en-NZ"/>
        </w:rPr>
        <w:t xml:space="preserve"> </w:t>
      </w:r>
      <w:r>
        <w:rPr>
          <w:rFonts w:ascii="Source Sans Pro" w:hAnsi="Source Sans Pro" w:cstheme="minorHAnsi"/>
          <w:color w:val="000000" w:themeColor="text1"/>
          <w:sz w:val="20"/>
          <w:szCs w:val="20"/>
          <w:lang w:val="en-NZ"/>
        </w:rPr>
        <w:t xml:space="preserve">Support groups involved in providing access to </w:t>
      </w:r>
      <w:r w:rsidRPr="00FE662F">
        <w:rPr>
          <w:rFonts w:ascii="Source Sans Pro" w:hAnsi="Source Sans Pro" w:cstheme="minorHAnsi"/>
          <w:color w:val="000000" w:themeColor="text1"/>
          <w:sz w:val="20"/>
          <w:szCs w:val="20"/>
          <w:lang w:val="en-NZ"/>
        </w:rPr>
        <w:t xml:space="preserve">arts, culture, heritage, recreation, and </w:t>
      </w:r>
      <w:r>
        <w:rPr>
          <w:rFonts w:ascii="Source Sans Pro" w:hAnsi="Source Sans Pro" w:cstheme="minorHAnsi"/>
          <w:color w:val="000000" w:themeColor="text1"/>
          <w:sz w:val="20"/>
          <w:szCs w:val="20"/>
          <w:lang w:val="en-NZ"/>
        </w:rPr>
        <w:t xml:space="preserve">those who </w:t>
      </w:r>
      <w:r w:rsidRPr="00FE662F">
        <w:rPr>
          <w:rFonts w:ascii="Source Sans Pro" w:hAnsi="Source Sans Pro" w:cstheme="minorHAnsi"/>
          <w:color w:val="000000" w:themeColor="text1"/>
          <w:sz w:val="20"/>
          <w:szCs w:val="20"/>
          <w:lang w:val="en-NZ"/>
        </w:rPr>
        <w:t>care for the environment</w:t>
      </w:r>
    </w:p>
    <w:tbl>
      <w:tblPr>
        <w:tblStyle w:val="TableGrid"/>
        <w:tblW w:w="9493" w:type="dxa"/>
        <w:tblLook w:val="04A0" w:firstRow="1" w:lastRow="0" w:firstColumn="1" w:lastColumn="0" w:noHBand="0" w:noVBand="1"/>
      </w:tblPr>
      <w:tblGrid>
        <w:gridCol w:w="4390"/>
        <w:gridCol w:w="5103"/>
      </w:tblGrid>
      <w:tr w:rsidR="00633A18" w:rsidRPr="00FE662F" w14:paraId="1104B973" w14:textId="256359B1" w:rsidTr="00A7759A">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263CDE"/>
            <w:vAlign w:val="center"/>
          </w:tcPr>
          <w:p w14:paraId="6A83EEE4" w14:textId="731C951E" w:rsidR="00633A18" w:rsidRPr="00A7759A" w:rsidRDefault="00A7759A" w:rsidP="009C0AD8">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Mahinga | Actions</w:t>
            </w:r>
          </w:p>
        </w:tc>
        <w:tc>
          <w:tcPr>
            <w:tcW w:w="5103" w:type="dxa"/>
            <w:tcBorders>
              <w:top w:val="single" w:sz="4" w:space="0" w:color="auto"/>
              <w:left w:val="single" w:sz="4" w:space="0" w:color="auto"/>
              <w:bottom w:val="single" w:sz="4" w:space="0" w:color="auto"/>
              <w:right w:val="single" w:sz="4" w:space="0" w:color="auto"/>
            </w:tcBorders>
            <w:shd w:val="clear" w:color="auto" w:fill="263CDE"/>
            <w:vAlign w:val="center"/>
            <w:hideMark/>
          </w:tcPr>
          <w:p w14:paraId="627080A9" w14:textId="355F763A" w:rsidR="00633A18" w:rsidRPr="00A7759A" w:rsidRDefault="00A7759A" w:rsidP="005A2F59">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Examples</w:t>
            </w:r>
          </w:p>
        </w:tc>
      </w:tr>
      <w:tr w:rsidR="00633A18" w:rsidRPr="00FE662F" w14:paraId="35C301CB" w14:textId="69A3EB47" w:rsidTr="00C74044">
        <w:tc>
          <w:tcPr>
            <w:tcW w:w="4390" w:type="dxa"/>
            <w:tcBorders>
              <w:top w:val="single" w:sz="4" w:space="0" w:color="auto"/>
              <w:left w:val="single" w:sz="4" w:space="0" w:color="auto"/>
              <w:bottom w:val="single" w:sz="4" w:space="0" w:color="auto"/>
              <w:right w:val="single" w:sz="4" w:space="0" w:color="auto"/>
            </w:tcBorders>
            <w:hideMark/>
          </w:tcPr>
          <w:p w14:paraId="7D4B3363" w14:textId="0EF6ED24" w:rsidR="00633A18" w:rsidRPr="004375FA" w:rsidRDefault="00633A18" w:rsidP="00775F22">
            <w:pPr>
              <w:spacing w:line="240" w:lineRule="auto"/>
              <w:rPr>
                <w:rFonts w:ascii="Source Sans Pro" w:hAnsi="Source Sans Pro"/>
                <w:sz w:val="20"/>
                <w:szCs w:val="20"/>
                <w:lang w:val="en-US"/>
              </w:rPr>
            </w:pPr>
            <w:r>
              <w:rPr>
                <w:rFonts w:ascii="Source Sans Pro" w:hAnsi="Source Sans Pro"/>
                <w:sz w:val="20"/>
                <w:szCs w:val="20"/>
                <w:lang w:val="en-US"/>
              </w:rPr>
              <w:t>Grant f</w:t>
            </w:r>
            <w:r w:rsidRPr="004375FA">
              <w:rPr>
                <w:rFonts w:ascii="Source Sans Pro" w:hAnsi="Source Sans Pro"/>
                <w:sz w:val="20"/>
                <w:szCs w:val="20"/>
                <w:lang w:val="en-US"/>
              </w:rPr>
              <w:t>unding</w:t>
            </w:r>
            <w:r>
              <w:rPr>
                <w:rFonts w:ascii="Source Sans Pro" w:hAnsi="Source Sans Pro"/>
                <w:sz w:val="20"/>
                <w:szCs w:val="20"/>
                <w:lang w:val="en-US"/>
              </w:rPr>
              <w:t xml:space="preserve"> enables the delivery of a broad range of opportunities at community board and metropolitan levels.</w:t>
            </w:r>
          </w:p>
        </w:tc>
        <w:tc>
          <w:tcPr>
            <w:tcW w:w="5103" w:type="dxa"/>
            <w:tcBorders>
              <w:top w:val="single" w:sz="4" w:space="0" w:color="auto"/>
              <w:left w:val="single" w:sz="4" w:space="0" w:color="auto"/>
              <w:bottom w:val="single" w:sz="4" w:space="0" w:color="auto"/>
              <w:right w:val="single" w:sz="4" w:space="0" w:color="auto"/>
            </w:tcBorders>
          </w:tcPr>
          <w:p w14:paraId="48FF4929" w14:textId="77777777" w:rsidR="00633A18" w:rsidRPr="00B13190" w:rsidRDefault="00633A18" w:rsidP="005122D2">
            <w:pPr>
              <w:pStyle w:val="ListParagraph"/>
              <w:numPr>
                <w:ilvl w:val="0"/>
                <w:numId w:val="31"/>
              </w:numPr>
              <w:spacing w:line="240" w:lineRule="auto"/>
              <w:rPr>
                <w:rFonts w:ascii="Source Sans Pro" w:hAnsi="Source Sans Pro"/>
                <w:sz w:val="20"/>
                <w:szCs w:val="20"/>
                <w:lang w:val="en-US"/>
              </w:rPr>
            </w:pPr>
            <w:r w:rsidRPr="00B13190">
              <w:rPr>
                <w:rFonts w:ascii="Source Sans Pro" w:hAnsi="Source Sans Pro"/>
                <w:sz w:val="20"/>
                <w:szCs w:val="20"/>
                <w:lang w:val="en-US"/>
              </w:rPr>
              <w:t xml:space="preserve">Annual funding report </w:t>
            </w:r>
          </w:p>
          <w:p w14:paraId="04A68ED4" w14:textId="0F5148B6" w:rsidR="00633A18" w:rsidRPr="00B13190" w:rsidRDefault="00633A18" w:rsidP="005122D2">
            <w:pPr>
              <w:pStyle w:val="ListParagraph"/>
              <w:numPr>
                <w:ilvl w:val="0"/>
                <w:numId w:val="31"/>
              </w:numPr>
              <w:spacing w:line="240" w:lineRule="auto"/>
              <w:rPr>
                <w:rFonts w:ascii="Source Sans Pro" w:hAnsi="Source Sans Pro"/>
                <w:sz w:val="20"/>
                <w:szCs w:val="20"/>
                <w:lang w:val="en-US"/>
              </w:rPr>
            </w:pPr>
            <w:r>
              <w:rPr>
                <w:rFonts w:ascii="Source Sans Pro" w:hAnsi="Source Sans Pro"/>
                <w:sz w:val="20"/>
                <w:szCs w:val="20"/>
                <w:lang w:val="en-US"/>
              </w:rPr>
              <w:t>Number</w:t>
            </w:r>
            <w:r w:rsidRPr="00B13190">
              <w:rPr>
                <w:rFonts w:ascii="Source Sans Pro" w:hAnsi="Source Sans Pro"/>
                <w:sz w:val="20"/>
                <w:szCs w:val="20"/>
                <w:lang w:val="en-US"/>
              </w:rPr>
              <w:t xml:space="preserve"> of events, activities</w:t>
            </w:r>
          </w:p>
          <w:p w14:paraId="04C201D5" w14:textId="3692B3A9" w:rsidR="00633A18" w:rsidRPr="00B13190" w:rsidRDefault="00633A18" w:rsidP="005122D2">
            <w:pPr>
              <w:pStyle w:val="ListParagraph"/>
              <w:numPr>
                <w:ilvl w:val="0"/>
                <w:numId w:val="31"/>
              </w:numPr>
              <w:spacing w:line="240" w:lineRule="auto"/>
              <w:rPr>
                <w:rFonts w:ascii="Source Sans Pro" w:hAnsi="Source Sans Pro"/>
                <w:sz w:val="20"/>
                <w:szCs w:val="20"/>
                <w:lang w:val="en-US"/>
              </w:rPr>
            </w:pPr>
            <w:r>
              <w:rPr>
                <w:rFonts w:ascii="Source Sans Pro" w:hAnsi="Source Sans Pro"/>
                <w:sz w:val="20"/>
                <w:szCs w:val="20"/>
                <w:lang w:val="en-US"/>
              </w:rPr>
              <w:t xml:space="preserve">Number of </w:t>
            </w:r>
            <w:r w:rsidRPr="00B13190">
              <w:rPr>
                <w:rFonts w:ascii="Source Sans Pro" w:hAnsi="Source Sans Pro"/>
                <w:sz w:val="20"/>
                <w:szCs w:val="20"/>
                <w:lang w:val="en-US"/>
              </w:rPr>
              <w:t>volunteer hours</w:t>
            </w:r>
          </w:p>
          <w:p w14:paraId="506B0C48" w14:textId="16712D48" w:rsidR="00633A18" w:rsidRPr="0023052F" w:rsidRDefault="00633A18" w:rsidP="003035EB">
            <w:pPr>
              <w:pStyle w:val="ListParagraph"/>
              <w:numPr>
                <w:ilvl w:val="0"/>
                <w:numId w:val="31"/>
              </w:numPr>
              <w:spacing w:line="240" w:lineRule="auto"/>
              <w:rPr>
                <w:rFonts w:ascii="Source Sans Pro" w:hAnsi="Source Sans Pro"/>
                <w:sz w:val="20"/>
                <w:szCs w:val="20"/>
                <w:lang w:val="en-US"/>
              </w:rPr>
            </w:pPr>
            <w:r>
              <w:rPr>
                <w:rFonts w:ascii="Source Sans Pro" w:hAnsi="Source Sans Pro"/>
                <w:sz w:val="20"/>
                <w:szCs w:val="20"/>
                <w:lang w:val="en-US"/>
              </w:rPr>
              <w:t>Number of</w:t>
            </w:r>
            <w:r w:rsidRPr="00B13190">
              <w:rPr>
                <w:rFonts w:ascii="Source Sans Pro" w:hAnsi="Source Sans Pro"/>
                <w:sz w:val="20"/>
                <w:szCs w:val="20"/>
                <w:lang w:val="en-US"/>
              </w:rPr>
              <w:t xml:space="preserve"> people </w:t>
            </w:r>
            <w:r>
              <w:rPr>
                <w:rFonts w:ascii="Source Sans Pro" w:hAnsi="Source Sans Pro"/>
                <w:sz w:val="20"/>
                <w:szCs w:val="20"/>
                <w:lang w:val="en-US"/>
              </w:rPr>
              <w:t xml:space="preserve">who </w:t>
            </w:r>
            <w:r w:rsidRPr="00B13190">
              <w:rPr>
                <w:rFonts w:ascii="Source Sans Pro" w:hAnsi="Source Sans Pro"/>
                <w:sz w:val="20"/>
                <w:szCs w:val="20"/>
                <w:lang w:val="en-US"/>
              </w:rPr>
              <w:t>participat</w:t>
            </w:r>
            <w:r>
              <w:rPr>
                <w:rFonts w:ascii="Source Sans Pro" w:hAnsi="Source Sans Pro"/>
                <w:sz w:val="20"/>
                <w:szCs w:val="20"/>
                <w:lang w:val="en-US"/>
              </w:rPr>
              <w:t>ed</w:t>
            </w:r>
          </w:p>
        </w:tc>
      </w:tr>
      <w:tr w:rsidR="00633A18" w:rsidRPr="00FE662F" w14:paraId="194D1BCE" w14:textId="3BA4768F" w:rsidTr="00C74044">
        <w:tc>
          <w:tcPr>
            <w:tcW w:w="4390" w:type="dxa"/>
            <w:tcBorders>
              <w:top w:val="single" w:sz="4" w:space="0" w:color="auto"/>
              <w:left w:val="single" w:sz="4" w:space="0" w:color="auto"/>
              <w:bottom w:val="single" w:sz="4" w:space="0" w:color="auto"/>
              <w:right w:val="single" w:sz="4" w:space="0" w:color="auto"/>
            </w:tcBorders>
            <w:hideMark/>
          </w:tcPr>
          <w:p w14:paraId="1528A835" w14:textId="52AD4ADB" w:rsidR="00633A18" w:rsidRPr="004375FA" w:rsidRDefault="00633A18" w:rsidP="005A2F59">
            <w:pPr>
              <w:spacing w:line="240" w:lineRule="auto"/>
              <w:rPr>
                <w:rFonts w:ascii="Source Sans Pro" w:hAnsi="Source Sans Pro"/>
                <w:sz w:val="20"/>
                <w:szCs w:val="20"/>
                <w:lang w:val="en-US"/>
              </w:rPr>
            </w:pPr>
            <w:r>
              <w:rPr>
                <w:rFonts w:ascii="Source Sans Pro" w:hAnsi="Source Sans Pro"/>
                <w:sz w:val="20"/>
                <w:szCs w:val="20"/>
                <w:lang w:val="en-US"/>
              </w:rPr>
              <w:t xml:space="preserve">Provide </w:t>
            </w:r>
            <w:r w:rsidRPr="004375FA">
              <w:rPr>
                <w:rFonts w:ascii="Source Sans Pro" w:hAnsi="Source Sans Pro"/>
                <w:sz w:val="20"/>
                <w:szCs w:val="20"/>
                <w:lang w:val="en-US"/>
              </w:rPr>
              <w:t xml:space="preserve">accessible </w:t>
            </w:r>
            <w:r>
              <w:rPr>
                <w:rFonts w:ascii="Source Sans Pro" w:hAnsi="Source Sans Pro"/>
                <w:sz w:val="20"/>
                <w:szCs w:val="20"/>
                <w:lang w:val="en-US"/>
              </w:rPr>
              <w:t xml:space="preserve">information on the opportunities available locally and </w:t>
            </w:r>
            <w:r w:rsidR="009C0AD8">
              <w:rPr>
                <w:rFonts w:ascii="Source Sans Pro" w:hAnsi="Source Sans Pro"/>
                <w:sz w:val="20"/>
                <w:szCs w:val="20"/>
                <w:lang w:val="en-US"/>
              </w:rPr>
              <w:t>citywide</w:t>
            </w:r>
            <w:r>
              <w:rPr>
                <w:rFonts w:ascii="Source Sans Pro" w:hAnsi="Source Sans Pro"/>
                <w:sz w:val="20"/>
                <w:szCs w:val="20"/>
                <w:lang w:val="en-US"/>
              </w:rPr>
              <w:t>, t</w:t>
            </w:r>
            <w:r w:rsidRPr="004375FA">
              <w:rPr>
                <w:rFonts w:ascii="Source Sans Pro" w:hAnsi="Source Sans Pro"/>
                <w:sz w:val="20"/>
                <w:szCs w:val="20"/>
                <w:lang w:val="en-US"/>
              </w:rPr>
              <w:t>hrough appropriate channels</w:t>
            </w:r>
            <w:r>
              <w:rPr>
                <w:rFonts w:ascii="Source Sans Pro" w:hAnsi="Source Sans Pro"/>
                <w:sz w:val="20"/>
                <w:szCs w:val="20"/>
                <w:lang w:val="en-US"/>
              </w:rPr>
              <w:t>.</w:t>
            </w:r>
          </w:p>
        </w:tc>
        <w:tc>
          <w:tcPr>
            <w:tcW w:w="5103" w:type="dxa"/>
            <w:tcBorders>
              <w:top w:val="single" w:sz="4" w:space="0" w:color="auto"/>
              <w:left w:val="single" w:sz="4" w:space="0" w:color="auto"/>
              <w:bottom w:val="single" w:sz="4" w:space="0" w:color="auto"/>
              <w:right w:val="single" w:sz="4" w:space="0" w:color="auto"/>
            </w:tcBorders>
          </w:tcPr>
          <w:p w14:paraId="53C9BC77" w14:textId="77777777" w:rsidR="00633A18" w:rsidRPr="00B13190" w:rsidRDefault="00633A18" w:rsidP="005122D2">
            <w:pPr>
              <w:pStyle w:val="ListParagraph"/>
              <w:numPr>
                <w:ilvl w:val="0"/>
                <w:numId w:val="32"/>
              </w:numPr>
              <w:spacing w:line="240" w:lineRule="auto"/>
              <w:rPr>
                <w:rFonts w:ascii="Source Sans Pro" w:hAnsi="Source Sans Pro"/>
                <w:sz w:val="20"/>
                <w:szCs w:val="20"/>
                <w:lang w:val="en-US"/>
              </w:rPr>
            </w:pPr>
            <w:r w:rsidRPr="00B13190">
              <w:rPr>
                <w:rFonts w:ascii="Source Sans Pro" w:hAnsi="Source Sans Pro"/>
                <w:sz w:val="20"/>
                <w:szCs w:val="20"/>
                <w:lang w:val="en-US"/>
              </w:rPr>
              <w:t>Community Newsletters</w:t>
            </w:r>
          </w:p>
          <w:p w14:paraId="7D4FF872" w14:textId="77777777" w:rsidR="00633A18" w:rsidRPr="00B13190" w:rsidRDefault="00633A18" w:rsidP="005122D2">
            <w:pPr>
              <w:pStyle w:val="ListParagraph"/>
              <w:numPr>
                <w:ilvl w:val="0"/>
                <w:numId w:val="32"/>
              </w:numPr>
              <w:spacing w:line="240" w:lineRule="auto"/>
              <w:rPr>
                <w:rFonts w:ascii="Source Sans Pro" w:hAnsi="Source Sans Pro"/>
                <w:sz w:val="20"/>
                <w:szCs w:val="20"/>
                <w:lang w:val="en-US"/>
              </w:rPr>
            </w:pPr>
            <w:r w:rsidRPr="00B13190">
              <w:rPr>
                <w:rFonts w:ascii="Source Sans Pro" w:hAnsi="Source Sans Pro"/>
                <w:sz w:val="20"/>
                <w:szCs w:val="20"/>
                <w:lang w:val="en-US"/>
              </w:rPr>
              <w:t>Community networks and forums</w:t>
            </w:r>
          </w:p>
          <w:p w14:paraId="7FFB17BC" w14:textId="77777777" w:rsidR="00633A18" w:rsidRPr="00B13190" w:rsidRDefault="00633A18" w:rsidP="005122D2">
            <w:pPr>
              <w:pStyle w:val="ListParagraph"/>
              <w:numPr>
                <w:ilvl w:val="0"/>
                <w:numId w:val="32"/>
              </w:numPr>
              <w:spacing w:line="240" w:lineRule="auto"/>
              <w:rPr>
                <w:rFonts w:ascii="Source Sans Pro" w:hAnsi="Source Sans Pro"/>
                <w:sz w:val="20"/>
                <w:szCs w:val="20"/>
                <w:lang w:val="en-US"/>
              </w:rPr>
            </w:pPr>
            <w:r w:rsidRPr="00B13190">
              <w:rPr>
                <w:rFonts w:ascii="Source Sans Pro" w:hAnsi="Source Sans Pro"/>
                <w:sz w:val="20"/>
                <w:szCs w:val="20"/>
                <w:lang w:val="en-US"/>
              </w:rPr>
              <w:t>Translated information where appropriate</w:t>
            </w:r>
          </w:p>
          <w:p w14:paraId="5ECA7DE8" w14:textId="77777777" w:rsidR="00633A18" w:rsidRPr="00B13190" w:rsidRDefault="00633A18" w:rsidP="005122D2">
            <w:pPr>
              <w:pStyle w:val="ListParagraph"/>
              <w:numPr>
                <w:ilvl w:val="0"/>
                <w:numId w:val="32"/>
              </w:numPr>
              <w:spacing w:line="240" w:lineRule="auto"/>
              <w:rPr>
                <w:rFonts w:ascii="Source Sans Pro" w:hAnsi="Source Sans Pro"/>
                <w:b/>
                <w:sz w:val="16"/>
                <w:szCs w:val="16"/>
                <w:lang w:val="en-US"/>
              </w:rPr>
            </w:pPr>
            <w:r w:rsidRPr="00B13190">
              <w:rPr>
                <w:rFonts w:ascii="Source Sans Pro" w:hAnsi="Source Sans Pro"/>
                <w:sz w:val="20"/>
                <w:szCs w:val="20"/>
                <w:lang w:val="en-US"/>
              </w:rPr>
              <w:t>Sector networks are supported</w:t>
            </w:r>
          </w:p>
        </w:tc>
      </w:tr>
    </w:tbl>
    <w:p w14:paraId="7E75B428" w14:textId="0866C926" w:rsidR="00604F11" w:rsidRPr="00FE662F" w:rsidRDefault="00604F11" w:rsidP="00B1278E">
      <w:pPr>
        <w:spacing w:before="60" w:after="60" w:line="257" w:lineRule="auto"/>
        <w:rPr>
          <w:rFonts w:ascii="Source Sans Pro" w:hAnsi="Source Sans Pro"/>
          <w:b/>
          <w:lang w:val="en-US"/>
        </w:rPr>
      </w:pPr>
      <w:r w:rsidRPr="00FE662F">
        <w:rPr>
          <w:rFonts w:ascii="Source Sans Pro" w:hAnsi="Source Sans Pro"/>
          <w:b/>
          <w:lang w:val="en-US"/>
        </w:rPr>
        <w:t>OBJECTIVE 1.</w:t>
      </w:r>
      <w:r>
        <w:rPr>
          <w:rFonts w:ascii="Source Sans Pro" w:hAnsi="Source Sans Pro"/>
          <w:b/>
          <w:lang w:val="en-US"/>
        </w:rPr>
        <w:t>6</w:t>
      </w:r>
      <w:r w:rsidRPr="00FE662F">
        <w:rPr>
          <w:rFonts w:ascii="Source Sans Pro" w:hAnsi="Source Sans Pro"/>
          <w:b/>
          <w:lang w:val="en-US"/>
        </w:rPr>
        <w:t xml:space="preserve">: </w:t>
      </w:r>
      <w:r w:rsidR="004E334B" w:rsidRPr="00BC35BE">
        <w:rPr>
          <w:rFonts w:ascii="Source Sans Pro" w:hAnsi="Source Sans Pro" w:cstheme="majorHAnsi"/>
          <w:sz w:val="20"/>
          <w:lang w:val="en-NZ"/>
        </w:rPr>
        <w:t>Facilitate</w:t>
      </w:r>
      <w:r w:rsidR="002A17DF" w:rsidRPr="00BC35BE">
        <w:rPr>
          <w:rFonts w:ascii="Source Sans Pro" w:hAnsi="Source Sans Pro" w:cstheme="majorHAnsi"/>
          <w:sz w:val="20"/>
          <w:lang w:val="en-NZ"/>
        </w:rPr>
        <w:t xml:space="preserve"> and promote lifelong learning opportunities for all.</w:t>
      </w:r>
    </w:p>
    <w:tbl>
      <w:tblPr>
        <w:tblStyle w:val="TableGrid"/>
        <w:tblW w:w="9493" w:type="dxa"/>
        <w:tblLook w:val="04A0" w:firstRow="1" w:lastRow="0" w:firstColumn="1" w:lastColumn="0" w:noHBand="0" w:noVBand="1"/>
      </w:tblPr>
      <w:tblGrid>
        <w:gridCol w:w="4390"/>
        <w:gridCol w:w="5103"/>
      </w:tblGrid>
      <w:tr w:rsidR="003035EB" w:rsidRPr="00FE662F" w14:paraId="1FF52396" w14:textId="3803A575" w:rsidTr="00A7759A">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263CDE"/>
            <w:vAlign w:val="center"/>
          </w:tcPr>
          <w:p w14:paraId="3BB78EAF" w14:textId="0A7F9090" w:rsidR="003035EB" w:rsidRPr="00A7759A" w:rsidRDefault="00A7759A" w:rsidP="009C0AD8">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Mahinga | Actions</w:t>
            </w:r>
          </w:p>
        </w:tc>
        <w:tc>
          <w:tcPr>
            <w:tcW w:w="5103" w:type="dxa"/>
            <w:tcBorders>
              <w:top w:val="single" w:sz="4" w:space="0" w:color="auto"/>
              <w:left w:val="single" w:sz="4" w:space="0" w:color="auto"/>
              <w:bottom w:val="single" w:sz="4" w:space="0" w:color="auto"/>
              <w:right w:val="single" w:sz="4" w:space="0" w:color="auto"/>
            </w:tcBorders>
            <w:shd w:val="clear" w:color="auto" w:fill="263CDE"/>
            <w:vAlign w:val="center"/>
            <w:hideMark/>
          </w:tcPr>
          <w:p w14:paraId="0BE9B5EE" w14:textId="711DF947" w:rsidR="003035EB" w:rsidRPr="00A7759A" w:rsidRDefault="00A7759A" w:rsidP="003C01C2">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Examples</w:t>
            </w:r>
          </w:p>
        </w:tc>
      </w:tr>
      <w:tr w:rsidR="003035EB" w:rsidRPr="00FE662F" w14:paraId="159CAE44" w14:textId="3A9FF3B5" w:rsidTr="00C74044">
        <w:tc>
          <w:tcPr>
            <w:tcW w:w="4390" w:type="dxa"/>
            <w:tcBorders>
              <w:top w:val="single" w:sz="4" w:space="0" w:color="auto"/>
              <w:left w:val="single" w:sz="4" w:space="0" w:color="auto"/>
              <w:bottom w:val="single" w:sz="4" w:space="0" w:color="auto"/>
              <w:right w:val="single" w:sz="4" w:space="0" w:color="auto"/>
            </w:tcBorders>
          </w:tcPr>
          <w:p w14:paraId="1A62E6D8" w14:textId="2093D3BA" w:rsidR="003035EB" w:rsidRPr="00BC35BE" w:rsidRDefault="003035EB" w:rsidP="00BC35BE">
            <w:pPr>
              <w:spacing w:line="240" w:lineRule="auto"/>
              <w:rPr>
                <w:rFonts w:ascii="Source Sans Pro" w:hAnsi="Source Sans Pro"/>
                <w:sz w:val="20"/>
                <w:szCs w:val="20"/>
                <w:lang w:val="en-US"/>
              </w:rPr>
            </w:pPr>
            <w:r w:rsidRPr="00BC35BE">
              <w:rPr>
                <w:rFonts w:ascii="Source Sans Pro" w:eastAsia="Times New Roman" w:hAnsi="Source Sans Pro" w:cs="Times New Roman"/>
                <w:sz w:val="20"/>
                <w:szCs w:val="20"/>
                <w:lang w:val="en-NZ" w:eastAsia="en-NZ"/>
              </w:rPr>
              <w:t xml:space="preserve">Encourage </w:t>
            </w:r>
            <w:r>
              <w:rPr>
                <w:rFonts w:ascii="Source Sans Pro" w:eastAsia="Times New Roman" w:hAnsi="Source Sans Pro" w:cs="Times New Roman"/>
                <w:sz w:val="20"/>
                <w:szCs w:val="20"/>
                <w:lang w:val="en-NZ" w:eastAsia="en-NZ"/>
              </w:rPr>
              <w:t xml:space="preserve">active </w:t>
            </w:r>
            <w:r w:rsidRPr="00BC35BE">
              <w:rPr>
                <w:rFonts w:ascii="Source Sans Pro" w:eastAsia="Times New Roman" w:hAnsi="Source Sans Pro" w:cs="Times New Roman"/>
                <w:sz w:val="20"/>
                <w:szCs w:val="20"/>
                <w:lang w:val="en-NZ" w:eastAsia="en-NZ"/>
              </w:rPr>
              <w:t xml:space="preserve">participation and connection to </w:t>
            </w:r>
            <w:r>
              <w:rPr>
                <w:rFonts w:ascii="Source Sans Pro" w:eastAsia="Times New Roman" w:hAnsi="Source Sans Pro" w:cs="Times New Roman"/>
                <w:sz w:val="20"/>
                <w:szCs w:val="20"/>
                <w:lang w:val="en-NZ" w:eastAsia="en-NZ"/>
              </w:rPr>
              <w:t>non-formal community-</w:t>
            </w:r>
            <w:r w:rsidRPr="00BC35BE">
              <w:rPr>
                <w:rFonts w:ascii="Source Sans Pro" w:eastAsia="Times New Roman" w:hAnsi="Source Sans Pro" w:cs="Times New Roman"/>
                <w:sz w:val="20"/>
                <w:szCs w:val="20"/>
                <w:lang w:val="en-NZ" w:eastAsia="en-NZ"/>
              </w:rPr>
              <w:t>based learning opportunities</w:t>
            </w:r>
          </w:p>
        </w:tc>
        <w:tc>
          <w:tcPr>
            <w:tcW w:w="5103" w:type="dxa"/>
            <w:tcBorders>
              <w:top w:val="single" w:sz="4" w:space="0" w:color="auto"/>
              <w:left w:val="single" w:sz="4" w:space="0" w:color="auto"/>
              <w:bottom w:val="single" w:sz="4" w:space="0" w:color="auto"/>
              <w:right w:val="single" w:sz="4" w:space="0" w:color="auto"/>
            </w:tcBorders>
          </w:tcPr>
          <w:p w14:paraId="02C95E22" w14:textId="3607EE1E" w:rsidR="003035EB" w:rsidRPr="00044360" w:rsidRDefault="003035EB" w:rsidP="00044360">
            <w:pPr>
              <w:pStyle w:val="ListParagraph"/>
              <w:numPr>
                <w:ilvl w:val="0"/>
                <w:numId w:val="44"/>
              </w:numPr>
              <w:shd w:val="clear" w:color="auto" w:fill="FFFFFF"/>
              <w:spacing w:line="240" w:lineRule="auto"/>
              <w:rPr>
                <w:rFonts w:ascii="Source Sans Pro" w:eastAsia="Times New Roman" w:hAnsi="Source Sans Pro" w:cs="Times New Roman"/>
                <w:color w:val="5D5D5D"/>
                <w:sz w:val="20"/>
                <w:szCs w:val="20"/>
                <w:lang w:val="en-NZ" w:eastAsia="en-NZ"/>
              </w:rPr>
            </w:pPr>
            <w:r w:rsidRPr="00044360">
              <w:rPr>
                <w:rFonts w:ascii="Source Sans Pro" w:eastAsia="Times New Roman" w:hAnsi="Source Sans Pro" w:cs="Times New Roman"/>
                <w:sz w:val="20"/>
                <w:szCs w:val="20"/>
                <w:lang w:val="en-NZ" w:eastAsia="en-NZ"/>
              </w:rPr>
              <w:t xml:space="preserve">Activities funded or supported that enhance personal growth, health and well-being, active citizenship, </w:t>
            </w:r>
          </w:p>
          <w:p w14:paraId="326A071A" w14:textId="74989BE3" w:rsidR="003035EB" w:rsidRPr="00044360" w:rsidRDefault="003035EB" w:rsidP="00044360">
            <w:pPr>
              <w:pStyle w:val="ListParagraph"/>
              <w:numPr>
                <w:ilvl w:val="0"/>
                <w:numId w:val="44"/>
              </w:numPr>
              <w:shd w:val="clear" w:color="auto" w:fill="FFFFFF"/>
              <w:spacing w:line="240" w:lineRule="auto"/>
              <w:rPr>
                <w:rFonts w:ascii="Source Sans Pro" w:eastAsia="Times New Roman" w:hAnsi="Source Sans Pro" w:cs="Times New Roman"/>
                <w:color w:val="5D5D5D"/>
                <w:sz w:val="20"/>
                <w:szCs w:val="20"/>
                <w:lang w:val="en-NZ" w:eastAsia="en-NZ"/>
              </w:rPr>
            </w:pPr>
            <w:r>
              <w:rPr>
                <w:rFonts w:ascii="Source Sans Pro" w:eastAsia="Times New Roman" w:hAnsi="Source Sans Pro" w:cs="Times New Roman"/>
                <w:sz w:val="20"/>
                <w:szCs w:val="20"/>
                <w:lang w:val="en-NZ" w:eastAsia="en-NZ"/>
              </w:rPr>
              <w:t xml:space="preserve">Support for people to upskill i.e. </w:t>
            </w:r>
            <w:r w:rsidRPr="00044360">
              <w:rPr>
                <w:rFonts w:ascii="Source Sans Pro" w:eastAsia="Times New Roman" w:hAnsi="Source Sans Pro" w:cs="Times New Roman"/>
                <w:sz w:val="20"/>
                <w:szCs w:val="20"/>
                <w:lang w:val="en-NZ" w:eastAsia="en-NZ"/>
              </w:rPr>
              <w:t>technological competencies</w:t>
            </w:r>
            <w:r>
              <w:rPr>
                <w:rFonts w:ascii="Source Sans Pro" w:eastAsia="Times New Roman" w:hAnsi="Source Sans Pro" w:cs="Times New Roman"/>
                <w:sz w:val="20"/>
                <w:szCs w:val="20"/>
                <w:lang w:val="en-NZ" w:eastAsia="en-NZ"/>
              </w:rPr>
              <w:t xml:space="preserve"> and innovation for older adults</w:t>
            </w:r>
          </w:p>
          <w:p w14:paraId="1DA14595" w14:textId="72384193" w:rsidR="003035EB" w:rsidRPr="00BC2F12" w:rsidRDefault="003035EB" w:rsidP="00044360">
            <w:pPr>
              <w:pStyle w:val="ListParagraph"/>
              <w:numPr>
                <w:ilvl w:val="0"/>
                <w:numId w:val="44"/>
              </w:numPr>
              <w:shd w:val="clear" w:color="auto" w:fill="FFFFFF"/>
              <w:spacing w:line="240" w:lineRule="auto"/>
              <w:rPr>
                <w:rFonts w:ascii="Source Sans Pro" w:eastAsia="Times New Roman" w:hAnsi="Source Sans Pro" w:cs="Times New Roman"/>
                <w:color w:val="5D5D5D"/>
                <w:sz w:val="20"/>
                <w:szCs w:val="20"/>
                <w:lang w:val="en-NZ" w:eastAsia="en-NZ"/>
              </w:rPr>
            </w:pPr>
            <w:r w:rsidRPr="00044360">
              <w:rPr>
                <w:rFonts w:ascii="Source Sans Pro" w:eastAsia="Times New Roman" w:hAnsi="Source Sans Pro" w:cs="Times New Roman"/>
                <w:sz w:val="20"/>
                <w:szCs w:val="20"/>
                <w:lang w:val="en-NZ" w:eastAsia="en-NZ"/>
              </w:rPr>
              <w:t>Engagement with Council’s library programmes</w:t>
            </w:r>
          </w:p>
          <w:p w14:paraId="75E60D64" w14:textId="31F773C0" w:rsidR="003035EB" w:rsidRPr="00044360" w:rsidRDefault="003035EB" w:rsidP="00B1278E">
            <w:pPr>
              <w:pStyle w:val="ListParagraph"/>
              <w:numPr>
                <w:ilvl w:val="0"/>
                <w:numId w:val="44"/>
              </w:numPr>
              <w:shd w:val="clear" w:color="auto" w:fill="FFFFFF"/>
              <w:spacing w:line="240" w:lineRule="auto"/>
              <w:rPr>
                <w:rFonts w:ascii="Verdana" w:eastAsia="Times New Roman" w:hAnsi="Verdana" w:cs="Times New Roman"/>
                <w:color w:val="5D5D5D"/>
                <w:sz w:val="21"/>
                <w:szCs w:val="21"/>
                <w:lang w:val="en-NZ" w:eastAsia="en-NZ"/>
              </w:rPr>
            </w:pPr>
            <w:r>
              <w:rPr>
                <w:rFonts w:ascii="Source Sans Pro" w:eastAsia="Times New Roman" w:hAnsi="Source Sans Pro" w:cs="Times New Roman"/>
                <w:sz w:val="20"/>
                <w:szCs w:val="20"/>
                <w:lang w:val="en-NZ" w:eastAsia="en-NZ"/>
              </w:rPr>
              <w:t>Intergenerational learning opportunities are supported</w:t>
            </w:r>
          </w:p>
        </w:tc>
      </w:tr>
    </w:tbl>
    <w:p w14:paraId="27F06849" w14:textId="77777777" w:rsidR="007C5CAF" w:rsidRDefault="007C5CAF" w:rsidP="0052023B">
      <w:pPr>
        <w:jc w:val="both"/>
        <w:rPr>
          <w:rFonts w:ascii="Source Sans Pro" w:hAnsi="Source Sans Pro"/>
          <w:b/>
          <w:sz w:val="44"/>
          <w:szCs w:val="44"/>
        </w:rPr>
        <w:sectPr w:rsidR="007C5CAF" w:rsidSect="00C74044">
          <w:pgSz w:w="11906" w:h="16838"/>
          <w:pgMar w:top="1440" w:right="1440" w:bottom="1440" w:left="1440" w:header="709" w:footer="709" w:gutter="0"/>
          <w:cols w:space="708"/>
          <w:titlePg/>
          <w:docGrid w:linePitch="360"/>
        </w:sectPr>
      </w:pPr>
    </w:p>
    <w:p w14:paraId="7A82AA06" w14:textId="055EFBD9" w:rsidR="0052023B" w:rsidRPr="0018428D" w:rsidRDefault="0052023B" w:rsidP="0052023B">
      <w:pPr>
        <w:jc w:val="both"/>
        <w:rPr>
          <w:rFonts w:ascii="Source Sans Pro" w:hAnsi="Source Sans Pro"/>
          <w:sz w:val="44"/>
          <w:szCs w:val="44"/>
        </w:rPr>
      </w:pPr>
      <w:r w:rsidRPr="0018428D">
        <w:rPr>
          <w:rFonts w:ascii="Source Sans Pro" w:hAnsi="Source Sans Pro"/>
          <w:b/>
          <w:sz w:val="44"/>
          <w:szCs w:val="44"/>
        </w:rPr>
        <w:lastRenderedPageBreak/>
        <w:t>Te Whenu</w:t>
      </w:r>
      <w:r w:rsidR="00BB4A3A">
        <w:rPr>
          <w:rFonts w:ascii="Source Sans Pro" w:hAnsi="Source Sans Pro"/>
          <w:b/>
          <w:sz w:val="44"/>
          <w:szCs w:val="44"/>
        </w:rPr>
        <w:t xml:space="preserve"> Tuarua</w:t>
      </w:r>
      <w:r w:rsidRPr="0018428D">
        <w:rPr>
          <w:rFonts w:ascii="Source Sans Pro" w:hAnsi="Source Sans Pro"/>
          <w:b/>
          <w:sz w:val="44"/>
          <w:szCs w:val="44"/>
        </w:rPr>
        <w:t>: Te Whenua</w:t>
      </w:r>
    </w:p>
    <w:p w14:paraId="01C19940" w14:textId="74C8C8A4" w:rsidR="0052023B" w:rsidRPr="0018428D" w:rsidRDefault="00A7759A" w:rsidP="00487697">
      <w:pPr>
        <w:pStyle w:val="Heading2"/>
        <w:rPr>
          <w:rFonts w:cstheme="minorHAnsi"/>
          <w:color w:val="FF0000"/>
        </w:rPr>
      </w:pPr>
      <w:bookmarkStart w:id="20" w:name="_Toc79067021"/>
      <w:r>
        <w:t>Pillar</w:t>
      </w:r>
      <w:r w:rsidR="0052023B" w:rsidRPr="0018428D">
        <w:t xml:space="preserve"> 2: PLACE</w:t>
      </w:r>
      <w:bookmarkEnd w:id="20"/>
    </w:p>
    <w:p w14:paraId="7B20E378" w14:textId="69F94E02" w:rsidR="0052023B" w:rsidRPr="00E43288" w:rsidRDefault="00013E00" w:rsidP="0052023B">
      <w:pPr>
        <w:rPr>
          <w:rFonts w:ascii="Source Sans Pro" w:hAnsi="Source Sans Pro"/>
          <w:b/>
          <w:sz w:val="24"/>
          <w:szCs w:val="24"/>
        </w:rPr>
      </w:pPr>
      <w:r>
        <w:rPr>
          <w:rFonts w:ascii="Source Sans Pro" w:hAnsi="Source Sans Pro"/>
          <w:b/>
          <w:color w:val="808080" w:themeColor="background1" w:themeShade="80"/>
          <w:sz w:val="24"/>
          <w:szCs w:val="24"/>
          <w:lang w:val="en-NZ"/>
        </w:rPr>
        <w:t>We support and help</w:t>
      </w:r>
      <w:r w:rsidR="00E43288" w:rsidRPr="00E43288">
        <w:rPr>
          <w:rFonts w:ascii="Source Sans Pro" w:hAnsi="Source Sans Pro" w:cstheme="majorHAnsi"/>
          <w:b/>
          <w:color w:val="808080" w:themeColor="background1" w:themeShade="80"/>
          <w:sz w:val="24"/>
          <w:szCs w:val="24"/>
          <w:lang w:val="en-NZ"/>
        </w:rPr>
        <w:t xml:space="preserve"> build connections between communities and their places and spaces to</w:t>
      </w:r>
      <w:r w:rsidR="00D03C86">
        <w:rPr>
          <w:rFonts w:ascii="Source Sans Pro" w:hAnsi="Source Sans Pro" w:cstheme="majorHAnsi"/>
          <w:b/>
          <w:color w:val="808080" w:themeColor="background1" w:themeShade="80"/>
          <w:sz w:val="24"/>
          <w:szCs w:val="24"/>
          <w:lang w:val="en-NZ"/>
        </w:rPr>
        <w:t xml:space="preserve"> foster a sense of local identit</w:t>
      </w:r>
      <w:r w:rsidR="00E43288" w:rsidRPr="00E43288">
        <w:rPr>
          <w:rFonts w:ascii="Source Sans Pro" w:hAnsi="Source Sans Pro" w:cstheme="majorHAnsi"/>
          <w:b/>
          <w:color w:val="808080" w:themeColor="background1" w:themeShade="80"/>
          <w:sz w:val="24"/>
          <w:szCs w:val="24"/>
          <w:lang w:val="en-NZ"/>
        </w:rPr>
        <w:t>y, shared experience and stewardship.</w:t>
      </w:r>
    </w:p>
    <w:p w14:paraId="37C36DC7" w14:textId="77777777" w:rsidR="0052023B" w:rsidRPr="00FE662F" w:rsidRDefault="0052023B" w:rsidP="000F76AB">
      <w:pPr>
        <w:spacing w:before="60" w:after="60" w:line="257" w:lineRule="auto"/>
        <w:rPr>
          <w:rFonts w:ascii="Source Sans Pro" w:hAnsi="Source Sans Pro"/>
          <w:b/>
          <w:lang w:val="en-US"/>
        </w:rPr>
      </w:pPr>
      <w:r w:rsidRPr="00FE662F">
        <w:rPr>
          <w:rFonts w:ascii="Source Sans Pro" w:hAnsi="Source Sans Pro"/>
          <w:b/>
          <w:lang w:val="en-US"/>
        </w:rPr>
        <w:t xml:space="preserve">OBJECTIVE 2.1: </w:t>
      </w:r>
      <w:r w:rsidRPr="00513947">
        <w:rPr>
          <w:rFonts w:ascii="Source Sans Pro" w:hAnsi="Source Sans Pro"/>
          <w:sz w:val="20"/>
          <w:szCs w:val="20"/>
          <w:lang w:val="en-US"/>
        </w:rPr>
        <w:t>Encourage communities to create and sustain a sense of local identity and ownership</w:t>
      </w:r>
    </w:p>
    <w:tbl>
      <w:tblPr>
        <w:tblStyle w:val="TableGrid"/>
        <w:tblW w:w="9493" w:type="dxa"/>
        <w:tblLook w:val="04A0" w:firstRow="1" w:lastRow="0" w:firstColumn="1" w:lastColumn="0" w:noHBand="0" w:noVBand="1"/>
      </w:tblPr>
      <w:tblGrid>
        <w:gridCol w:w="4390"/>
        <w:gridCol w:w="5103"/>
      </w:tblGrid>
      <w:tr w:rsidR="00494C44" w:rsidRPr="00FE662F" w14:paraId="654D3BF9" w14:textId="16CFAAA8" w:rsidTr="00A7759A">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EE1290"/>
            <w:vAlign w:val="center"/>
          </w:tcPr>
          <w:p w14:paraId="3345EC8A" w14:textId="47B9367E" w:rsidR="00494C44" w:rsidRPr="00A7759A" w:rsidRDefault="00A7759A" w:rsidP="000F76AB">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Mahinga | Actions</w:t>
            </w:r>
          </w:p>
        </w:tc>
        <w:tc>
          <w:tcPr>
            <w:tcW w:w="5103" w:type="dxa"/>
            <w:tcBorders>
              <w:top w:val="single" w:sz="4" w:space="0" w:color="auto"/>
              <w:left w:val="single" w:sz="4" w:space="0" w:color="auto"/>
              <w:bottom w:val="single" w:sz="4" w:space="0" w:color="auto"/>
              <w:right w:val="single" w:sz="4" w:space="0" w:color="auto"/>
            </w:tcBorders>
            <w:shd w:val="clear" w:color="auto" w:fill="EE1290"/>
            <w:vAlign w:val="center"/>
            <w:hideMark/>
          </w:tcPr>
          <w:p w14:paraId="1C904253" w14:textId="007F22CD" w:rsidR="00494C44" w:rsidRPr="00A7759A" w:rsidRDefault="00A7759A" w:rsidP="00D11B11">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Examples</w:t>
            </w:r>
          </w:p>
        </w:tc>
      </w:tr>
      <w:tr w:rsidR="00494C44" w:rsidRPr="00FE662F" w14:paraId="55B8782A" w14:textId="25DC7078" w:rsidTr="00C74044">
        <w:tc>
          <w:tcPr>
            <w:tcW w:w="4390" w:type="dxa"/>
            <w:tcBorders>
              <w:top w:val="single" w:sz="4" w:space="0" w:color="auto"/>
              <w:left w:val="single" w:sz="4" w:space="0" w:color="auto"/>
              <w:bottom w:val="single" w:sz="4" w:space="0" w:color="auto"/>
              <w:right w:val="single" w:sz="4" w:space="0" w:color="auto"/>
            </w:tcBorders>
            <w:shd w:val="clear" w:color="auto" w:fill="auto"/>
            <w:hideMark/>
          </w:tcPr>
          <w:p w14:paraId="5F02A6C8" w14:textId="2359A844" w:rsidR="00494C44" w:rsidRPr="00FE662F" w:rsidRDefault="00494C44" w:rsidP="005A2F59">
            <w:pPr>
              <w:spacing w:line="240" w:lineRule="auto"/>
              <w:rPr>
                <w:rFonts w:ascii="Source Sans Pro" w:hAnsi="Source Sans Pro"/>
                <w:sz w:val="20"/>
                <w:szCs w:val="20"/>
                <w:lang w:val="en-US"/>
              </w:rPr>
            </w:pPr>
            <w:r w:rsidRPr="009503D5">
              <w:rPr>
                <w:rFonts w:ascii="Source Sans Pro" w:hAnsi="Source Sans Pro"/>
                <w:sz w:val="20"/>
                <w:szCs w:val="20"/>
                <w:lang w:val="en-NZ"/>
              </w:rPr>
              <w:t>Enable and support community-led placemaking initiatives.</w:t>
            </w:r>
          </w:p>
        </w:tc>
        <w:tc>
          <w:tcPr>
            <w:tcW w:w="5103" w:type="dxa"/>
            <w:tcBorders>
              <w:top w:val="single" w:sz="4" w:space="0" w:color="auto"/>
              <w:left w:val="single" w:sz="4" w:space="0" w:color="auto"/>
              <w:bottom w:val="single" w:sz="4" w:space="0" w:color="auto"/>
              <w:right w:val="single" w:sz="4" w:space="0" w:color="auto"/>
            </w:tcBorders>
          </w:tcPr>
          <w:p w14:paraId="03C53302" w14:textId="77777777" w:rsidR="00494C44" w:rsidRDefault="00494C44" w:rsidP="005122D2">
            <w:pPr>
              <w:pStyle w:val="ListParagraph"/>
              <w:numPr>
                <w:ilvl w:val="0"/>
                <w:numId w:val="34"/>
              </w:numPr>
              <w:spacing w:line="240" w:lineRule="auto"/>
              <w:rPr>
                <w:rFonts w:ascii="Source Sans Pro" w:hAnsi="Source Sans Pro"/>
                <w:sz w:val="20"/>
                <w:szCs w:val="20"/>
                <w:lang w:val="en-US"/>
              </w:rPr>
            </w:pPr>
            <w:r w:rsidRPr="00C91DBC">
              <w:rPr>
                <w:rFonts w:ascii="Source Sans Pro" w:hAnsi="Source Sans Pro"/>
                <w:sz w:val="20"/>
                <w:szCs w:val="20"/>
                <w:lang w:val="en-US"/>
              </w:rPr>
              <w:t>Effective activation of placemaking initiatives</w:t>
            </w:r>
          </w:p>
          <w:p w14:paraId="3F4279DE" w14:textId="77777777" w:rsidR="00494C44" w:rsidRPr="0018428D" w:rsidRDefault="00494C44" w:rsidP="005122D2">
            <w:pPr>
              <w:pStyle w:val="ListParagraph"/>
              <w:numPr>
                <w:ilvl w:val="0"/>
                <w:numId w:val="34"/>
              </w:numPr>
              <w:spacing w:line="240" w:lineRule="auto"/>
              <w:rPr>
                <w:rFonts w:ascii="Source Sans Pro" w:hAnsi="Source Sans Pro"/>
                <w:sz w:val="20"/>
                <w:szCs w:val="20"/>
                <w:lang w:val="en-US"/>
              </w:rPr>
            </w:pPr>
            <w:r>
              <w:rPr>
                <w:rFonts w:ascii="Source Sans Pro" w:hAnsi="Source Sans Pro"/>
                <w:sz w:val="20"/>
                <w:szCs w:val="20"/>
                <w:lang w:val="en-NZ"/>
              </w:rPr>
              <w:t>F</w:t>
            </w:r>
            <w:r w:rsidRPr="009503D5">
              <w:rPr>
                <w:rFonts w:ascii="Source Sans Pro" w:hAnsi="Source Sans Pro"/>
                <w:sz w:val="20"/>
                <w:szCs w:val="20"/>
                <w:lang w:val="en-NZ"/>
              </w:rPr>
              <w:t xml:space="preserve">unding </w:t>
            </w:r>
            <w:r>
              <w:rPr>
                <w:rFonts w:ascii="Source Sans Pro" w:hAnsi="Source Sans Pro"/>
                <w:sz w:val="20"/>
                <w:szCs w:val="20"/>
                <w:lang w:val="en-NZ"/>
              </w:rPr>
              <w:t xml:space="preserve">provided </w:t>
            </w:r>
          </w:p>
          <w:p w14:paraId="7449FE94" w14:textId="4BDAEE72" w:rsidR="00494C44" w:rsidRPr="00C91DBC" w:rsidRDefault="00494C44" w:rsidP="00013E00">
            <w:pPr>
              <w:pStyle w:val="ListParagraph"/>
              <w:numPr>
                <w:ilvl w:val="0"/>
                <w:numId w:val="34"/>
              </w:numPr>
              <w:spacing w:line="240" w:lineRule="auto"/>
              <w:rPr>
                <w:rFonts w:ascii="Source Sans Pro" w:hAnsi="Source Sans Pro"/>
                <w:sz w:val="20"/>
                <w:szCs w:val="20"/>
                <w:lang w:val="en-US"/>
              </w:rPr>
            </w:pPr>
            <w:r>
              <w:rPr>
                <w:rFonts w:ascii="Source Sans Pro" w:hAnsi="Source Sans Pro"/>
                <w:sz w:val="20"/>
                <w:szCs w:val="20"/>
                <w:lang w:val="en-NZ"/>
              </w:rPr>
              <w:t>Number of c</w:t>
            </w:r>
            <w:r w:rsidRPr="009503D5">
              <w:rPr>
                <w:rFonts w:ascii="Source Sans Pro" w:hAnsi="Source Sans Pro"/>
                <w:sz w:val="20"/>
                <w:szCs w:val="20"/>
                <w:lang w:val="en-NZ"/>
              </w:rPr>
              <w:t xml:space="preserve">ollaborative relationships </w:t>
            </w:r>
            <w:r>
              <w:rPr>
                <w:rFonts w:ascii="Source Sans Pro" w:hAnsi="Source Sans Pro"/>
                <w:sz w:val="20"/>
                <w:szCs w:val="20"/>
                <w:lang w:val="en-NZ"/>
              </w:rPr>
              <w:t>we have</w:t>
            </w:r>
          </w:p>
        </w:tc>
      </w:tr>
      <w:tr w:rsidR="00494C44" w:rsidRPr="00FE662F" w14:paraId="55D8EBBA" w14:textId="1156C923" w:rsidTr="00C74044">
        <w:tc>
          <w:tcPr>
            <w:tcW w:w="4390" w:type="dxa"/>
            <w:tcBorders>
              <w:top w:val="single" w:sz="4" w:space="0" w:color="auto"/>
              <w:left w:val="single" w:sz="4" w:space="0" w:color="auto"/>
              <w:bottom w:val="single" w:sz="4" w:space="0" w:color="auto"/>
              <w:right w:val="single" w:sz="4" w:space="0" w:color="auto"/>
            </w:tcBorders>
          </w:tcPr>
          <w:p w14:paraId="20E6BB9A" w14:textId="77777777" w:rsidR="00494C44" w:rsidRPr="00FE662F" w:rsidRDefault="00494C44" w:rsidP="005A2F59">
            <w:pPr>
              <w:spacing w:line="240" w:lineRule="auto"/>
              <w:rPr>
                <w:rFonts w:ascii="Source Sans Pro" w:hAnsi="Source Sans Pro"/>
                <w:sz w:val="20"/>
                <w:szCs w:val="20"/>
                <w:lang w:val="en-NZ"/>
              </w:rPr>
            </w:pPr>
            <w:r w:rsidRPr="00FE662F">
              <w:rPr>
                <w:rFonts w:ascii="Source Sans Pro" w:hAnsi="Source Sans Pro"/>
                <w:sz w:val="20"/>
                <w:szCs w:val="20"/>
                <w:lang w:val="en-NZ"/>
              </w:rPr>
              <w:t>Work with volunteers to encourage care for their local neighbourhoods.</w:t>
            </w:r>
          </w:p>
        </w:tc>
        <w:tc>
          <w:tcPr>
            <w:tcW w:w="5103" w:type="dxa"/>
            <w:tcBorders>
              <w:top w:val="single" w:sz="4" w:space="0" w:color="auto"/>
              <w:left w:val="single" w:sz="4" w:space="0" w:color="auto"/>
              <w:bottom w:val="single" w:sz="4" w:space="0" w:color="auto"/>
              <w:right w:val="single" w:sz="4" w:space="0" w:color="auto"/>
            </w:tcBorders>
          </w:tcPr>
          <w:p w14:paraId="4EB7BC57" w14:textId="77777777" w:rsidR="00494C44" w:rsidRPr="006B0D72" w:rsidRDefault="00494C44" w:rsidP="005122D2">
            <w:pPr>
              <w:pStyle w:val="ListParagraph"/>
              <w:numPr>
                <w:ilvl w:val="0"/>
                <w:numId w:val="29"/>
              </w:numPr>
              <w:spacing w:line="240" w:lineRule="auto"/>
              <w:rPr>
                <w:rFonts w:ascii="Source Sans Pro" w:hAnsi="Source Sans Pro"/>
                <w:sz w:val="20"/>
                <w:szCs w:val="20"/>
                <w:lang w:val="en-US"/>
              </w:rPr>
            </w:pPr>
            <w:r w:rsidRPr="006B0D72">
              <w:rPr>
                <w:rFonts w:ascii="Source Sans Pro" w:hAnsi="Source Sans Pro"/>
                <w:sz w:val="20"/>
                <w:szCs w:val="20"/>
                <w:lang w:val="en-US"/>
              </w:rPr>
              <w:t>Volunteer numbers, public planting days</w:t>
            </w:r>
          </w:p>
          <w:p w14:paraId="79C134B0" w14:textId="32F21D08" w:rsidR="00494C44" w:rsidRPr="006B0D72" w:rsidRDefault="00494C44" w:rsidP="005122D2">
            <w:pPr>
              <w:pStyle w:val="ListParagraph"/>
              <w:numPr>
                <w:ilvl w:val="0"/>
                <w:numId w:val="29"/>
              </w:numPr>
              <w:spacing w:line="240" w:lineRule="auto"/>
              <w:rPr>
                <w:rFonts w:ascii="Source Sans Pro" w:hAnsi="Source Sans Pro"/>
                <w:sz w:val="20"/>
                <w:szCs w:val="20"/>
                <w:lang w:val="en-US"/>
              </w:rPr>
            </w:pPr>
            <w:r w:rsidRPr="006B0D72">
              <w:rPr>
                <w:rFonts w:ascii="Source Sans Pro" w:hAnsi="Source Sans Pro"/>
                <w:sz w:val="20"/>
                <w:szCs w:val="20"/>
                <w:lang w:val="en-US"/>
              </w:rPr>
              <w:t>Schools in local parks, volunteer numbers from libraries, graffiti team etc</w:t>
            </w:r>
            <w:r>
              <w:rPr>
                <w:rFonts w:ascii="Source Sans Pro" w:hAnsi="Source Sans Pro"/>
                <w:sz w:val="20"/>
                <w:szCs w:val="20"/>
                <w:lang w:val="en-US"/>
              </w:rPr>
              <w:t>.</w:t>
            </w:r>
          </w:p>
          <w:p w14:paraId="040F3109" w14:textId="3149E674" w:rsidR="00494C44" w:rsidRPr="006B0D72" w:rsidRDefault="00494C44" w:rsidP="005122D2">
            <w:pPr>
              <w:pStyle w:val="ListParagraph"/>
              <w:numPr>
                <w:ilvl w:val="0"/>
                <w:numId w:val="29"/>
              </w:numPr>
              <w:spacing w:line="240" w:lineRule="auto"/>
              <w:rPr>
                <w:rFonts w:ascii="Source Sans Pro" w:hAnsi="Source Sans Pro"/>
                <w:sz w:val="20"/>
                <w:szCs w:val="20"/>
                <w:lang w:val="en-US"/>
              </w:rPr>
            </w:pPr>
            <w:r>
              <w:rPr>
                <w:rFonts w:ascii="Source Sans Pro" w:hAnsi="Source Sans Pro"/>
                <w:sz w:val="20"/>
                <w:szCs w:val="20"/>
                <w:lang w:val="en-US"/>
              </w:rPr>
              <w:t>P</w:t>
            </w:r>
            <w:r w:rsidRPr="006B0D72">
              <w:rPr>
                <w:rFonts w:ascii="Source Sans Pro" w:hAnsi="Source Sans Pro"/>
                <w:sz w:val="20"/>
                <w:szCs w:val="20"/>
                <w:lang w:val="en-US"/>
              </w:rPr>
              <w:t>hysical area cared for</w:t>
            </w:r>
          </w:p>
        </w:tc>
      </w:tr>
      <w:tr w:rsidR="00494C44" w:rsidRPr="00FE662F" w14:paraId="2C26B510" w14:textId="43808848" w:rsidTr="00C74044">
        <w:tc>
          <w:tcPr>
            <w:tcW w:w="4390" w:type="dxa"/>
            <w:tcBorders>
              <w:top w:val="single" w:sz="4" w:space="0" w:color="auto"/>
              <w:left w:val="single" w:sz="4" w:space="0" w:color="auto"/>
              <w:bottom w:val="single" w:sz="4" w:space="0" w:color="auto"/>
              <w:right w:val="single" w:sz="4" w:space="0" w:color="auto"/>
            </w:tcBorders>
            <w:hideMark/>
          </w:tcPr>
          <w:p w14:paraId="7DD82704" w14:textId="143746F9" w:rsidR="00494C44" w:rsidRPr="00FE662F" w:rsidRDefault="00494C44" w:rsidP="005A2F59">
            <w:pPr>
              <w:spacing w:line="240" w:lineRule="auto"/>
              <w:rPr>
                <w:rFonts w:ascii="Source Sans Pro" w:hAnsi="Source Sans Pro"/>
                <w:sz w:val="20"/>
                <w:szCs w:val="20"/>
                <w:lang w:val="en-NZ"/>
              </w:rPr>
            </w:pPr>
            <w:r w:rsidRPr="00FE662F">
              <w:rPr>
                <w:rFonts w:ascii="Source Sans Pro" w:hAnsi="Source Sans Pro"/>
                <w:sz w:val="20"/>
                <w:szCs w:val="20"/>
                <w:lang w:val="en-NZ"/>
              </w:rPr>
              <w:t>Support l</w:t>
            </w:r>
            <w:r>
              <w:rPr>
                <w:rFonts w:ascii="Source Sans Pro" w:hAnsi="Source Sans Pro"/>
                <w:sz w:val="20"/>
                <w:szCs w:val="20"/>
                <w:lang w:val="en-NZ"/>
              </w:rPr>
              <w:t>ocal events that connect people.</w:t>
            </w:r>
          </w:p>
          <w:p w14:paraId="685DCC98" w14:textId="77777777" w:rsidR="00494C44" w:rsidRPr="00FE662F" w:rsidRDefault="00494C44" w:rsidP="005A2F59">
            <w:pPr>
              <w:spacing w:line="240" w:lineRule="auto"/>
              <w:rPr>
                <w:rFonts w:ascii="Source Sans Pro" w:hAnsi="Source Sans Pro"/>
                <w:sz w:val="20"/>
                <w:szCs w:val="20"/>
                <w:lang w:val="en-NZ"/>
              </w:rPr>
            </w:pPr>
          </w:p>
        </w:tc>
        <w:tc>
          <w:tcPr>
            <w:tcW w:w="5103" w:type="dxa"/>
            <w:tcBorders>
              <w:top w:val="single" w:sz="4" w:space="0" w:color="auto"/>
              <w:left w:val="single" w:sz="4" w:space="0" w:color="auto"/>
              <w:bottom w:val="single" w:sz="4" w:space="0" w:color="auto"/>
              <w:right w:val="single" w:sz="4" w:space="0" w:color="auto"/>
            </w:tcBorders>
          </w:tcPr>
          <w:p w14:paraId="2844D64F" w14:textId="28FA6961" w:rsidR="00494C44" w:rsidRPr="000A1B66" w:rsidRDefault="00494C44" w:rsidP="00013E00">
            <w:pPr>
              <w:pStyle w:val="ListParagraph"/>
              <w:numPr>
                <w:ilvl w:val="0"/>
                <w:numId w:val="28"/>
              </w:numPr>
              <w:spacing w:line="240" w:lineRule="auto"/>
              <w:rPr>
                <w:rFonts w:ascii="Source Sans Pro" w:hAnsi="Source Sans Pro"/>
                <w:b/>
                <w:sz w:val="20"/>
                <w:szCs w:val="20"/>
                <w:lang w:val="en-US"/>
              </w:rPr>
            </w:pPr>
            <w:r w:rsidRPr="006B0D72">
              <w:rPr>
                <w:rFonts w:ascii="Source Sans Pro" w:hAnsi="Source Sans Pro"/>
                <w:sz w:val="20"/>
                <w:szCs w:val="20"/>
                <w:lang w:val="en-NZ"/>
              </w:rPr>
              <w:t xml:space="preserve">Neighbourhood weeks, local awards, celebrations, </w:t>
            </w:r>
            <w:r>
              <w:rPr>
                <w:rFonts w:ascii="Source Sans Pro" w:hAnsi="Source Sans Pro"/>
                <w:sz w:val="20"/>
                <w:szCs w:val="20"/>
                <w:lang w:val="en-NZ"/>
              </w:rPr>
              <w:t>our</w:t>
            </w:r>
            <w:r w:rsidRPr="006B0D72">
              <w:rPr>
                <w:rFonts w:ascii="Source Sans Pro" w:hAnsi="Source Sans Pro"/>
                <w:sz w:val="20"/>
                <w:szCs w:val="20"/>
                <w:lang w:val="en-NZ"/>
              </w:rPr>
              <w:t xml:space="preserve"> events and festivals</w:t>
            </w:r>
            <w:r>
              <w:rPr>
                <w:rFonts w:ascii="Source Sans Pro" w:hAnsi="Source Sans Pro"/>
                <w:sz w:val="20"/>
                <w:szCs w:val="20"/>
                <w:lang w:val="en-NZ"/>
              </w:rPr>
              <w:t>.</w:t>
            </w:r>
            <w:r w:rsidRPr="006B0D72">
              <w:rPr>
                <w:rFonts w:ascii="Source Sans Pro" w:hAnsi="Source Sans Pro"/>
                <w:sz w:val="20"/>
                <w:szCs w:val="20"/>
                <w:lang w:val="en-NZ"/>
              </w:rPr>
              <w:t xml:space="preserve"> </w:t>
            </w:r>
          </w:p>
          <w:p w14:paraId="717EE511" w14:textId="5E3EBF7C" w:rsidR="00494C44" w:rsidRPr="006B0D72" w:rsidRDefault="00494C44" w:rsidP="00013E00">
            <w:pPr>
              <w:pStyle w:val="ListParagraph"/>
              <w:numPr>
                <w:ilvl w:val="0"/>
                <w:numId w:val="28"/>
              </w:numPr>
              <w:spacing w:line="240" w:lineRule="auto"/>
              <w:rPr>
                <w:rFonts w:ascii="Source Sans Pro" w:hAnsi="Source Sans Pro"/>
                <w:b/>
                <w:sz w:val="20"/>
                <w:szCs w:val="20"/>
                <w:lang w:val="en-US"/>
              </w:rPr>
            </w:pPr>
            <w:r>
              <w:rPr>
                <w:rFonts w:ascii="Source Sans Pro" w:hAnsi="Source Sans Pro"/>
                <w:sz w:val="20"/>
                <w:szCs w:val="20"/>
                <w:lang w:val="en-NZ"/>
              </w:rPr>
              <w:t>L</w:t>
            </w:r>
            <w:r w:rsidRPr="006B0D72">
              <w:rPr>
                <w:rFonts w:ascii="Source Sans Pro" w:hAnsi="Source Sans Pro"/>
                <w:sz w:val="20"/>
                <w:szCs w:val="20"/>
                <w:lang w:val="en-NZ"/>
              </w:rPr>
              <w:t>ocal grassroots initiatives supported</w:t>
            </w:r>
          </w:p>
        </w:tc>
      </w:tr>
    </w:tbl>
    <w:p w14:paraId="79E6F12B" w14:textId="799EF866" w:rsidR="0052023B" w:rsidRPr="00FE662F" w:rsidRDefault="0052023B" w:rsidP="000F76AB">
      <w:pPr>
        <w:spacing w:before="60" w:after="60" w:line="257" w:lineRule="auto"/>
        <w:rPr>
          <w:rFonts w:ascii="Source Sans Pro" w:hAnsi="Source Sans Pro"/>
          <w:b/>
          <w:lang w:val="en-US"/>
        </w:rPr>
      </w:pPr>
      <w:r w:rsidRPr="00FE662F">
        <w:rPr>
          <w:rFonts w:ascii="Source Sans Pro" w:hAnsi="Source Sans Pro"/>
          <w:b/>
          <w:lang w:val="en-US"/>
        </w:rPr>
        <w:t xml:space="preserve">OBJECTIVE 2.2: </w:t>
      </w:r>
      <w:r w:rsidRPr="00513947">
        <w:rPr>
          <w:rFonts w:ascii="Source Sans Pro" w:hAnsi="Source Sans Pro"/>
          <w:sz w:val="20"/>
          <w:szCs w:val="20"/>
          <w:lang w:val="en-US"/>
        </w:rPr>
        <w:t>Work with new and emerging communities in both rural and urban areas to build a sense of belonging</w:t>
      </w:r>
      <w:r w:rsidR="00013E00">
        <w:rPr>
          <w:rFonts w:ascii="Source Sans Pro" w:hAnsi="Source Sans Pro"/>
          <w:sz w:val="20"/>
          <w:szCs w:val="20"/>
          <w:lang w:val="en-US"/>
        </w:rPr>
        <w:t>.</w:t>
      </w:r>
    </w:p>
    <w:tbl>
      <w:tblPr>
        <w:tblStyle w:val="TableGrid"/>
        <w:tblW w:w="9493" w:type="dxa"/>
        <w:tblLook w:val="04A0" w:firstRow="1" w:lastRow="0" w:firstColumn="1" w:lastColumn="0" w:noHBand="0" w:noVBand="1"/>
      </w:tblPr>
      <w:tblGrid>
        <w:gridCol w:w="4390"/>
        <w:gridCol w:w="5103"/>
      </w:tblGrid>
      <w:tr w:rsidR="00494C44" w:rsidRPr="00FE662F" w14:paraId="35266F77" w14:textId="16D6F550" w:rsidTr="00A7759A">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EE1290"/>
            <w:vAlign w:val="center"/>
            <w:hideMark/>
          </w:tcPr>
          <w:p w14:paraId="2BBEEFFD" w14:textId="643FFDAB" w:rsidR="00494C44" w:rsidRPr="00A7759A" w:rsidRDefault="00A7759A" w:rsidP="005A2F59">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Mahinga | Actions</w:t>
            </w:r>
          </w:p>
        </w:tc>
        <w:tc>
          <w:tcPr>
            <w:tcW w:w="5103" w:type="dxa"/>
            <w:tcBorders>
              <w:top w:val="single" w:sz="4" w:space="0" w:color="auto"/>
              <w:left w:val="single" w:sz="4" w:space="0" w:color="auto"/>
              <w:bottom w:val="single" w:sz="4" w:space="0" w:color="auto"/>
              <w:right w:val="single" w:sz="4" w:space="0" w:color="auto"/>
            </w:tcBorders>
            <w:shd w:val="clear" w:color="auto" w:fill="EE1290"/>
            <w:vAlign w:val="center"/>
            <w:hideMark/>
          </w:tcPr>
          <w:p w14:paraId="24E66110" w14:textId="3FC0F6E1" w:rsidR="00494C44" w:rsidRPr="00A7759A" w:rsidRDefault="00A7759A" w:rsidP="000F76AB">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Examples</w:t>
            </w:r>
          </w:p>
        </w:tc>
      </w:tr>
      <w:tr w:rsidR="00494C44" w:rsidRPr="00FE662F" w14:paraId="02B33319" w14:textId="0DBDA052" w:rsidTr="00C74044">
        <w:tc>
          <w:tcPr>
            <w:tcW w:w="4390" w:type="dxa"/>
            <w:tcBorders>
              <w:top w:val="single" w:sz="4" w:space="0" w:color="auto"/>
              <w:left w:val="single" w:sz="4" w:space="0" w:color="auto"/>
              <w:bottom w:val="single" w:sz="4" w:space="0" w:color="auto"/>
              <w:right w:val="single" w:sz="4" w:space="0" w:color="auto"/>
            </w:tcBorders>
            <w:hideMark/>
          </w:tcPr>
          <w:p w14:paraId="1E8EFB1B" w14:textId="77777777" w:rsidR="00494C44" w:rsidRPr="00FE662F" w:rsidRDefault="00494C44" w:rsidP="005A2F59">
            <w:pPr>
              <w:spacing w:line="240" w:lineRule="auto"/>
              <w:rPr>
                <w:rFonts w:ascii="Source Sans Pro" w:hAnsi="Source Sans Pro"/>
                <w:sz w:val="20"/>
                <w:szCs w:val="20"/>
                <w:lang w:val="en-US"/>
              </w:rPr>
            </w:pPr>
            <w:r w:rsidRPr="00FE662F">
              <w:rPr>
                <w:rFonts w:ascii="Source Sans Pro" w:hAnsi="Source Sans Pro"/>
                <w:sz w:val="20"/>
                <w:szCs w:val="20"/>
                <w:lang w:val="en-NZ"/>
              </w:rPr>
              <w:t xml:space="preserve">Initiate engagement with residents and </w:t>
            </w:r>
            <w:r>
              <w:rPr>
                <w:rFonts w:ascii="Source Sans Pro" w:hAnsi="Source Sans Pro"/>
                <w:sz w:val="20"/>
                <w:szCs w:val="20"/>
                <w:lang w:val="en-NZ"/>
              </w:rPr>
              <w:t xml:space="preserve">stakeholders in </w:t>
            </w:r>
            <w:r w:rsidRPr="000A1B66">
              <w:rPr>
                <w:rFonts w:ascii="Source Sans Pro" w:hAnsi="Source Sans Pro"/>
                <w:sz w:val="20"/>
                <w:szCs w:val="20"/>
                <w:lang w:val="en-NZ"/>
              </w:rPr>
              <w:t>new and emerging</w:t>
            </w:r>
            <w:r w:rsidRPr="002040B4">
              <w:rPr>
                <w:rFonts w:ascii="Source Sans Pro" w:hAnsi="Source Sans Pro"/>
                <w:b/>
                <w:sz w:val="20"/>
                <w:szCs w:val="20"/>
                <w:lang w:val="en-NZ"/>
              </w:rPr>
              <w:t xml:space="preserve"> </w:t>
            </w:r>
            <w:r w:rsidRPr="00FE662F">
              <w:rPr>
                <w:rFonts w:ascii="Source Sans Pro" w:hAnsi="Source Sans Pro"/>
                <w:sz w:val="20"/>
                <w:szCs w:val="20"/>
                <w:lang w:val="en-NZ"/>
              </w:rPr>
              <w:t>neighbourhoods (including the central city</w:t>
            </w:r>
            <w:r w:rsidRPr="00FE59B2">
              <w:rPr>
                <w:rFonts w:ascii="Source Sans Pro" w:hAnsi="Source Sans Pro"/>
                <w:sz w:val="20"/>
                <w:szCs w:val="20"/>
                <w:lang w:val="en-NZ"/>
              </w:rPr>
              <w:t>).</w:t>
            </w:r>
          </w:p>
        </w:tc>
        <w:tc>
          <w:tcPr>
            <w:tcW w:w="5103" w:type="dxa"/>
            <w:tcBorders>
              <w:top w:val="single" w:sz="4" w:space="0" w:color="auto"/>
              <w:left w:val="single" w:sz="4" w:space="0" w:color="auto"/>
              <w:bottom w:val="single" w:sz="4" w:space="0" w:color="auto"/>
              <w:right w:val="single" w:sz="4" w:space="0" w:color="auto"/>
            </w:tcBorders>
          </w:tcPr>
          <w:p w14:paraId="6E43EA3C" w14:textId="35F5B4E3" w:rsidR="00494C44" w:rsidRPr="00D93A25" w:rsidRDefault="00494C44" w:rsidP="005122D2">
            <w:pPr>
              <w:pStyle w:val="ListParagraph"/>
              <w:numPr>
                <w:ilvl w:val="0"/>
                <w:numId w:val="28"/>
              </w:numPr>
              <w:spacing w:line="240" w:lineRule="auto"/>
              <w:rPr>
                <w:rFonts w:ascii="Source Sans Pro" w:hAnsi="Source Sans Pro"/>
                <w:sz w:val="20"/>
                <w:szCs w:val="20"/>
                <w:lang w:val="en-US"/>
              </w:rPr>
            </w:pPr>
            <w:r w:rsidRPr="00D93A25">
              <w:rPr>
                <w:rFonts w:ascii="Source Sans Pro" w:hAnsi="Source Sans Pro"/>
                <w:sz w:val="20"/>
                <w:szCs w:val="20"/>
                <w:lang w:val="en-US"/>
              </w:rPr>
              <w:t>Community development assistance provided</w:t>
            </w:r>
          </w:p>
          <w:p w14:paraId="3E7DFF2D" w14:textId="43267AF8" w:rsidR="00494C44" w:rsidRPr="00ED2343" w:rsidRDefault="00494C44" w:rsidP="00D93A25">
            <w:pPr>
              <w:pStyle w:val="ListParagraph"/>
              <w:numPr>
                <w:ilvl w:val="0"/>
                <w:numId w:val="28"/>
              </w:numPr>
              <w:spacing w:line="240" w:lineRule="auto"/>
              <w:rPr>
                <w:rFonts w:ascii="Source Sans Pro" w:hAnsi="Source Sans Pro"/>
                <w:sz w:val="20"/>
                <w:szCs w:val="20"/>
                <w:lang w:val="en-US"/>
              </w:rPr>
            </w:pPr>
            <w:r w:rsidRPr="00D93A25">
              <w:rPr>
                <w:rFonts w:ascii="Source Sans Pro" w:hAnsi="Source Sans Pro"/>
                <w:sz w:val="20"/>
                <w:szCs w:val="20"/>
                <w:lang w:val="en-US"/>
              </w:rPr>
              <w:t>Local community building events are supported</w:t>
            </w:r>
          </w:p>
        </w:tc>
      </w:tr>
      <w:tr w:rsidR="00494C44" w:rsidRPr="00FE662F" w14:paraId="0E4924A5" w14:textId="51EF490C" w:rsidTr="00C74044">
        <w:tc>
          <w:tcPr>
            <w:tcW w:w="4390" w:type="dxa"/>
            <w:tcBorders>
              <w:top w:val="single" w:sz="4" w:space="0" w:color="auto"/>
              <w:left w:val="single" w:sz="4" w:space="0" w:color="auto"/>
              <w:bottom w:val="single" w:sz="4" w:space="0" w:color="auto"/>
              <w:right w:val="single" w:sz="4" w:space="0" w:color="auto"/>
            </w:tcBorders>
            <w:hideMark/>
          </w:tcPr>
          <w:p w14:paraId="2FBC0014" w14:textId="21F3E368" w:rsidR="00494C44" w:rsidRPr="00FE662F" w:rsidRDefault="00494C44" w:rsidP="00013E00">
            <w:pPr>
              <w:spacing w:line="240" w:lineRule="auto"/>
              <w:rPr>
                <w:rFonts w:ascii="Source Sans Pro" w:hAnsi="Source Sans Pro"/>
                <w:sz w:val="20"/>
                <w:szCs w:val="20"/>
                <w:lang w:val="en-US"/>
              </w:rPr>
            </w:pPr>
            <w:r>
              <w:rPr>
                <w:rFonts w:ascii="Source Sans Pro" w:hAnsi="Source Sans Pro"/>
                <w:sz w:val="20"/>
                <w:szCs w:val="20"/>
                <w:lang w:val="en-NZ"/>
              </w:rPr>
              <w:t>Help establish</w:t>
            </w:r>
            <w:r w:rsidRPr="00FE662F">
              <w:rPr>
                <w:rFonts w:ascii="Source Sans Pro" w:hAnsi="Source Sans Pro"/>
                <w:sz w:val="20"/>
                <w:szCs w:val="20"/>
                <w:lang w:val="en-NZ"/>
              </w:rPr>
              <w:t xml:space="preserve"> residents </w:t>
            </w:r>
            <w:r>
              <w:rPr>
                <w:rFonts w:ascii="Source Sans Pro" w:hAnsi="Source Sans Pro"/>
                <w:sz w:val="20"/>
                <w:szCs w:val="20"/>
                <w:lang w:val="en-NZ"/>
              </w:rPr>
              <w:t>associations and community groups as requested.</w:t>
            </w:r>
          </w:p>
        </w:tc>
        <w:tc>
          <w:tcPr>
            <w:tcW w:w="5103" w:type="dxa"/>
            <w:tcBorders>
              <w:top w:val="single" w:sz="4" w:space="0" w:color="auto"/>
              <w:left w:val="single" w:sz="4" w:space="0" w:color="auto"/>
              <w:bottom w:val="single" w:sz="4" w:space="0" w:color="auto"/>
              <w:right w:val="single" w:sz="4" w:space="0" w:color="auto"/>
            </w:tcBorders>
          </w:tcPr>
          <w:p w14:paraId="5A5BC95F" w14:textId="1E942DCE" w:rsidR="00494C44" w:rsidRPr="00C91DBC" w:rsidRDefault="00494C44" w:rsidP="00013E00">
            <w:pPr>
              <w:pStyle w:val="ListParagraph"/>
              <w:numPr>
                <w:ilvl w:val="0"/>
                <w:numId w:val="28"/>
              </w:numPr>
              <w:spacing w:line="240" w:lineRule="auto"/>
              <w:rPr>
                <w:rFonts w:ascii="Source Sans Pro" w:hAnsi="Source Sans Pro"/>
                <w:sz w:val="20"/>
                <w:szCs w:val="20"/>
                <w:lang w:val="en-US"/>
              </w:rPr>
            </w:pPr>
            <w:r w:rsidRPr="00C91DBC">
              <w:rPr>
                <w:rFonts w:ascii="Source Sans Pro" w:hAnsi="Source Sans Pro"/>
                <w:sz w:val="20"/>
                <w:szCs w:val="20"/>
                <w:lang w:val="en-US"/>
              </w:rPr>
              <w:t xml:space="preserve">Number of groups supported including new </w:t>
            </w:r>
            <w:r>
              <w:rPr>
                <w:rFonts w:ascii="Source Sans Pro" w:hAnsi="Source Sans Pro"/>
                <w:sz w:val="20"/>
                <w:szCs w:val="20"/>
                <w:lang w:val="en-US"/>
              </w:rPr>
              <w:t>r</w:t>
            </w:r>
            <w:r w:rsidRPr="00C91DBC">
              <w:rPr>
                <w:rFonts w:ascii="Source Sans Pro" w:hAnsi="Source Sans Pro"/>
                <w:sz w:val="20"/>
                <w:szCs w:val="20"/>
                <w:lang w:val="en-US"/>
              </w:rPr>
              <w:t xml:space="preserve">esidents </w:t>
            </w:r>
            <w:r>
              <w:rPr>
                <w:rFonts w:ascii="Source Sans Pro" w:hAnsi="Source Sans Pro"/>
                <w:sz w:val="20"/>
                <w:szCs w:val="20"/>
                <w:lang w:val="en-US"/>
              </w:rPr>
              <w:t>a</w:t>
            </w:r>
            <w:r w:rsidRPr="00C91DBC">
              <w:rPr>
                <w:rFonts w:ascii="Source Sans Pro" w:hAnsi="Source Sans Pro"/>
                <w:sz w:val="20"/>
                <w:szCs w:val="20"/>
                <w:lang w:val="en-US"/>
              </w:rPr>
              <w:t>ssociations (both formally recognised and informal)</w:t>
            </w:r>
            <w:r>
              <w:rPr>
                <w:rFonts w:ascii="Source Sans Pro" w:hAnsi="Source Sans Pro"/>
                <w:sz w:val="20"/>
                <w:szCs w:val="20"/>
                <w:lang w:val="en-US"/>
              </w:rPr>
              <w:t>.</w:t>
            </w:r>
          </w:p>
        </w:tc>
      </w:tr>
      <w:tr w:rsidR="00494C44" w:rsidRPr="00FE662F" w14:paraId="171DED81" w14:textId="11209195" w:rsidTr="00C74044">
        <w:tc>
          <w:tcPr>
            <w:tcW w:w="4390" w:type="dxa"/>
            <w:tcBorders>
              <w:top w:val="single" w:sz="4" w:space="0" w:color="auto"/>
              <w:left w:val="single" w:sz="4" w:space="0" w:color="auto"/>
              <w:bottom w:val="single" w:sz="4" w:space="0" w:color="auto"/>
              <w:right w:val="single" w:sz="4" w:space="0" w:color="auto"/>
            </w:tcBorders>
            <w:hideMark/>
          </w:tcPr>
          <w:p w14:paraId="270F8D55" w14:textId="2E77C628" w:rsidR="00494C44" w:rsidRPr="006B0D72" w:rsidRDefault="00494C44" w:rsidP="00013E00">
            <w:pPr>
              <w:spacing w:line="240" w:lineRule="auto"/>
              <w:rPr>
                <w:rFonts w:ascii="Source Sans Pro" w:hAnsi="Source Sans Pro"/>
                <w:sz w:val="20"/>
                <w:szCs w:val="20"/>
                <w:lang w:val="en-NZ"/>
              </w:rPr>
            </w:pPr>
            <w:r>
              <w:rPr>
                <w:rFonts w:ascii="Source Sans Pro" w:hAnsi="Source Sans Pro"/>
                <w:sz w:val="20"/>
                <w:szCs w:val="20"/>
                <w:lang w:val="en-NZ"/>
              </w:rPr>
              <w:t>Help welcome and settle new residents</w:t>
            </w:r>
          </w:p>
        </w:tc>
        <w:tc>
          <w:tcPr>
            <w:tcW w:w="5103" w:type="dxa"/>
            <w:tcBorders>
              <w:top w:val="single" w:sz="4" w:space="0" w:color="auto"/>
              <w:left w:val="single" w:sz="4" w:space="0" w:color="auto"/>
              <w:bottom w:val="single" w:sz="4" w:space="0" w:color="auto"/>
              <w:right w:val="single" w:sz="4" w:space="0" w:color="auto"/>
            </w:tcBorders>
          </w:tcPr>
          <w:p w14:paraId="1AADC2FC" w14:textId="77777777" w:rsidR="00494C44" w:rsidRPr="00C91DBC" w:rsidRDefault="00494C44" w:rsidP="005122D2">
            <w:pPr>
              <w:pStyle w:val="ListParagraph"/>
              <w:numPr>
                <w:ilvl w:val="0"/>
                <w:numId w:val="28"/>
              </w:numPr>
              <w:spacing w:line="240" w:lineRule="auto"/>
              <w:rPr>
                <w:rFonts w:ascii="Source Sans Pro" w:hAnsi="Source Sans Pro"/>
                <w:sz w:val="20"/>
                <w:szCs w:val="20"/>
                <w:lang w:val="en-US"/>
              </w:rPr>
            </w:pPr>
            <w:r w:rsidRPr="00C91DBC">
              <w:rPr>
                <w:rFonts w:ascii="Source Sans Pro" w:hAnsi="Source Sans Pro"/>
                <w:sz w:val="20"/>
                <w:szCs w:val="20"/>
                <w:lang w:val="en-US"/>
              </w:rPr>
              <w:t xml:space="preserve">Community development advice and support provided </w:t>
            </w:r>
          </w:p>
        </w:tc>
      </w:tr>
    </w:tbl>
    <w:p w14:paraId="49D4C7B9" w14:textId="76D57EAF" w:rsidR="0052023B" w:rsidRPr="00FE662F" w:rsidRDefault="0052023B" w:rsidP="000F76AB">
      <w:pPr>
        <w:spacing w:before="60" w:after="60" w:line="257" w:lineRule="auto"/>
        <w:rPr>
          <w:rFonts w:ascii="Source Sans Pro" w:hAnsi="Source Sans Pro" w:cstheme="minorHAnsi"/>
          <w:b/>
          <w:lang w:val="en-NZ"/>
        </w:rPr>
      </w:pPr>
      <w:r w:rsidRPr="00FE662F">
        <w:rPr>
          <w:rFonts w:ascii="Source Sans Pro" w:hAnsi="Source Sans Pro"/>
          <w:b/>
          <w:lang w:val="en-US"/>
        </w:rPr>
        <w:t xml:space="preserve">OBJECTIVE 2.3: </w:t>
      </w:r>
      <w:r w:rsidRPr="00513947">
        <w:rPr>
          <w:rFonts w:ascii="Source Sans Pro" w:hAnsi="Source Sans Pro"/>
          <w:sz w:val="20"/>
          <w:szCs w:val="20"/>
          <w:lang w:val="en-US"/>
        </w:rPr>
        <w:t xml:space="preserve">Support the community activation and </w:t>
      </w:r>
      <w:r w:rsidRPr="00513947">
        <w:rPr>
          <w:rFonts w:ascii="Source Sans Pro" w:hAnsi="Source Sans Pro"/>
          <w:sz w:val="20"/>
          <w:szCs w:val="20"/>
        </w:rPr>
        <w:t>kaitiakitanga</w:t>
      </w:r>
      <w:r w:rsidRPr="00513947">
        <w:rPr>
          <w:rFonts w:ascii="Source Sans Pro" w:hAnsi="Source Sans Pro"/>
          <w:sz w:val="20"/>
          <w:szCs w:val="20"/>
          <w:lang w:val="en-US"/>
        </w:rPr>
        <w:t xml:space="preserve"> of public places and spaces</w:t>
      </w:r>
    </w:p>
    <w:tbl>
      <w:tblPr>
        <w:tblStyle w:val="TableGrid"/>
        <w:tblW w:w="9493" w:type="dxa"/>
        <w:tblLook w:val="04A0" w:firstRow="1" w:lastRow="0" w:firstColumn="1" w:lastColumn="0" w:noHBand="0" w:noVBand="1"/>
      </w:tblPr>
      <w:tblGrid>
        <w:gridCol w:w="4390"/>
        <w:gridCol w:w="5103"/>
      </w:tblGrid>
      <w:tr w:rsidR="00833EFA" w:rsidRPr="00FE662F" w14:paraId="2F7BE1F9" w14:textId="05C04AE7" w:rsidTr="00A7759A">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EE1290"/>
            <w:vAlign w:val="center"/>
            <w:hideMark/>
          </w:tcPr>
          <w:p w14:paraId="02FEE757" w14:textId="41EE279A" w:rsidR="00833EFA" w:rsidRPr="00A7759A" w:rsidRDefault="00A7759A" w:rsidP="005A2F59">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Mahinga | Actions</w:t>
            </w:r>
          </w:p>
        </w:tc>
        <w:tc>
          <w:tcPr>
            <w:tcW w:w="5103" w:type="dxa"/>
            <w:tcBorders>
              <w:top w:val="single" w:sz="4" w:space="0" w:color="auto"/>
              <w:left w:val="single" w:sz="4" w:space="0" w:color="auto"/>
              <w:bottom w:val="single" w:sz="4" w:space="0" w:color="auto"/>
              <w:right w:val="single" w:sz="4" w:space="0" w:color="auto"/>
            </w:tcBorders>
            <w:shd w:val="clear" w:color="auto" w:fill="EE1290"/>
            <w:vAlign w:val="center"/>
            <w:hideMark/>
          </w:tcPr>
          <w:p w14:paraId="2AEF0ABE" w14:textId="7C64BCA8" w:rsidR="00833EFA" w:rsidRPr="00A7759A" w:rsidRDefault="00A7759A" w:rsidP="00D11B11">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Examples</w:t>
            </w:r>
          </w:p>
        </w:tc>
      </w:tr>
      <w:tr w:rsidR="00833EFA" w:rsidRPr="00FE662F" w14:paraId="474CFBFE" w14:textId="30D7A7E9" w:rsidTr="00C74044">
        <w:trPr>
          <w:trHeight w:val="736"/>
        </w:trPr>
        <w:tc>
          <w:tcPr>
            <w:tcW w:w="4390" w:type="dxa"/>
            <w:tcBorders>
              <w:top w:val="single" w:sz="4" w:space="0" w:color="auto"/>
              <w:left w:val="single" w:sz="4" w:space="0" w:color="auto"/>
              <w:bottom w:val="single" w:sz="4" w:space="0" w:color="auto"/>
              <w:right w:val="single" w:sz="4" w:space="0" w:color="auto"/>
            </w:tcBorders>
            <w:hideMark/>
          </w:tcPr>
          <w:p w14:paraId="3E98D893" w14:textId="56CC641D" w:rsidR="00833EFA" w:rsidRPr="00FE662F" w:rsidRDefault="00833EFA" w:rsidP="00472559">
            <w:pPr>
              <w:spacing w:line="240" w:lineRule="auto"/>
              <w:rPr>
                <w:rFonts w:ascii="Source Sans Pro" w:hAnsi="Source Sans Pro"/>
                <w:b/>
                <w:color w:val="FFFFFF" w:themeColor="background1"/>
                <w:sz w:val="20"/>
                <w:szCs w:val="20"/>
                <w:lang w:val="en-US"/>
              </w:rPr>
            </w:pPr>
            <w:r w:rsidRPr="00FE662F">
              <w:rPr>
                <w:rFonts w:ascii="Source Sans Pro" w:hAnsi="Source Sans Pro"/>
                <w:sz w:val="20"/>
                <w:szCs w:val="20"/>
                <w:lang w:val="en-NZ"/>
              </w:rPr>
              <w:t>Support community-led activation and management of facilities through a partnership model.</w:t>
            </w:r>
          </w:p>
        </w:tc>
        <w:tc>
          <w:tcPr>
            <w:tcW w:w="5103" w:type="dxa"/>
            <w:tcBorders>
              <w:top w:val="single" w:sz="4" w:space="0" w:color="auto"/>
              <w:left w:val="single" w:sz="4" w:space="0" w:color="auto"/>
              <w:bottom w:val="single" w:sz="4" w:space="0" w:color="auto"/>
              <w:right w:val="single" w:sz="4" w:space="0" w:color="auto"/>
            </w:tcBorders>
          </w:tcPr>
          <w:p w14:paraId="0B10D74E" w14:textId="77777777" w:rsidR="00833EFA" w:rsidRDefault="00833EFA" w:rsidP="005122D2">
            <w:pPr>
              <w:pStyle w:val="ListParagraph"/>
              <w:numPr>
                <w:ilvl w:val="0"/>
                <w:numId w:val="28"/>
              </w:numPr>
              <w:spacing w:line="240" w:lineRule="auto"/>
              <w:rPr>
                <w:rFonts w:ascii="Source Sans Pro" w:hAnsi="Source Sans Pro"/>
                <w:sz w:val="20"/>
                <w:szCs w:val="20"/>
                <w:lang w:val="en-US"/>
              </w:rPr>
            </w:pPr>
            <w:r w:rsidRPr="00C91DBC">
              <w:rPr>
                <w:rFonts w:ascii="Source Sans Pro" w:hAnsi="Source Sans Pro"/>
                <w:sz w:val="20"/>
                <w:szCs w:val="20"/>
                <w:lang w:val="en-US"/>
              </w:rPr>
              <w:t>Network Facilities Plan implementation</w:t>
            </w:r>
          </w:p>
          <w:p w14:paraId="08B949B3" w14:textId="3D6C7EE2" w:rsidR="00833EFA" w:rsidRPr="00C91DBC" w:rsidRDefault="00833EFA" w:rsidP="00D93A25">
            <w:pPr>
              <w:pStyle w:val="ListParagraph"/>
              <w:numPr>
                <w:ilvl w:val="0"/>
                <w:numId w:val="28"/>
              </w:numPr>
              <w:spacing w:line="240" w:lineRule="auto"/>
              <w:rPr>
                <w:rFonts w:ascii="Source Sans Pro" w:hAnsi="Source Sans Pro"/>
                <w:sz w:val="20"/>
                <w:szCs w:val="20"/>
                <w:lang w:val="en-US"/>
              </w:rPr>
            </w:pPr>
            <w:r>
              <w:rPr>
                <w:rFonts w:ascii="Source Sans Pro" w:hAnsi="Source Sans Pro"/>
                <w:sz w:val="20"/>
                <w:szCs w:val="20"/>
                <w:lang w:val="en-US"/>
              </w:rPr>
              <w:t>Number of community groups managing local Council facilities</w:t>
            </w:r>
          </w:p>
        </w:tc>
      </w:tr>
      <w:tr w:rsidR="00833EFA" w:rsidRPr="00FE662F" w14:paraId="58AD1194" w14:textId="37C7C0E8" w:rsidTr="00C74044">
        <w:trPr>
          <w:trHeight w:val="385"/>
        </w:trPr>
        <w:tc>
          <w:tcPr>
            <w:tcW w:w="4390" w:type="dxa"/>
            <w:tcBorders>
              <w:top w:val="single" w:sz="4" w:space="0" w:color="auto"/>
              <w:left w:val="single" w:sz="4" w:space="0" w:color="auto"/>
              <w:bottom w:val="single" w:sz="4" w:space="0" w:color="auto"/>
              <w:right w:val="single" w:sz="4" w:space="0" w:color="auto"/>
            </w:tcBorders>
            <w:hideMark/>
          </w:tcPr>
          <w:p w14:paraId="6F6C204E" w14:textId="64D94C96" w:rsidR="00833EFA" w:rsidRPr="00FE662F" w:rsidRDefault="00833EFA" w:rsidP="00472559">
            <w:pPr>
              <w:spacing w:line="240" w:lineRule="auto"/>
              <w:rPr>
                <w:rFonts w:ascii="Source Sans Pro" w:hAnsi="Source Sans Pro"/>
                <w:sz w:val="20"/>
                <w:szCs w:val="20"/>
                <w:lang w:val="en-NZ"/>
              </w:rPr>
            </w:pPr>
            <w:r w:rsidRPr="00FE662F">
              <w:rPr>
                <w:rFonts w:ascii="Source Sans Pro" w:hAnsi="Source Sans Pro"/>
                <w:sz w:val="20"/>
                <w:szCs w:val="20"/>
                <w:lang w:val="en-NZ"/>
              </w:rPr>
              <w:t>Encourage and promote volunteering opportunities.</w:t>
            </w:r>
            <w:r>
              <w:rPr>
                <w:rFonts w:ascii="Source Sans Pro" w:hAnsi="Source Sans Pro"/>
                <w:sz w:val="20"/>
                <w:szCs w:val="20"/>
                <w:lang w:val="en-NZ"/>
              </w:rPr>
              <w:t xml:space="preserve">  </w:t>
            </w:r>
            <w:r w:rsidRPr="00F70147">
              <w:rPr>
                <w:rFonts w:ascii="Source Sans Pro" w:hAnsi="Source Sans Pro"/>
                <w:sz w:val="20"/>
                <w:szCs w:val="20"/>
                <w:lang w:val="en-US"/>
              </w:rPr>
              <w:t>Continuous development of volunteer programmes to upskill and recogni</w:t>
            </w:r>
            <w:r>
              <w:rPr>
                <w:rFonts w:ascii="Source Sans Pro" w:hAnsi="Source Sans Pro"/>
                <w:sz w:val="20"/>
                <w:szCs w:val="20"/>
                <w:lang w:val="en-US"/>
              </w:rPr>
              <w:t>s</w:t>
            </w:r>
            <w:r w:rsidRPr="00F70147">
              <w:rPr>
                <w:rFonts w:ascii="Source Sans Pro" w:hAnsi="Source Sans Pro"/>
                <w:sz w:val="20"/>
                <w:szCs w:val="20"/>
                <w:lang w:val="en-US"/>
              </w:rPr>
              <w:t>e our volunteers.</w:t>
            </w:r>
            <w:r w:rsidRPr="00FE662F">
              <w:rPr>
                <w:rFonts w:ascii="Source Sans Pro" w:hAnsi="Source Sans Pro"/>
                <w:sz w:val="20"/>
                <w:szCs w:val="20"/>
                <w:lang w:val="en-NZ"/>
              </w:rPr>
              <w:t xml:space="preserve"> </w:t>
            </w:r>
          </w:p>
        </w:tc>
        <w:tc>
          <w:tcPr>
            <w:tcW w:w="5103" w:type="dxa"/>
            <w:tcBorders>
              <w:top w:val="single" w:sz="4" w:space="0" w:color="auto"/>
              <w:left w:val="single" w:sz="4" w:space="0" w:color="auto"/>
              <w:bottom w:val="single" w:sz="4" w:space="0" w:color="auto"/>
              <w:right w:val="single" w:sz="4" w:space="0" w:color="auto"/>
            </w:tcBorders>
          </w:tcPr>
          <w:p w14:paraId="222032CB" w14:textId="77777777" w:rsidR="00833EFA" w:rsidRDefault="00833EFA" w:rsidP="005122D2">
            <w:pPr>
              <w:pStyle w:val="ListParagraph"/>
              <w:numPr>
                <w:ilvl w:val="0"/>
                <w:numId w:val="28"/>
              </w:numPr>
              <w:spacing w:line="240" w:lineRule="auto"/>
              <w:rPr>
                <w:rFonts w:ascii="Source Sans Pro" w:hAnsi="Source Sans Pro"/>
                <w:sz w:val="20"/>
                <w:szCs w:val="20"/>
                <w:lang w:val="en-US"/>
              </w:rPr>
            </w:pPr>
            <w:r w:rsidRPr="00F70147">
              <w:rPr>
                <w:rFonts w:ascii="Source Sans Pro" w:hAnsi="Source Sans Pro"/>
                <w:sz w:val="20"/>
                <w:szCs w:val="20"/>
                <w:lang w:val="en-US"/>
              </w:rPr>
              <w:t xml:space="preserve">All volunteers recorded in Better Impact database, </w:t>
            </w:r>
          </w:p>
          <w:p w14:paraId="4849634C" w14:textId="77777777" w:rsidR="00833EFA" w:rsidRDefault="00833EFA" w:rsidP="005122D2">
            <w:pPr>
              <w:pStyle w:val="ListParagraph"/>
              <w:numPr>
                <w:ilvl w:val="0"/>
                <w:numId w:val="28"/>
              </w:numPr>
              <w:spacing w:line="240" w:lineRule="auto"/>
              <w:rPr>
                <w:rFonts w:ascii="Source Sans Pro" w:hAnsi="Source Sans Pro"/>
                <w:sz w:val="20"/>
                <w:szCs w:val="20"/>
                <w:lang w:val="en-US"/>
              </w:rPr>
            </w:pPr>
            <w:r w:rsidRPr="00F70147">
              <w:rPr>
                <w:rFonts w:ascii="Source Sans Pro" w:hAnsi="Source Sans Pro"/>
                <w:sz w:val="20"/>
                <w:szCs w:val="20"/>
                <w:lang w:val="en-US"/>
              </w:rPr>
              <w:t xml:space="preserve">Volunteer events promoted on Facebook and website. </w:t>
            </w:r>
          </w:p>
          <w:p w14:paraId="42733460" w14:textId="77777777" w:rsidR="00833EFA" w:rsidRPr="00F70147" w:rsidRDefault="00833EFA" w:rsidP="005A2F59">
            <w:pPr>
              <w:pStyle w:val="ListParagraph"/>
              <w:spacing w:line="240" w:lineRule="auto"/>
              <w:rPr>
                <w:rFonts w:ascii="Source Sans Pro" w:hAnsi="Source Sans Pro"/>
                <w:sz w:val="20"/>
                <w:szCs w:val="20"/>
                <w:lang w:val="en-US"/>
              </w:rPr>
            </w:pPr>
          </w:p>
        </w:tc>
      </w:tr>
    </w:tbl>
    <w:p w14:paraId="629447AF" w14:textId="77777777" w:rsidR="008C5B23" w:rsidRDefault="008C5B23" w:rsidP="0052023B">
      <w:pPr>
        <w:rPr>
          <w:rFonts w:ascii="Source Sans Pro" w:hAnsi="Source Sans Pro"/>
          <w:b/>
          <w:sz w:val="44"/>
          <w:szCs w:val="44"/>
        </w:rPr>
        <w:sectPr w:rsidR="008C5B23" w:rsidSect="00C74044">
          <w:pgSz w:w="11906" w:h="16838"/>
          <w:pgMar w:top="1440" w:right="1440" w:bottom="1440" w:left="1440" w:header="709" w:footer="709" w:gutter="0"/>
          <w:cols w:space="708"/>
          <w:titlePg/>
          <w:docGrid w:linePitch="360"/>
        </w:sectPr>
      </w:pPr>
    </w:p>
    <w:p w14:paraId="02883848" w14:textId="6FBDE202" w:rsidR="0052023B" w:rsidRPr="0018428D" w:rsidRDefault="0052023B" w:rsidP="0052023B">
      <w:pPr>
        <w:rPr>
          <w:rFonts w:ascii="Source Sans Pro" w:hAnsi="Source Sans Pro"/>
          <w:b/>
          <w:sz w:val="44"/>
          <w:szCs w:val="44"/>
        </w:rPr>
      </w:pPr>
      <w:r w:rsidRPr="0018428D">
        <w:rPr>
          <w:rFonts w:ascii="Source Sans Pro" w:hAnsi="Source Sans Pro"/>
          <w:b/>
          <w:sz w:val="44"/>
          <w:szCs w:val="44"/>
        </w:rPr>
        <w:lastRenderedPageBreak/>
        <w:t>Te Whenu</w:t>
      </w:r>
      <w:r w:rsidR="00BB4A3A">
        <w:rPr>
          <w:rFonts w:ascii="Source Sans Pro" w:hAnsi="Source Sans Pro"/>
          <w:b/>
          <w:sz w:val="44"/>
          <w:szCs w:val="44"/>
        </w:rPr>
        <w:t xml:space="preserve"> Tuatoru</w:t>
      </w:r>
      <w:r w:rsidRPr="0018428D">
        <w:rPr>
          <w:rFonts w:ascii="Source Sans Pro" w:hAnsi="Source Sans Pro"/>
          <w:b/>
          <w:sz w:val="44"/>
          <w:szCs w:val="44"/>
        </w:rPr>
        <w:t>: Te Mahi</w:t>
      </w:r>
    </w:p>
    <w:p w14:paraId="3EE3C9A5" w14:textId="569838ED" w:rsidR="0052023B" w:rsidRPr="0018428D" w:rsidRDefault="00A7759A" w:rsidP="00487697">
      <w:pPr>
        <w:pStyle w:val="Heading2"/>
        <w:rPr>
          <w:rFonts w:cstheme="minorHAnsi"/>
          <w:color w:val="FF0000"/>
        </w:rPr>
      </w:pPr>
      <w:bookmarkStart w:id="21" w:name="_Toc79067022"/>
      <w:r>
        <w:t>Pillar</w:t>
      </w:r>
      <w:r w:rsidR="0052023B" w:rsidRPr="0018428D">
        <w:t xml:space="preserve"> 3: PARTICIPATION</w:t>
      </w:r>
      <w:bookmarkEnd w:id="21"/>
    </w:p>
    <w:p w14:paraId="43BB8E38" w14:textId="36BB2F49" w:rsidR="0052023B" w:rsidRPr="0018428D" w:rsidRDefault="006E6816" w:rsidP="0052023B">
      <w:pPr>
        <w:rPr>
          <w:rFonts w:ascii="Source Sans Pro" w:hAnsi="Source Sans Pro"/>
          <w:b/>
          <w:sz w:val="24"/>
          <w:szCs w:val="24"/>
        </w:rPr>
      </w:pPr>
      <w:r w:rsidRPr="00155C29">
        <w:rPr>
          <w:rFonts w:ascii="Source Sans Pro" w:hAnsi="Source Sans Pro" w:cstheme="minorHAnsi"/>
          <w:b/>
          <w:color w:val="808080" w:themeColor="background1" w:themeShade="80"/>
          <w:sz w:val="28"/>
          <w:szCs w:val="28"/>
          <w:lang w:val="en-NZ"/>
        </w:rPr>
        <w:t>Residents and groups in the wider community are socially and actively engaged and are able to initiate, influence and make decisions that affect their lives.</w:t>
      </w:r>
      <w:r w:rsidR="000E2695">
        <w:rPr>
          <w:rFonts w:ascii="Source Sans Pro" w:hAnsi="Source Sans Pro" w:cstheme="minorHAnsi"/>
          <w:b/>
          <w:color w:val="808080" w:themeColor="background1" w:themeShade="80"/>
          <w:sz w:val="28"/>
          <w:szCs w:val="28"/>
          <w:lang w:val="en-NZ"/>
        </w:rPr>
        <w:t xml:space="preserve">  </w:t>
      </w:r>
    </w:p>
    <w:p w14:paraId="0D4BCB92" w14:textId="2F2632FE" w:rsidR="0052023B" w:rsidRPr="000E2695" w:rsidRDefault="0052023B" w:rsidP="0052023B">
      <w:pPr>
        <w:rPr>
          <w:rFonts w:ascii="Source Sans Pro" w:hAnsi="Source Sans Pro"/>
          <w:b/>
          <w:sz w:val="20"/>
          <w:szCs w:val="20"/>
          <w:lang w:val="en-US"/>
        </w:rPr>
      </w:pPr>
      <w:r w:rsidRPr="00FE662F">
        <w:rPr>
          <w:rFonts w:ascii="Source Sans Pro" w:hAnsi="Source Sans Pro"/>
          <w:b/>
          <w:lang w:val="en-US"/>
        </w:rPr>
        <w:t xml:space="preserve">OBJECTIVE 3.1: </w:t>
      </w:r>
      <w:r w:rsidRPr="00FE662F">
        <w:rPr>
          <w:rFonts w:ascii="Source Sans Pro" w:hAnsi="Source Sans Pro" w:cstheme="majorHAnsi"/>
          <w:lang w:val="en-NZ"/>
        </w:rPr>
        <w:t xml:space="preserve"> </w:t>
      </w:r>
      <w:r w:rsidRPr="00FE662F">
        <w:rPr>
          <w:rFonts w:ascii="Source Sans Pro" w:hAnsi="Source Sans Pro" w:cstheme="majorHAnsi"/>
          <w:b/>
          <w:lang w:val="en-NZ"/>
        </w:rPr>
        <w:t xml:space="preserve"> </w:t>
      </w:r>
      <w:r w:rsidR="000E2695" w:rsidRPr="000E2695">
        <w:rPr>
          <w:rFonts w:ascii="Source Sans Pro" w:hAnsi="Source Sans Pro" w:cstheme="majorHAnsi"/>
          <w:sz w:val="20"/>
          <w:szCs w:val="20"/>
          <w:lang w:val="en-NZ"/>
        </w:rPr>
        <w:t>Empower and equip residents and groups to</w:t>
      </w:r>
      <w:r w:rsidRPr="000E2695">
        <w:rPr>
          <w:rFonts w:ascii="Source Sans Pro" w:hAnsi="Source Sans Pro"/>
          <w:color w:val="000000" w:themeColor="text1"/>
          <w:sz w:val="20"/>
          <w:szCs w:val="20"/>
          <w:lang w:val="en-US"/>
        </w:rPr>
        <w:t xml:space="preserve"> participate in decisions affecting their communities and </w:t>
      </w:r>
      <w:r w:rsidRPr="000E2695">
        <w:rPr>
          <w:rFonts w:ascii="Source Sans Pro" w:hAnsi="Source Sans Pro"/>
          <w:color w:val="000000" w:themeColor="text1"/>
          <w:sz w:val="20"/>
          <w:szCs w:val="20"/>
          <w:lang w:val="en-NZ"/>
        </w:rPr>
        <w:t>neighbourhoods</w:t>
      </w:r>
    </w:p>
    <w:tbl>
      <w:tblPr>
        <w:tblStyle w:val="TableGrid"/>
        <w:tblW w:w="9493" w:type="dxa"/>
        <w:tblLook w:val="04A0" w:firstRow="1" w:lastRow="0" w:firstColumn="1" w:lastColumn="0" w:noHBand="0" w:noVBand="1"/>
      </w:tblPr>
      <w:tblGrid>
        <w:gridCol w:w="4390"/>
        <w:gridCol w:w="5103"/>
      </w:tblGrid>
      <w:tr w:rsidR="00833EFA" w:rsidRPr="00FE662F" w14:paraId="08BAB2B7" w14:textId="137FFF4E" w:rsidTr="00A7759A">
        <w:trPr>
          <w:trHeight w:val="365"/>
        </w:trPr>
        <w:tc>
          <w:tcPr>
            <w:tcW w:w="4390" w:type="dxa"/>
            <w:tcBorders>
              <w:top w:val="single" w:sz="4" w:space="0" w:color="auto"/>
              <w:left w:val="single" w:sz="4" w:space="0" w:color="auto"/>
              <w:bottom w:val="single" w:sz="4" w:space="0" w:color="auto"/>
              <w:right w:val="single" w:sz="4" w:space="0" w:color="auto"/>
            </w:tcBorders>
            <w:shd w:val="clear" w:color="auto" w:fill="FFC000"/>
            <w:hideMark/>
          </w:tcPr>
          <w:p w14:paraId="2FCD4F9F" w14:textId="7A53F3D7" w:rsidR="00833EFA" w:rsidRPr="00A7759A" w:rsidRDefault="00A7759A" w:rsidP="005A2F59">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Mahinga | Actions</w:t>
            </w:r>
          </w:p>
        </w:tc>
        <w:tc>
          <w:tcPr>
            <w:tcW w:w="5103" w:type="dxa"/>
            <w:tcBorders>
              <w:top w:val="single" w:sz="4" w:space="0" w:color="auto"/>
              <w:left w:val="single" w:sz="4" w:space="0" w:color="auto"/>
              <w:bottom w:val="single" w:sz="4" w:space="0" w:color="auto"/>
              <w:right w:val="single" w:sz="4" w:space="0" w:color="auto"/>
            </w:tcBorders>
            <w:shd w:val="clear" w:color="auto" w:fill="FFC000"/>
            <w:hideMark/>
          </w:tcPr>
          <w:p w14:paraId="72744759" w14:textId="7E1F042C" w:rsidR="00833EFA" w:rsidRPr="00A7759A" w:rsidRDefault="00A7759A" w:rsidP="005A2F59">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Examples</w:t>
            </w:r>
          </w:p>
          <w:p w14:paraId="71E21132" w14:textId="77777777" w:rsidR="00833EFA" w:rsidRPr="00A7759A" w:rsidRDefault="00833EFA" w:rsidP="005A2F59">
            <w:pPr>
              <w:spacing w:line="240" w:lineRule="auto"/>
              <w:rPr>
                <w:rFonts w:ascii="Source Sans Pro" w:hAnsi="Source Sans Pro"/>
                <w:b/>
                <w:color w:val="FFFFFF" w:themeColor="background1"/>
                <w:sz w:val="20"/>
                <w:szCs w:val="20"/>
                <w:lang w:val="en-US"/>
              </w:rPr>
            </w:pPr>
          </w:p>
        </w:tc>
      </w:tr>
      <w:tr w:rsidR="00833EFA" w:rsidRPr="00FE662F" w14:paraId="534BCACE" w14:textId="21D5473A" w:rsidTr="00C74044">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7D66BA38" w14:textId="34E80A2E" w:rsidR="00833EFA" w:rsidRPr="00563E1D" w:rsidRDefault="00833EFA" w:rsidP="00472559">
            <w:pPr>
              <w:spacing w:line="240" w:lineRule="auto"/>
              <w:rPr>
                <w:rFonts w:ascii="Source Sans Pro" w:hAnsi="Source Sans Pro"/>
                <w:sz w:val="20"/>
                <w:szCs w:val="20"/>
                <w:lang w:val="en-NZ"/>
              </w:rPr>
            </w:pPr>
            <w:r w:rsidRPr="00563E1D">
              <w:rPr>
                <w:rFonts w:ascii="Source Sans Pro" w:hAnsi="Source Sans Pro"/>
                <w:sz w:val="20"/>
                <w:szCs w:val="20"/>
                <w:lang w:val="en-NZ"/>
              </w:rPr>
              <w:t>Ensure mana whenua are represented, as a decision-maker in all areas of mutual interest.</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6902E8D5" w14:textId="77777777" w:rsidR="00833EFA" w:rsidRPr="006B0D72" w:rsidRDefault="00833EFA" w:rsidP="005122D2">
            <w:pPr>
              <w:pStyle w:val="ListParagraph"/>
              <w:numPr>
                <w:ilvl w:val="0"/>
                <w:numId w:val="26"/>
              </w:numPr>
              <w:spacing w:line="240" w:lineRule="auto"/>
              <w:rPr>
                <w:rFonts w:ascii="Source Sans Pro" w:hAnsi="Source Sans Pro"/>
                <w:sz w:val="20"/>
                <w:szCs w:val="20"/>
                <w:lang w:val="en-US"/>
              </w:rPr>
            </w:pPr>
            <w:r w:rsidRPr="006B0D72">
              <w:rPr>
                <w:rFonts w:ascii="Source Sans Pro" w:hAnsi="Source Sans Pro"/>
                <w:sz w:val="20"/>
                <w:szCs w:val="20"/>
                <w:lang w:val="en-US"/>
              </w:rPr>
              <w:t>Papatipu Runanga Committee</w:t>
            </w:r>
          </w:p>
          <w:p w14:paraId="2FAB2233" w14:textId="77777777" w:rsidR="00833EFA" w:rsidRPr="006B0D72" w:rsidRDefault="00833EFA" w:rsidP="005122D2">
            <w:pPr>
              <w:pStyle w:val="ListParagraph"/>
              <w:numPr>
                <w:ilvl w:val="0"/>
                <w:numId w:val="26"/>
              </w:numPr>
              <w:spacing w:line="240" w:lineRule="auto"/>
              <w:rPr>
                <w:rFonts w:ascii="Source Sans Pro" w:hAnsi="Source Sans Pro"/>
                <w:sz w:val="20"/>
                <w:szCs w:val="20"/>
                <w:lang w:val="en-US"/>
              </w:rPr>
            </w:pPr>
            <w:r w:rsidRPr="006B0D72">
              <w:rPr>
                <w:rFonts w:ascii="Source Sans Pro" w:hAnsi="Source Sans Pro"/>
                <w:sz w:val="20"/>
                <w:szCs w:val="20"/>
                <w:lang w:val="en-US"/>
              </w:rPr>
              <w:t>Engagement reporting</w:t>
            </w:r>
          </w:p>
        </w:tc>
      </w:tr>
      <w:tr w:rsidR="00833EFA" w:rsidRPr="00FE662F" w14:paraId="6B0EFDF6" w14:textId="216793F3" w:rsidTr="00C74044">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B0173B" w14:textId="4F6F0755" w:rsidR="00833EFA" w:rsidRPr="00563E1D" w:rsidRDefault="00833EFA" w:rsidP="00472559">
            <w:pPr>
              <w:spacing w:line="240" w:lineRule="auto"/>
              <w:rPr>
                <w:rFonts w:ascii="Source Sans Pro" w:hAnsi="Source Sans Pro"/>
                <w:sz w:val="20"/>
                <w:szCs w:val="20"/>
                <w:lang w:val="en-NZ"/>
              </w:rPr>
            </w:pPr>
            <w:r w:rsidRPr="00563E1D">
              <w:rPr>
                <w:rFonts w:ascii="Source Sans Pro" w:hAnsi="Source Sans Pro" w:cstheme="minorHAnsi"/>
                <w:sz w:val="20"/>
                <w:szCs w:val="20"/>
                <w:lang w:val="en-NZ"/>
              </w:rPr>
              <w:t>Ensure local government engagement processes are appropriate, with clear pathways to involvement.</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0777F679" w14:textId="10A90B4C" w:rsidR="00833EFA" w:rsidRPr="00EA51A4" w:rsidRDefault="00833EFA" w:rsidP="005122D2">
            <w:pPr>
              <w:pStyle w:val="ListParagraph"/>
              <w:numPr>
                <w:ilvl w:val="0"/>
                <w:numId w:val="25"/>
              </w:numPr>
              <w:spacing w:line="240" w:lineRule="auto"/>
              <w:rPr>
                <w:rFonts w:ascii="Source Sans Pro" w:hAnsi="Source Sans Pro"/>
                <w:sz w:val="20"/>
                <w:szCs w:val="20"/>
                <w:lang w:val="en-US"/>
              </w:rPr>
            </w:pPr>
            <w:r w:rsidRPr="006B0D72">
              <w:rPr>
                <w:rFonts w:ascii="Source Sans Pro" w:hAnsi="Source Sans Pro"/>
                <w:sz w:val="20"/>
                <w:szCs w:val="20"/>
                <w:lang w:val="en-US"/>
              </w:rPr>
              <w:t>R</w:t>
            </w:r>
            <w:r>
              <w:rPr>
                <w:rFonts w:ascii="Source Sans Pro" w:hAnsi="Source Sans Pro"/>
                <w:sz w:val="20"/>
                <w:szCs w:val="20"/>
                <w:lang w:val="en-US"/>
              </w:rPr>
              <w:t>elevant resident surveys</w:t>
            </w:r>
          </w:p>
          <w:p w14:paraId="203730BD" w14:textId="77777777" w:rsidR="00833EFA" w:rsidRPr="006B0D72" w:rsidRDefault="00833EFA" w:rsidP="005122D2">
            <w:pPr>
              <w:pStyle w:val="ListParagraph"/>
              <w:numPr>
                <w:ilvl w:val="0"/>
                <w:numId w:val="25"/>
              </w:numPr>
              <w:spacing w:line="240" w:lineRule="auto"/>
              <w:rPr>
                <w:rFonts w:ascii="Source Sans Pro" w:hAnsi="Source Sans Pro"/>
                <w:sz w:val="20"/>
                <w:szCs w:val="20"/>
                <w:lang w:val="en-US"/>
              </w:rPr>
            </w:pPr>
            <w:r w:rsidRPr="006B0D72">
              <w:rPr>
                <w:rFonts w:ascii="Source Sans Pro" w:hAnsi="Source Sans Pro"/>
                <w:sz w:val="20"/>
                <w:szCs w:val="20"/>
                <w:lang w:val="en-US"/>
              </w:rPr>
              <w:t>Number of submissions</w:t>
            </w:r>
          </w:p>
          <w:p w14:paraId="00557FA8" w14:textId="56B7A5ED" w:rsidR="00833EFA" w:rsidRPr="006B0D72" w:rsidRDefault="00833EFA" w:rsidP="00472559">
            <w:pPr>
              <w:pStyle w:val="ListParagraph"/>
              <w:numPr>
                <w:ilvl w:val="0"/>
                <w:numId w:val="25"/>
              </w:numPr>
              <w:spacing w:line="240" w:lineRule="auto"/>
              <w:rPr>
                <w:rFonts w:ascii="Source Sans Pro" w:hAnsi="Source Sans Pro"/>
                <w:sz w:val="20"/>
                <w:szCs w:val="20"/>
                <w:lang w:val="en-US"/>
              </w:rPr>
            </w:pPr>
            <w:r>
              <w:rPr>
                <w:rFonts w:ascii="Source Sans Pro" w:hAnsi="Source Sans Pro"/>
                <w:sz w:val="20"/>
                <w:szCs w:val="20"/>
                <w:lang w:val="en-US"/>
              </w:rPr>
              <w:t>Presentations/deputations to community boards and Council</w:t>
            </w:r>
          </w:p>
        </w:tc>
      </w:tr>
      <w:tr w:rsidR="00833EFA" w:rsidRPr="00FE662F" w14:paraId="70DE7C35" w14:textId="29AF1DAB" w:rsidTr="00C74044">
        <w:trPr>
          <w:trHeight w:val="62"/>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3931AD79" w14:textId="29A964A3" w:rsidR="00833EFA" w:rsidRPr="00563E1D" w:rsidRDefault="00833EFA" w:rsidP="00472559">
            <w:pPr>
              <w:spacing w:line="240" w:lineRule="auto"/>
              <w:rPr>
                <w:rFonts w:ascii="Source Sans Pro" w:hAnsi="Source Sans Pro" w:cstheme="majorHAnsi"/>
                <w:sz w:val="20"/>
                <w:szCs w:val="20"/>
                <w:lang w:val="en-NZ"/>
              </w:rPr>
            </w:pPr>
            <w:r w:rsidRPr="00563E1D">
              <w:rPr>
                <w:rFonts w:ascii="Source Sans Pro" w:hAnsi="Source Sans Pro" w:cstheme="majorHAnsi"/>
                <w:sz w:val="20"/>
                <w:szCs w:val="20"/>
                <w:lang w:val="en-NZ"/>
              </w:rPr>
              <w:t>Increase participation of children and youth to enable them to influence decision-making; nurture emerging leadership.</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41D8BA6C" w14:textId="79A30ADF" w:rsidR="00833EFA" w:rsidRDefault="00833EFA" w:rsidP="005122D2">
            <w:pPr>
              <w:pStyle w:val="ListParagraph"/>
              <w:numPr>
                <w:ilvl w:val="0"/>
                <w:numId w:val="24"/>
              </w:numPr>
              <w:spacing w:line="240" w:lineRule="auto"/>
              <w:rPr>
                <w:rFonts w:ascii="Source Sans Pro" w:hAnsi="Source Sans Pro"/>
                <w:sz w:val="20"/>
                <w:szCs w:val="20"/>
                <w:lang w:val="en-US"/>
              </w:rPr>
            </w:pPr>
            <w:r w:rsidRPr="006B0D72">
              <w:rPr>
                <w:rFonts w:ascii="Source Sans Pro" w:hAnsi="Source Sans Pro"/>
                <w:sz w:val="20"/>
                <w:szCs w:val="20"/>
                <w:lang w:val="en-US"/>
              </w:rPr>
              <w:t>Youth</w:t>
            </w:r>
            <w:r>
              <w:rPr>
                <w:rFonts w:ascii="Source Sans Pro" w:hAnsi="Source Sans Pro"/>
                <w:sz w:val="20"/>
                <w:szCs w:val="20"/>
                <w:lang w:val="en-US"/>
              </w:rPr>
              <w:t>-</w:t>
            </w:r>
            <w:r w:rsidRPr="006B0D72">
              <w:rPr>
                <w:rFonts w:ascii="Source Sans Pro" w:hAnsi="Source Sans Pro"/>
                <w:sz w:val="20"/>
                <w:szCs w:val="20"/>
                <w:lang w:val="en-US"/>
              </w:rPr>
              <w:t>related initiatives are funded and supported.</w:t>
            </w:r>
          </w:p>
          <w:p w14:paraId="3274954E" w14:textId="77777777" w:rsidR="00833EFA" w:rsidRPr="006B0D72" w:rsidRDefault="00833EFA" w:rsidP="005122D2">
            <w:pPr>
              <w:pStyle w:val="ListParagraph"/>
              <w:numPr>
                <w:ilvl w:val="0"/>
                <w:numId w:val="24"/>
              </w:numPr>
              <w:spacing w:line="240" w:lineRule="auto"/>
              <w:rPr>
                <w:rFonts w:ascii="Source Sans Pro" w:hAnsi="Source Sans Pro"/>
                <w:sz w:val="20"/>
                <w:szCs w:val="20"/>
                <w:lang w:val="en-US"/>
              </w:rPr>
            </w:pPr>
            <w:r>
              <w:rPr>
                <w:rFonts w:ascii="Source Sans Pro" w:hAnsi="Source Sans Pro"/>
                <w:sz w:val="20"/>
                <w:szCs w:val="20"/>
                <w:lang w:val="en-US"/>
              </w:rPr>
              <w:t>Civics training provided</w:t>
            </w:r>
          </w:p>
          <w:p w14:paraId="3D90A388" w14:textId="77777777" w:rsidR="00833EFA" w:rsidRPr="00A006D8" w:rsidRDefault="00833EFA" w:rsidP="005A2F59">
            <w:pPr>
              <w:pStyle w:val="ListParagraph"/>
              <w:spacing w:line="240" w:lineRule="auto"/>
              <w:rPr>
                <w:rFonts w:ascii="Source Sans Pro" w:hAnsi="Source Sans Pro"/>
                <w:sz w:val="20"/>
                <w:szCs w:val="20"/>
                <w:lang w:val="en-US"/>
              </w:rPr>
            </w:pPr>
          </w:p>
        </w:tc>
      </w:tr>
      <w:tr w:rsidR="00833EFA" w:rsidRPr="00FE662F" w14:paraId="285C39AC" w14:textId="524ADD15" w:rsidTr="00C74044">
        <w:trPr>
          <w:trHeight w:val="62"/>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FFB5C" w14:textId="2E11F32C" w:rsidR="00833EFA" w:rsidRPr="00563E1D" w:rsidRDefault="00833EFA" w:rsidP="00472559">
            <w:pPr>
              <w:spacing w:line="240" w:lineRule="auto"/>
              <w:rPr>
                <w:rFonts w:ascii="Source Sans Pro" w:hAnsi="Source Sans Pro" w:cstheme="majorHAnsi"/>
                <w:sz w:val="20"/>
                <w:szCs w:val="20"/>
                <w:lang w:val="en-NZ"/>
              </w:rPr>
            </w:pPr>
            <w:r w:rsidRPr="00563E1D">
              <w:rPr>
                <w:rFonts w:ascii="Source Sans Pro" w:hAnsi="Source Sans Pro"/>
                <w:sz w:val="20"/>
                <w:szCs w:val="20"/>
                <w:lang w:val="en-NZ"/>
              </w:rPr>
              <w:t>Stimulate more interest in local democracy, especially electoral participation.</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716AC6DE" w14:textId="50486C51" w:rsidR="00833EFA" w:rsidRPr="00EA51A4" w:rsidRDefault="00833EFA" w:rsidP="00472559">
            <w:pPr>
              <w:pStyle w:val="ListParagraph"/>
              <w:numPr>
                <w:ilvl w:val="0"/>
                <w:numId w:val="33"/>
              </w:numPr>
              <w:spacing w:line="240" w:lineRule="auto"/>
              <w:rPr>
                <w:rFonts w:ascii="Source Sans Pro" w:hAnsi="Source Sans Pro"/>
                <w:sz w:val="20"/>
                <w:szCs w:val="20"/>
                <w:lang w:val="en-US"/>
              </w:rPr>
            </w:pPr>
            <w:r w:rsidRPr="00EA51A4">
              <w:rPr>
                <w:rFonts w:ascii="Source Sans Pro" w:hAnsi="Source Sans Pro"/>
                <w:sz w:val="20"/>
                <w:szCs w:val="20"/>
                <w:lang w:val="en-US"/>
              </w:rPr>
              <w:t>Presentations</w:t>
            </w:r>
            <w:r>
              <w:rPr>
                <w:rFonts w:ascii="Source Sans Pro" w:hAnsi="Source Sans Pro"/>
                <w:sz w:val="20"/>
                <w:szCs w:val="20"/>
                <w:lang w:val="en-US"/>
              </w:rPr>
              <w:t>/deputations to community boards and C</w:t>
            </w:r>
            <w:r w:rsidRPr="00EA51A4">
              <w:rPr>
                <w:rFonts w:ascii="Source Sans Pro" w:hAnsi="Source Sans Pro"/>
                <w:sz w:val="20"/>
                <w:szCs w:val="20"/>
                <w:lang w:val="en-US"/>
              </w:rPr>
              <w:t>ouncil</w:t>
            </w:r>
          </w:p>
        </w:tc>
      </w:tr>
    </w:tbl>
    <w:p w14:paraId="74B991BD" w14:textId="2258BB50" w:rsidR="000E5AA7" w:rsidRPr="00FE662F" w:rsidRDefault="000E5AA7" w:rsidP="00B365C4">
      <w:pPr>
        <w:spacing w:before="60" w:after="60" w:line="257" w:lineRule="auto"/>
        <w:rPr>
          <w:rFonts w:ascii="Source Sans Pro" w:hAnsi="Source Sans Pro"/>
          <w:b/>
          <w:lang w:val="en-US"/>
        </w:rPr>
      </w:pPr>
      <w:r w:rsidRPr="00BE75A1">
        <w:rPr>
          <w:rFonts w:ascii="Source Sans Pro" w:hAnsi="Source Sans Pro"/>
          <w:b/>
          <w:lang w:val="en-US"/>
        </w:rPr>
        <w:t>OBJECTIVE 3.</w:t>
      </w:r>
      <w:r>
        <w:rPr>
          <w:rFonts w:ascii="Source Sans Pro" w:hAnsi="Source Sans Pro"/>
          <w:b/>
          <w:lang w:val="en-US"/>
        </w:rPr>
        <w:t>2</w:t>
      </w:r>
      <w:r w:rsidRPr="00BE75A1">
        <w:rPr>
          <w:rFonts w:ascii="Source Sans Pro" w:hAnsi="Source Sans Pro"/>
          <w:b/>
          <w:lang w:val="en-US"/>
        </w:rPr>
        <w:t xml:space="preserve">:  </w:t>
      </w:r>
      <w:r w:rsidRPr="00BE75A1">
        <w:rPr>
          <w:rFonts w:ascii="Source Sans Pro" w:hAnsi="Source Sans Pro"/>
          <w:color w:val="000000" w:themeColor="text1"/>
          <w:sz w:val="20"/>
          <w:szCs w:val="20"/>
          <w:lang w:val="en-NZ"/>
        </w:rPr>
        <w:t>Increase general understanding of the decision-making process and how people can have their say</w:t>
      </w:r>
    </w:p>
    <w:tbl>
      <w:tblPr>
        <w:tblStyle w:val="TableGrid"/>
        <w:tblW w:w="9493" w:type="dxa"/>
        <w:tblLook w:val="04A0" w:firstRow="1" w:lastRow="0" w:firstColumn="1" w:lastColumn="0" w:noHBand="0" w:noVBand="1"/>
      </w:tblPr>
      <w:tblGrid>
        <w:gridCol w:w="4390"/>
        <w:gridCol w:w="5103"/>
      </w:tblGrid>
      <w:tr w:rsidR="00833EFA" w:rsidRPr="00FE662F" w14:paraId="21EA983B" w14:textId="095F1E73" w:rsidTr="00A7759A">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E18F12E" w14:textId="37742D57" w:rsidR="00833EFA" w:rsidRPr="00A7759A" w:rsidRDefault="00A7759A" w:rsidP="00476A60">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Mahinga | Actions</w:t>
            </w:r>
          </w:p>
        </w:tc>
        <w:tc>
          <w:tcPr>
            <w:tcW w:w="510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71313C8" w14:textId="6A029207" w:rsidR="00833EFA" w:rsidRPr="00A7759A" w:rsidRDefault="00A7759A" w:rsidP="00476A60">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Examples</w:t>
            </w:r>
          </w:p>
        </w:tc>
      </w:tr>
      <w:tr w:rsidR="00833EFA" w:rsidRPr="00FE662F" w14:paraId="7FFFF90C" w14:textId="5AE66B92" w:rsidTr="00C74044">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3FDEC83B" w14:textId="204EC58C" w:rsidR="00833EFA" w:rsidRDefault="00833EFA" w:rsidP="00880408">
            <w:pPr>
              <w:spacing w:line="240" w:lineRule="auto"/>
              <w:rPr>
                <w:rFonts w:ascii="Source Sans Pro" w:hAnsi="Source Sans Pro"/>
                <w:sz w:val="20"/>
                <w:szCs w:val="20"/>
                <w:lang w:val="en-NZ"/>
              </w:rPr>
            </w:pPr>
            <w:r>
              <w:rPr>
                <w:rFonts w:ascii="Source Sans Pro" w:hAnsi="Source Sans Pro"/>
                <w:sz w:val="20"/>
                <w:szCs w:val="20"/>
                <w:lang w:val="en-NZ"/>
              </w:rPr>
              <w:t xml:space="preserve">Let people know how they can influence what happens in their communities and how they can have their say. </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78BEE626" w14:textId="77777777" w:rsidR="00833EFA" w:rsidRDefault="00833EFA" w:rsidP="000E5AA7">
            <w:pPr>
              <w:pStyle w:val="ListParagraph"/>
              <w:numPr>
                <w:ilvl w:val="0"/>
                <w:numId w:val="33"/>
              </w:numPr>
              <w:spacing w:line="240" w:lineRule="auto"/>
              <w:rPr>
                <w:rFonts w:ascii="Source Sans Pro" w:hAnsi="Source Sans Pro"/>
                <w:sz w:val="20"/>
                <w:szCs w:val="20"/>
                <w:lang w:val="en-US"/>
              </w:rPr>
            </w:pPr>
            <w:r w:rsidRPr="000E5AA7">
              <w:rPr>
                <w:rFonts w:ascii="Source Sans Pro" w:hAnsi="Source Sans Pro"/>
                <w:sz w:val="20"/>
                <w:szCs w:val="20"/>
                <w:lang w:val="en-US"/>
              </w:rPr>
              <w:t xml:space="preserve">Provide information via social media, written material and face to face on how people can provide targeted feedback </w:t>
            </w:r>
          </w:p>
          <w:p w14:paraId="60B44D22" w14:textId="1B54AD70" w:rsidR="00833EFA" w:rsidRPr="000E5AA7" w:rsidRDefault="00833EFA" w:rsidP="00EA7564">
            <w:pPr>
              <w:pStyle w:val="ListParagraph"/>
              <w:numPr>
                <w:ilvl w:val="0"/>
                <w:numId w:val="33"/>
              </w:numPr>
              <w:spacing w:line="240" w:lineRule="auto"/>
              <w:ind w:left="357" w:hanging="357"/>
              <w:rPr>
                <w:rFonts w:ascii="Source Sans Pro" w:hAnsi="Source Sans Pro"/>
                <w:sz w:val="20"/>
                <w:szCs w:val="20"/>
                <w:lang w:val="en-US"/>
              </w:rPr>
            </w:pPr>
            <w:r>
              <w:rPr>
                <w:rFonts w:ascii="Source Sans Pro" w:hAnsi="Source Sans Pro"/>
                <w:sz w:val="20"/>
                <w:szCs w:val="20"/>
                <w:lang w:val="en-US"/>
              </w:rPr>
              <w:t>Communities understand the difference between compliance and where they influence.</w:t>
            </w:r>
          </w:p>
        </w:tc>
      </w:tr>
      <w:tr w:rsidR="00833EFA" w:rsidRPr="00FE662F" w14:paraId="670615DB" w14:textId="73141315" w:rsidTr="00C74044">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D8E931" w14:textId="6DB36267" w:rsidR="00833EFA" w:rsidRPr="00563E1D" w:rsidRDefault="00833EFA" w:rsidP="00476A60">
            <w:pPr>
              <w:spacing w:line="240" w:lineRule="auto"/>
              <w:rPr>
                <w:rFonts w:ascii="Source Sans Pro" w:hAnsi="Source Sans Pro"/>
                <w:sz w:val="20"/>
                <w:szCs w:val="20"/>
                <w:lang w:val="en-NZ"/>
              </w:rPr>
            </w:pPr>
            <w:r>
              <w:rPr>
                <w:rFonts w:ascii="Source Sans Pro" w:hAnsi="Source Sans Pro"/>
                <w:sz w:val="20"/>
                <w:szCs w:val="20"/>
                <w:lang w:val="en-NZ"/>
              </w:rPr>
              <w:t>Let people know what happens to their feedback.</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4D76F0F0" w14:textId="238E1FA5" w:rsidR="00833EFA" w:rsidRPr="000E5AA7" w:rsidRDefault="00833EFA" w:rsidP="00476A60">
            <w:pPr>
              <w:pStyle w:val="ListParagraph"/>
              <w:numPr>
                <w:ilvl w:val="0"/>
                <w:numId w:val="33"/>
              </w:numPr>
              <w:spacing w:line="240" w:lineRule="auto"/>
              <w:rPr>
                <w:rFonts w:ascii="Source Sans Pro" w:hAnsi="Source Sans Pro"/>
                <w:sz w:val="20"/>
                <w:szCs w:val="20"/>
                <w:lang w:val="en-US"/>
              </w:rPr>
            </w:pPr>
            <w:r w:rsidRPr="000E5AA7">
              <w:rPr>
                <w:rFonts w:ascii="Source Sans Pro" w:hAnsi="Source Sans Pro"/>
                <w:sz w:val="20"/>
                <w:szCs w:val="20"/>
                <w:lang w:val="en-US"/>
              </w:rPr>
              <w:t>Clearly explain what decisions are</w:t>
            </w:r>
            <w:r>
              <w:rPr>
                <w:rFonts w:ascii="Source Sans Pro" w:hAnsi="Source Sans Pro"/>
                <w:sz w:val="20"/>
                <w:szCs w:val="20"/>
                <w:lang w:val="en-US"/>
              </w:rPr>
              <w:t xml:space="preserve"> to be made</w:t>
            </w:r>
            <w:r w:rsidRPr="000E5AA7">
              <w:rPr>
                <w:rFonts w:ascii="Source Sans Pro" w:hAnsi="Source Sans Pro"/>
                <w:sz w:val="20"/>
                <w:szCs w:val="20"/>
                <w:lang w:val="en-US"/>
              </w:rPr>
              <w:t xml:space="preserve"> and provide updates at every stage of the process so </w:t>
            </w:r>
            <w:r>
              <w:rPr>
                <w:rFonts w:ascii="Source Sans Pro" w:hAnsi="Source Sans Pro"/>
                <w:sz w:val="20"/>
                <w:szCs w:val="20"/>
                <w:lang w:val="en-US"/>
              </w:rPr>
              <w:t>those providing feedback</w:t>
            </w:r>
            <w:r w:rsidRPr="000E5AA7">
              <w:rPr>
                <w:rFonts w:ascii="Source Sans Pro" w:hAnsi="Source Sans Pro"/>
                <w:sz w:val="20"/>
                <w:szCs w:val="20"/>
                <w:lang w:val="en-US"/>
              </w:rPr>
              <w:t xml:space="preserve"> are aware of all the information influencing decision</w:t>
            </w:r>
            <w:r>
              <w:rPr>
                <w:rFonts w:ascii="Source Sans Pro" w:hAnsi="Source Sans Pro"/>
                <w:sz w:val="20"/>
                <w:szCs w:val="20"/>
                <w:lang w:val="en-US"/>
              </w:rPr>
              <w:t>-</w:t>
            </w:r>
            <w:r w:rsidRPr="000E5AA7">
              <w:rPr>
                <w:rFonts w:ascii="Source Sans Pro" w:hAnsi="Source Sans Pro"/>
                <w:sz w:val="20"/>
                <w:szCs w:val="20"/>
                <w:lang w:val="en-US"/>
              </w:rPr>
              <w:t xml:space="preserve">makers </w:t>
            </w:r>
          </w:p>
        </w:tc>
      </w:tr>
    </w:tbl>
    <w:p w14:paraId="7D76CFD4" w14:textId="6962BBC1" w:rsidR="0052023B" w:rsidRPr="00FE662F" w:rsidRDefault="0052023B" w:rsidP="00B365C4">
      <w:pPr>
        <w:spacing w:before="60" w:after="60" w:line="257" w:lineRule="auto"/>
        <w:rPr>
          <w:rFonts w:ascii="Source Sans Pro" w:hAnsi="Source Sans Pro"/>
          <w:b/>
          <w:lang w:val="en-US"/>
        </w:rPr>
      </w:pPr>
      <w:r w:rsidRPr="00FE662F">
        <w:rPr>
          <w:rFonts w:ascii="Source Sans Pro" w:hAnsi="Source Sans Pro"/>
          <w:b/>
          <w:lang w:val="en-US"/>
        </w:rPr>
        <w:t>OBJECTI</w:t>
      </w:r>
      <w:r>
        <w:rPr>
          <w:rFonts w:ascii="Source Sans Pro" w:hAnsi="Source Sans Pro"/>
          <w:b/>
          <w:lang w:val="en-US"/>
        </w:rPr>
        <w:t>VE 3.</w:t>
      </w:r>
      <w:r w:rsidR="000E5AA7">
        <w:rPr>
          <w:rFonts w:ascii="Source Sans Pro" w:hAnsi="Source Sans Pro"/>
          <w:b/>
          <w:lang w:val="en-US"/>
        </w:rPr>
        <w:t>3</w:t>
      </w:r>
      <w:r w:rsidRPr="00FE662F">
        <w:rPr>
          <w:rFonts w:ascii="Source Sans Pro" w:hAnsi="Source Sans Pro"/>
          <w:b/>
          <w:lang w:val="en-US"/>
        </w:rPr>
        <w:t xml:space="preserve">: </w:t>
      </w:r>
      <w:r w:rsidRPr="00FE662F">
        <w:rPr>
          <w:rFonts w:ascii="Source Sans Pro" w:hAnsi="Source Sans Pro"/>
          <w:color w:val="000000" w:themeColor="text1"/>
          <w:lang w:val="en-NZ"/>
        </w:rPr>
        <w:t xml:space="preserve">  </w:t>
      </w:r>
      <w:r w:rsidRPr="00513947">
        <w:rPr>
          <w:rFonts w:ascii="Source Sans Pro" w:hAnsi="Source Sans Pro"/>
          <w:color w:val="000000" w:themeColor="text1"/>
          <w:sz w:val="20"/>
          <w:szCs w:val="20"/>
          <w:lang w:val="en-NZ"/>
        </w:rPr>
        <w:t xml:space="preserve">Provide </w:t>
      </w:r>
      <w:r w:rsidR="00472559" w:rsidRPr="00513947">
        <w:rPr>
          <w:rFonts w:ascii="Source Sans Pro" w:hAnsi="Source Sans Pro"/>
          <w:color w:val="000000" w:themeColor="text1"/>
          <w:sz w:val="20"/>
          <w:szCs w:val="20"/>
          <w:lang w:val="en-NZ"/>
        </w:rPr>
        <w:t>well</w:t>
      </w:r>
      <w:r w:rsidR="00472559">
        <w:rPr>
          <w:rFonts w:ascii="Source Sans Pro" w:hAnsi="Source Sans Pro"/>
          <w:color w:val="000000" w:themeColor="text1"/>
          <w:sz w:val="20"/>
          <w:szCs w:val="20"/>
          <w:lang w:val="en-NZ"/>
        </w:rPr>
        <w:t>-</w:t>
      </w:r>
      <w:r w:rsidRPr="00513947">
        <w:rPr>
          <w:rFonts w:ascii="Source Sans Pro" w:hAnsi="Source Sans Pro"/>
          <w:color w:val="000000" w:themeColor="text1"/>
          <w:sz w:val="20"/>
          <w:szCs w:val="20"/>
          <w:lang w:val="en-NZ"/>
        </w:rPr>
        <w:t xml:space="preserve">informed support and advice to </w:t>
      </w:r>
      <w:r w:rsidR="000B4DC8">
        <w:rPr>
          <w:rFonts w:ascii="Source Sans Pro" w:hAnsi="Source Sans Pro"/>
          <w:color w:val="000000" w:themeColor="text1"/>
          <w:sz w:val="20"/>
          <w:szCs w:val="20"/>
          <w:lang w:val="en-NZ"/>
        </w:rPr>
        <w:t xml:space="preserve">staff and </w:t>
      </w:r>
      <w:r w:rsidRPr="00513947">
        <w:rPr>
          <w:rFonts w:ascii="Source Sans Pro" w:hAnsi="Source Sans Pro"/>
          <w:color w:val="000000" w:themeColor="text1"/>
          <w:sz w:val="20"/>
          <w:szCs w:val="20"/>
          <w:lang w:val="en-NZ"/>
        </w:rPr>
        <w:t>elected members for effective decision-making</w:t>
      </w:r>
    </w:p>
    <w:tbl>
      <w:tblPr>
        <w:tblStyle w:val="TableGrid"/>
        <w:tblW w:w="9493" w:type="dxa"/>
        <w:tblLook w:val="04A0" w:firstRow="1" w:lastRow="0" w:firstColumn="1" w:lastColumn="0" w:noHBand="0" w:noVBand="1"/>
      </w:tblPr>
      <w:tblGrid>
        <w:gridCol w:w="4390"/>
        <w:gridCol w:w="5103"/>
      </w:tblGrid>
      <w:tr w:rsidR="00833EFA" w:rsidRPr="00FE662F" w14:paraId="6F72FDB2" w14:textId="39610703" w:rsidTr="00A7759A">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20FE03D" w14:textId="3B47CAD7" w:rsidR="00833EFA" w:rsidRPr="00A7759A" w:rsidRDefault="00A7759A" w:rsidP="005A2F59">
            <w:pPr>
              <w:spacing w:line="240" w:lineRule="auto"/>
              <w:rPr>
                <w:rFonts w:ascii="Source Sans Pro" w:hAnsi="Source Sans Pro"/>
                <w:b/>
                <w:color w:val="FFFFFF" w:themeColor="background1"/>
                <w:sz w:val="20"/>
                <w:szCs w:val="20"/>
                <w:lang w:val="en-US"/>
              </w:rPr>
            </w:pPr>
            <w:r>
              <w:rPr>
                <w:rFonts w:ascii="Source Sans Pro" w:hAnsi="Source Sans Pro"/>
                <w:b/>
                <w:color w:val="FFFFFF" w:themeColor="background1"/>
                <w:sz w:val="20"/>
                <w:szCs w:val="20"/>
                <w:lang w:val="en-US"/>
              </w:rPr>
              <w:t>Mahinga | Actions</w:t>
            </w:r>
          </w:p>
        </w:tc>
        <w:tc>
          <w:tcPr>
            <w:tcW w:w="510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664BB5" w14:textId="4D5397FB" w:rsidR="00833EFA" w:rsidRPr="00A7759A" w:rsidRDefault="00A7759A" w:rsidP="00B365C4">
            <w:pPr>
              <w:spacing w:line="240" w:lineRule="auto"/>
              <w:rPr>
                <w:rFonts w:ascii="Source Sans Pro" w:hAnsi="Source Sans Pro"/>
                <w:b/>
                <w:color w:val="FFFFFF" w:themeColor="background1"/>
                <w:sz w:val="20"/>
                <w:szCs w:val="20"/>
                <w:lang w:val="en-US"/>
              </w:rPr>
            </w:pPr>
            <w:r>
              <w:rPr>
                <w:rFonts w:ascii="Source Sans Pro" w:hAnsi="Source Sans Pro"/>
                <w:b/>
                <w:color w:val="FFFFFF" w:themeColor="background1"/>
                <w:sz w:val="20"/>
                <w:szCs w:val="20"/>
                <w:lang w:val="en-US"/>
              </w:rPr>
              <w:t>Examples</w:t>
            </w:r>
          </w:p>
        </w:tc>
      </w:tr>
      <w:tr w:rsidR="00833EFA" w:rsidRPr="00FE662F" w14:paraId="7324D5C4" w14:textId="4D8A5AF5" w:rsidTr="00C74044">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7B968B" w14:textId="35EF1DCC" w:rsidR="00833EFA" w:rsidRPr="00563E1D" w:rsidRDefault="00833EFA" w:rsidP="00147AAC">
            <w:pPr>
              <w:spacing w:line="240" w:lineRule="auto"/>
              <w:rPr>
                <w:rFonts w:ascii="Source Sans Pro" w:hAnsi="Source Sans Pro"/>
                <w:sz w:val="20"/>
                <w:szCs w:val="20"/>
                <w:lang w:val="en-NZ"/>
              </w:rPr>
            </w:pPr>
            <w:r>
              <w:rPr>
                <w:rFonts w:ascii="Source Sans Pro" w:hAnsi="Source Sans Pro"/>
                <w:sz w:val="20"/>
                <w:szCs w:val="20"/>
                <w:lang w:val="en-NZ"/>
              </w:rPr>
              <w:t>Document and share community issues and</w:t>
            </w:r>
            <w:r w:rsidRPr="00563E1D">
              <w:rPr>
                <w:rFonts w:ascii="Source Sans Pro" w:hAnsi="Source Sans Pro"/>
                <w:sz w:val="20"/>
                <w:szCs w:val="20"/>
                <w:lang w:val="en-NZ"/>
              </w:rPr>
              <w:t xml:space="preserve"> trends</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5E9F4422" w14:textId="6BE51D01" w:rsidR="00833EFA" w:rsidRPr="00563E1D" w:rsidRDefault="00833EFA" w:rsidP="00EA7564">
            <w:pPr>
              <w:pStyle w:val="ListParagraph"/>
              <w:numPr>
                <w:ilvl w:val="0"/>
                <w:numId w:val="27"/>
              </w:numPr>
              <w:spacing w:line="240" w:lineRule="auto"/>
              <w:ind w:left="314"/>
              <w:rPr>
                <w:rFonts w:ascii="Source Sans Pro" w:hAnsi="Source Sans Pro"/>
                <w:sz w:val="20"/>
                <w:szCs w:val="20"/>
                <w:lang w:val="en-NZ"/>
              </w:rPr>
            </w:pPr>
            <w:r w:rsidRPr="00563E1D">
              <w:rPr>
                <w:rFonts w:ascii="Source Sans Pro" w:hAnsi="Source Sans Pro"/>
                <w:sz w:val="20"/>
                <w:szCs w:val="20"/>
                <w:lang w:val="en-NZ"/>
              </w:rPr>
              <w:t>A deep understanding of community issues is developed through robust relationships</w:t>
            </w:r>
          </w:p>
          <w:p w14:paraId="53F00990" w14:textId="2267DD99" w:rsidR="00833EFA" w:rsidRDefault="00833EFA" w:rsidP="00EA7564">
            <w:pPr>
              <w:pStyle w:val="ListParagraph"/>
              <w:numPr>
                <w:ilvl w:val="0"/>
                <w:numId w:val="27"/>
              </w:numPr>
              <w:spacing w:line="240" w:lineRule="auto"/>
              <w:ind w:left="314"/>
              <w:rPr>
                <w:rFonts w:ascii="Source Sans Pro" w:hAnsi="Source Sans Pro"/>
                <w:sz w:val="20"/>
                <w:szCs w:val="20"/>
                <w:lang w:val="en-NZ"/>
              </w:rPr>
            </w:pPr>
            <w:r w:rsidRPr="00563E1D">
              <w:rPr>
                <w:rFonts w:ascii="Source Sans Pro" w:hAnsi="Source Sans Pro"/>
                <w:sz w:val="20"/>
                <w:szCs w:val="20"/>
                <w:lang w:val="en-NZ"/>
              </w:rPr>
              <w:t>Community profiles are developed to inform decision-making</w:t>
            </w:r>
          </w:p>
          <w:p w14:paraId="2EC5BE5E" w14:textId="17AE8009" w:rsidR="00833EFA" w:rsidRPr="00563E1D" w:rsidRDefault="00833EFA" w:rsidP="00EA7564">
            <w:pPr>
              <w:pStyle w:val="ListParagraph"/>
              <w:numPr>
                <w:ilvl w:val="0"/>
                <w:numId w:val="27"/>
              </w:numPr>
              <w:spacing w:line="240" w:lineRule="auto"/>
              <w:ind w:left="314"/>
              <w:rPr>
                <w:rFonts w:ascii="Source Sans Pro" w:hAnsi="Source Sans Pro"/>
                <w:sz w:val="20"/>
                <w:szCs w:val="20"/>
                <w:lang w:val="en-NZ"/>
              </w:rPr>
            </w:pPr>
            <w:r w:rsidRPr="00563E1D">
              <w:rPr>
                <w:rFonts w:ascii="Source Sans Pro" w:hAnsi="Source Sans Pro"/>
                <w:sz w:val="20"/>
                <w:szCs w:val="20"/>
                <w:lang w:val="en-NZ"/>
              </w:rPr>
              <w:t xml:space="preserve">Council reports and funding recommendations </w:t>
            </w:r>
            <w:r>
              <w:rPr>
                <w:rFonts w:ascii="Source Sans Pro" w:hAnsi="Source Sans Pro"/>
                <w:sz w:val="20"/>
                <w:szCs w:val="20"/>
                <w:lang w:val="en-NZ"/>
              </w:rPr>
              <w:t>are evidence-</w:t>
            </w:r>
            <w:r w:rsidRPr="00563E1D">
              <w:rPr>
                <w:rFonts w:ascii="Source Sans Pro" w:hAnsi="Source Sans Pro"/>
                <w:sz w:val="20"/>
                <w:szCs w:val="20"/>
                <w:lang w:val="en-NZ"/>
              </w:rPr>
              <w:t>based</w:t>
            </w:r>
          </w:p>
        </w:tc>
      </w:tr>
      <w:tr w:rsidR="00833EFA" w:rsidRPr="00FE662F" w14:paraId="6E6B1A75" w14:textId="02289B16" w:rsidTr="00C74044">
        <w:trPr>
          <w:trHeight w:val="62"/>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6729B431" w14:textId="0FC690AF" w:rsidR="00833EFA" w:rsidRPr="00563E1D" w:rsidRDefault="00833EFA" w:rsidP="009F147E">
            <w:pPr>
              <w:spacing w:line="240" w:lineRule="auto"/>
              <w:rPr>
                <w:rFonts w:ascii="Source Sans Pro" w:hAnsi="Source Sans Pro"/>
                <w:sz w:val="20"/>
                <w:szCs w:val="20"/>
                <w:lang w:val="en-NZ"/>
              </w:rPr>
            </w:pPr>
            <w:r w:rsidRPr="00563E1D">
              <w:rPr>
                <w:rFonts w:ascii="Source Sans Pro" w:hAnsi="Source Sans Pro"/>
                <w:sz w:val="20"/>
                <w:szCs w:val="20"/>
                <w:lang w:val="en-NZ"/>
              </w:rPr>
              <w:t>Community boards’ plans are developed across the city</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45F29C88" w14:textId="0B483178" w:rsidR="00833EFA" w:rsidRPr="00563E1D" w:rsidRDefault="00833EFA" w:rsidP="00EA7564">
            <w:pPr>
              <w:pStyle w:val="ListParagraph"/>
              <w:numPr>
                <w:ilvl w:val="0"/>
                <w:numId w:val="27"/>
              </w:numPr>
              <w:spacing w:line="240" w:lineRule="auto"/>
              <w:ind w:left="314"/>
              <w:rPr>
                <w:rFonts w:ascii="Source Sans Pro" w:hAnsi="Source Sans Pro"/>
                <w:sz w:val="20"/>
                <w:szCs w:val="20"/>
                <w:lang w:val="en-NZ"/>
              </w:rPr>
            </w:pPr>
            <w:r w:rsidRPr="00563E1D">
              <w:rPr>
                <w:rFonts w:ascii="Source Sans Pro" w:hAnsi="Source Sans Pro"/>
                <w:sz w:val="20"/>
                <w:szCs w:val="20"/>
                <w:lang w:val="en-NZ"/>
              </w:rPr>
              <w:t>Community board plans completed and are reflective of community needs and aspirations</w:t>
            </w:r>
          </w:p>
          <w:p w14:paraId="076BFA5B" w14:textId="5DA28E46" w:rsidR="00833EFA" w:rsidRPr="00563E1D" w:rsidRDefault="00833EFA" w:rsidP="00EA7564">
            <w:pPr>
              <w:pStyle w:val="ListParagraph"/>
              <w:numPr>
                <w:ilvl w:val="0"/>
                <w:numId w:val="27"/>
              </w:numPr>
              <w:spacing w:line="240" w:lineRule="auto"/>
              <w:ind w:left="314"/>
              <w:rPr>
                <w:rFonts w:ascii="Source Sans Pro" w:hAnsi="Source Sans Pro"/>
                <w:sz w:val="20"/>
                <w:szCs w:val="20"/>
                <w:lang w:val="en-NZ"/>
              </w:rPr>
            </w:pPr>
            <w:r w:rsidRPr="00563E1D">
              <w:rPr>
                <w:rFonts w:ascii="Source Sans Pro" w:hAnsi="Source Sans Pro"/>
                <w:sz w:val="20"/>
                <w:szCs w:val="20"/>
                <w:lang w:val="en-NZ"/>
              </w:rPr>
              <w:t>Resident survey -  trust in decision making</w:t>
            </w:r>
          </w:p>
          <w:p w14:paraId="54702C94" w14:textId="77777777" w:rsidR="00833EFA" w:rsidRPr="00563E1D" w:rsidRDefault="00833EFA" w:rsidP="005A2F59">
            <w:pPr>
              <w:spacing w:line="240" w:lineRule="auto"/>
              <w:rPr>
                <w:rFonts w:ascii="Source Sans Pro" w:hAnsi="Source Sans Pro"/>
                <w:sz w:val="16"/>
                <w:szCs w:val="16"/>
                <w:lang w:val="en-NZ"/>
              </w:rPr>
            </w:pPr>
          </w:p>
        </w:tc>
      </w:tr>
      <w:tr w:rsidR="00833EFA" w:rsidRPr="00FE662F" w14:paraId="0BE8E51B" w14:textId="21723F43" w:rsidTr="00C74044">
        <w:trPr>
          <w:trHeight w:val="62"/>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7301A294" w14:textId="68B79245" w:rsidR="00833EFA" w:rsidRPr="00563E1D" w:rsidRDefault="00833EFA" w:rsidP="00601277">
            <w:pPr>
              <w:spacing w:line="240" w:lineRule="auto"/>
              <w:rPr>
                <w:rFonts w:ascii="Source Sans Pro" w:hAnsi="Source Sans Pro"/>
                <w:sz w:val="20"/>
                <w:szCs w:val="20"/>
                <w:lang w:val="en-NZ"/>
              </w:rPr>
            </w:pPr>
            <w:r>
              <w:rPr>
                <w:rFonts w:ascii="Source Sans Pro" w:hAnsi="Source Sans Pro"/>
                <w:sz w:val="20"/>
                <w:szCs w:val="20"/>
                <w:lang w:val="en-NZ"/>
              </w:rPr>
              <w:lastRenderedPageBreak/>
              <w:t>Staff across council work together more seamlessly to respond to community needs and aspirations</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83DB41C" w14:textId="71A4256B" w:rsidR="00833EFA" w:rsidRDefault="00833EFA" w:rsidP="00EA7564">
            <w:pPr>
              <w:pStyle w:val="ListParagraph"/>
              <w:numPr>
                <w:ilvl w:val="0"/>
                <w:numId w:val="27"/>
              </w:numPr>
              <w:spacing w:line="240" w:lineRule="auto"/>
              <w:ind w:left="314"/>
              <w:rPr>
                <w:rFonts w:ascii="Source Sans Pro" w:hAnsi="Source Sans Pro"/>
                <w:sz w:val="20"/>
                <w:szCs w:val="20"/>
                <w:lang w:val="en-NZ"/>
              </w:rPr>
            </w:pPr>
            <w:r>
              <w:rPr>
                <w:rFonts w:ascii="Source Sans Pro" w:hAnsi="Source Sans Pro"/>
                <w:sz w:val="20"/>
                <w:szCs w:val="20"/>
                <w:lang w:val="en-NZ"/>
              </w:rPr>
              <w:t>Cross unit/team working groups and project teams</w:t>
            </w:r>
          </w:p>
          <w:p w14:paraId="0D9D4EC4" w14:textId="77777777" w:rsidR="00833EFA" w:rsidRDefault="00833EFA" w:rsidP="00EA7564">
            <w:pPr>
              <w:pStyle w:val="ListParagraph"/>
              <w:numPr>
                <w:ilvl w:val="0"/>
                <w:numId w:val="27"/>
              </w:numPr>
              <w:spacing w:line="240" w:lineRule="auto"/>
              <w:ind w:left="314"/>
              <w:rPr>
                <w:rFonts w:ascii="Source Sans Pro" w:hAnsi="Source Sans Pro"/>
                <w:sz w:val="20"/>
                <w:szCs w:val="20"/>
                <w:lang w:val="en-NZ"/>
              </w:rPr>
            </w:pPr>
            <w:r>
              <w:rPr>
                <w:rFonts w:ascii="Source Sans Pro" w:hAnsi="Source Sans Pro"/>
                <w:sz w:val="20"/>
                <w:szCs w:val="20"/>
                <w:lang w:val="en-NZ"/>
              </w:rPr>
              <w:t>Using local knowledge in planning and delivery</w:t>
            </w:r>
          </w:p>
          <w:p w14:paraId="20C6F670" w14:textId="2A5C2AEF" w:rsidR="00833EFA" w:rsidRPr="00563E1D" w:rsidRDefault="00833EFA" w:rsidP="00EA7564">
            <w:pPr>
              <w:pStyle w:val="ListParagraph"/>
              <w:numPr>
                <w:ilvl w:val="0"/>
                <w:numId w:val="27"/>
              </w:numPr>
              <w:spacing w:line="240" w:lineRule="auto"/>
              <w:ind w:left="314"/>
              <w:rPr>
                <w:rFonts w:ascii="Source Sans Pro" w:hAnsi="Source Sans Pro"/>
                <w:sz w:val="20"/>
                <w:szCs w:val="20"/>
                <w:lang w:val="en-NZ"/>
              </w:rPr>
            </w:pPr>
            <w:r>
              <w:rPr>
                <w:rFonts w:ascii="Source Sans Pro" w:hAnsi="Source Sans Pro"/>
                <w:sz w:val="20"/>
                <w:szCs w:val="20"/>
                <w:lang w:val="en-NZ"/>
              </w:rPr>
              <w:t>Examples provided in outcomes reporting</w:t>
            </w:r>
          </w:p>
        </w:tc>
      </w:tr>
    </w:tbl>
    <w:p w14:paraId="230CF94D" w14:textId="5967AEE1" w:rsidR="0052023B" w:rsidRPr="00FE662F" w:rsidRDefault="0052023B" w:rsidP="00B365C4">
      <w:pPr>
        <w:spacing w:before="60" w:after="60" w:line="257" w:lineRule="auto"/>
        <w:rPr>
          <w:rFonts w:ascii="Source Sans Pro" w:hAnsi="Source Sans Pro"/>
          <w:b/>
          <w:lang w:val="en-US"/>
        </w:rPr>
      </w:pPr>
      <w:r w:rsidRPr="00FE662F">
        <w:rPr>
          <w:rFonts w:ascii="Source Sans Pro" w:hAnsi="Source Sans Pro"/>
          <w:b/>
          <w:lang w:val="en-US"/>
        </w:rPr>
        <w:t>OBJECTIVE 3.</w:t>
      </w:r>
      <w:r w:rsidR="000E5AA7">
        <w:rPr>
          <w:rFonts w:ascii="Source Sans Pro" w:hAnsi="Source Sans Pro"/>
          <w:b/>
          <w:lang w:val="en-US"/>
        </w:rPr>
        <w:t>4</w:t>
      </w:r>
      <w:r w:rsidRPr="00FE662F">
        <w:rPr>
          <w:rFonts w:ascii="Source Sans Pro" w:hAnsi="Source Sans Pro"/>
          <w:b/>
          <w:lang w:val="en-US"/>
        </w:rPr>
        <w:t xml:space="preserve">: </w:t>
      </w:r>
      <w:r w:rsidRPr="00513947">
        <w:rPr>
          <w:rFonts w:ascii="Source Sans Pro" w:hAnsi="Source Sans Pro"/>
          <w:color w:val="000000" w:themeColor="text1"/>
          <w:sz w:val="20"/>
          <w:szCs w:val="20"/>
          <w:lang w:val="en-NZ"/>
        </w:rPr>
        <w:t xml:space="preserve">Increase volunteering opportunities across the Council and the wider community </w:t>
      </w:r>
    </w:p>
    <w:tbl>
      <w:tblPr>
        <w:tblStyle w:val="TableGrid"/>
        <w:tblW w:w="9493" w:type="dxa"/>
        <w:tblLook w:val="04A0" w:firstRow="1" w:lastRow="0" w:firstColumn="1" w:lastColumn="0" w:noHBand="0" w:noVBand="1"/>
      </w:tblPr>
      <w:tblGrid>
        <w:gridCol w:w="4390"/>
        <w:gridCol w:w="5103"/>
      </w:tblGrid>
      <w:tr w:rsidR="00A864DD" w:rsidRPr="00FE662F" w14:paraId="751518DC" w14:textId="73601D80" w:rsidTr="00A7759A">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3C4D358" w14:textId="1FFB5760" w:rsidR="00A864DD" w:rsidRPr="00A7759A" w:rsidRDefault="00A7759A" w:rsidP="005A2F59">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Mahinga | Actions</w:t>
            </w:r>
          </w:p>
        </w:tc>
        <w:tc>
          <w:tcPr>
            <w:tcW w:w="510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090262B" w14:textId="5F6C8DCA" w:rsidR="00A864DD" w:rsidRPr="00A7759A" w:rsidRDefault="00A7759A" w:rsidP="00B365C4">
            <w:pPr>
              <w:spacing w:line="240" w:lineRule="auto"/>
              <w:rPr>
                <w:rFonts w:ascii="Source Sans Pro" w:hAnsi="Source Sans Pro"/>
                <w:b/>
                <w:color w:val="FFFFFF" w:themeColor="background1"/>
                <w:sz w:val="20"/>
                <w:szCs w:val="20"/>
                <w:lang w:val="en-US"/>
              </w:rPr>
            </w:pPr>
            <w:r w:rsidRPr="00A7759A">
              <w:rPr>
                <w:rFonts w:ascii="Source Sans Pro" w:hAnsi="Source Sans Pro"/>
                <w:b/>
                <w:color w:val="FFFFFF" w:themeColor="background1"/>
                <w:sz w:val="20"/>
                <w:szCs w:val="20"/>
                <w:lang w:val="en-US"/>
              </w:rPr>
              <w:t>Examples</w:t>
            </w:r>
          </w:p>
        </w:tc>
      </w:tr>
      <w:tr w:rsidR="00A864DD" w:rsidRPr="00FE662F" w14:paraId="367C1246" w14:textId="696FDE73" w:rsidTr="00C74044">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679693" w14:textId="1628E935" w:rsidR="00A864DD" w:rsidRPr="00563E1D" w:rsidRDefault="00A864DD" w:rsidP="00065BC2">
            <w:pPr>
              <w:spacing w:line="240" w:lineRule="auto"/>
              <w:rPr>
                <w:rFonts w:ascii="Source Sans Pro" w:hAnsi="Source Sans Pro"/>
                <w:sz w:val="20"/>
                <w:szCs w:val="20"/>
                <w:lang w:val="en-NZ"/>
              </w:rPr>
            </w:pPr>
            <w:r w:rsidRPr="00563E1D">
              <w:rPr>
                <w:rFonts w:ascii="Source Sans Pro" w:hAnsi="Source Sans Pro"/>
                <w:sz w:val="20"/>
                <w:szCs w:val="20"/>
                <w:lang w:val="en-NZ"/>
              </w:rPr>
              <w:t>Support and acknowledge volunteers and those managing volunteers</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208598C" w14:textId="77777777" w:rsidR="00A864DD" w:rsidRPr="008D4528" w:rsidRDefault="00A864DD" w:rsidP="00EA7564">
            <w:pPr>
              <w:pStyle w:val="ListParagraph"/>
              <w:numPr>
                <w:ilvl w:val="0"/>
                <w:numId w:val="22"/>
              </w:numPr>
              <w:spacing w:line="240" w:lineRule="auto"/>
              <w:ind w:left="314"/>
              <w:rPr>
                <w:rFonts w:ascii="Source Sans Pro" w:hAnsi="Source Sans Pro"/>
                <w:sz w:val="20"/>
                <w:szCs w:val="20"/>
                <w:lang w:val="en-US"/>
              </w:rPr>
            </w:pPr>
            <w:r w:rsidRPr="008D4528">
              <w:rPr>
                <w:rFonts w:ascii="Source Sans Pro" w:hAnsi="Source Sans Pro"/>
                <w:sz w:val="20"/>
                <w:szCs w:val="20"/>
                <w:lang w:val="en-US"/>
              </w:rPr>
              <w:t>Maximise use of the Better Impact database.</w:t>
            </w:r>
          </w:p>
          <w:p w14:paraId="05602907" w14:textId="6286961B" w:rsidR="00A864DD" w:rsidRPr="008D4528" w:rsidRDefault="00A864DD" w:rsidP="00EA7564">
            <w:pPr>
              <w:pStyle w:val="ListParagraph"/>
              <w:numPr>
                <w:ilvl w:val="0"/>
                <w:numId w:val="22"/>
              </w:numPr>
              <w:spacing w:line="240" w:lineRule="auto"/>
              <w:ind w:left="314"/>
              <w:rPr>
                <w:rFonts w:ascii="Source Sans Pro" w:hAnsi="Source Sans Pro"/>
                <w:sz w:val="20"/>
                <w:szCs w:val="20"/>
                <w:lang w:val="en-US"/>
              </w:rPr>
            </w:pPr>
            <w:r w:rsidRPr="008D4528">
              <w:rPr>
                <w:rFonts w:ascii="Source Sans Pro" w:hAnsi="Source Sans Pro"/>
                <w:sz w:val="20"/>
                <w:szCs w:val="20"/>
                <w:lang w:val="en-US"/>
              </w:rPr>
              <w:t>Policies for volunteer events and sufficient oversight</w:t>
            </w:r>
          </w:p>
          <w:p w14:paraId="5512AADD" w14:textId="6039824B" w:rsidR="00A864DD" w:rsidRPr="008D4528" w:rsidRDefault="00A864DD" w:rsidP="00EA7564">
            <w:pPr>
              <w:pStyle w:val="ListParagraph"/>
              <w:numPr>
                <w:ilvl w:val="0"/>
                <w:numId w:val="22"/>
              </w:numPr>
              <w:spacing w:line="240" w:lineRule="auto"/>
              <w:ind w:left="314"/>
              <w:rPr>
                <w:rFonts w:ascii="Source Sans Pro" w:hAnsi="Source Sans Pro"/>
                <w:sz w:val="20"/>
                <w:szCs w:val="20"/>
                <w:lang w:val="en-US"/>
              </w:rPr>
            </w:pPr>
            <w:r w:rsidRPr="008D4528">
              <w:rPr>
                <w:rFonts w:ascii="Source Sans Pro" w:hAnsi="Source Sans Pro"/>
                <w:sz w:val="20"/>
                <w:szCs w:val="20"/>
                <w:lang w:val="en-US"/>
              </w:rPr>
              <w:t xml:space="preserve">Training and mentorship for those managing volunteers </w:t>
            </w:r>
          </w:p>
          <w:p w14:paraId="4831B867" w14:textId="77777777" w:rsidR="00A864DD" w:rsidRPr="00731CB7" w:rsidRDefault="00A864DD" w:rsidP="00EA7564">
            <w:pPr>
              <w:pStyle w:val="ListParagraph"/>
              <w:numPr>
                <w:ilvl w:val="0"/>
                <w:numId w:val="22"/>
              </w:numPr>
              <w:spacing w:line="240" w:lineRule="auto"/>
              <w:ind w:left="314"/>
              <w:rPr>
                <w:rFonts w:ascii="Source Sans Pro" w:hAnsi="Source Sans Pro"/>
                <w:sz w:val="18"/>
                <w:szCs w:val="20"/>
                <w:lang w:val="en-US"/>
              </w:rPr>
            </w:pPr>
            <w:r w:rsidRPr="008D4528">
              <w:rPr>
                <w:rFonts w:ascii="Source Sans Pro" w:hAnsi="Source Sans Pro"/>
                <w:sz w:val="20"/>
                <w:szCs w:val="20"/>
                <w:lang w:val="en-US"/>
              </w:rPr>
              <w:t>Acknowledge and take part in national days of celebration for volunteers</w:t>
            </w:r>
          </w:p>
        </w:tc>
      </w:tr>
      <w:tr w:rsidR="00A864DD" w:rsidRPr="00FE662F" w14:paraId="4E5CC956" w14:textId="7004F5E2" w:rsidTr="00C74044">
        <w:trPr>
          <w:trHeight w:val="62"/>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500EB0A3" w14:textId="77777777" w:rsidR="00A864DD" w:rsidRDefault="00A864DD" w:rsidP="00472559">
            <w:pPr>
              <w:spacing w:line="240" w:lineRule="auto"/>
              <w:rPr>
                <w:rFonts w:ascii="Source Sans Pro" w:hAnsi="Source Sans Pro"/>
                <w:sz w:val="20"/>
                <w:szCs w:val="20"/>
                <w:lang w:val="en-NZ"/>
              </w:rPr>
            </w:pPr>
            <w:r w:rsidRPr="00563E1D">
              <w:rPr>
                <w:rFonts w:ascii="Source Sans Pro" w:hAnsi="Source Sans Pro"/>
                <w:sz w:val="20"/>
                <w:szCs w:val="20"/>
                <w:lang w:val="en-NZ"/>
              </w:rPr>
              <w:t xml:space="preserve">Promote and direct people to our volunteering opportunities </w:t>
            </w:r>
          </w:p>
          <w:p w14:paraId="50D5CC83" w14:textId="03758F7F" w:rsidR="00A864DD" w:rsidRPr="00563E1D" w:rsidRDefault="00A864DD" w:rsidP="00472559">
            <w:pPr>
              <w:spacing w:line="240" w:lineRule="auto"/>
              <w:rPr>
                <w:rFonts w:ascii="Source Sans Pro" w:hAnsi="Source Sans Pro"/>
                <w:sz w:val="20"/>
                <w:szCs w:val="20"/>
                <w:lang w:val="en-NZ"/>
              </w:rPr>
            </w:pP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513A990" w14:textId="110ACC8C" w:rsidR="00A864DD" w:rsidRPr="00731CB7" w:rsidRDefault="00A864DD" w:rsidP="00EA7564">
            <w:pPr>
              <w:pStyle w:val="ListParagraph"/>
              <w:numPr>
                <w:ilvl w:val="0"/>
                <w:numId w:val="23"/>
              </w:numPr>
              <w:spacing w:line="240" w:lineRule="auto"/>
              <w:ind w:left="314"/>
              <w:rPr>
                <w:rFonts w:ascii="Source Sans Pro" w:hAnsi="Source Sans Pro"/>
                <w:sz w:val="20"/>
                <w:szCs w:val="20"/>
                <w:lang w:val="en-US"/>
              </w:rPr>
            </w:pPr>
            <w:r w:rsidRPr="00731CB7">
              <w:rPr>
                <w:rFonts w:ascii="Source Sans Pro" w:hAnsi="Source Sans Pro"/>
                <w:sz w:val="20"/>
                <w:szCs w:val="20"/>
                <w:lang w:val="en-US"/>
              </w:rPr>
              <w:t xml:space="preserve">Website, </w:t>
            </w:r>
            <w:r>
              <w:rPr>
                <w:rFonts w:ascii="Source Sans Pro" w:hAnsi="Source Sans Pro"/>
                <w:sz w:val="20"/>
                <w:szCs w:val="20"/>
                <w:lang w:val="en-US"/>
              </w:rPr>
              <w:t>social media</w:t>
            </w:r>
            <w:r w:rsidRPr="00731CB7">
              <w:rPr>
                <w:rFonts w:ascii="Source Sans Pro" w:hAnsi="Source Sans Pro"/>
                <w:sz w:val="20"/>
                <w:szCs w:val="20"/>
                <w:lang w:val="en-US"/>
              </w:rPr>
              <w:t>, word of mou</w:t>
            </w:r>
            <w:r>
              <w:rPr>
                <w:rFonts w:ascii="Source Sans Pro" w:hAnsi="Source Sans Pro"/>
                <w:sz w:val="20"/>
                <w:szCs w:val="20"/>
                <w:lang w:val="en-US"/>
              </w:rPr>
              <w:t>th, attendance at community forums.</w:t>
            </w:r>
          </w:p>
        </w:tc>
      </w:tr>
      <w:tr w:rsidR="00A864DD" w:rsidRPr="00FE662F" w14:paraId="3EC98E12" w14:textId="5745EB9A" w:rsidTr="00C74044">
        <w:trPr>
          <w:trHeight w:val="62"/>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3ED11B9F" w14:textId="3D56648A" w:rsidR="00A864DD" w:rsidRPr="00563E1D" w:rsidRDefault="00A864DD" w:rsidP="00472559">
            <w:pPr>
              <w:spacing w:line="240" w:lineRule="auto"/>
              <w:rPr>
                <w:rFonts w:ascii="Source Sans Pro" w:hAnsi="Source Sans Pro"/>
                <w:sz w:val="20"/>
                <w:szCs w:val="20"/>
                <w:lang w:val="en-NZ"/>
              </w:rPr>
            </w:pPr>
            <w:r>
              <w:rPr>
                <w:rFonts w:ascii="Source Sans Pro" w:hAnsi="Source Sans Pro"/>
                <w:sz w:val="20"/>
                <w:szCs w:val="20"/>
                <w:lang w:val="en-US"/>
              </w:rPr>
              <w:t>Explore Council skills-share with community groups</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771D6C1D" w14:textId="08F7CF22" w:rsidR="00A864DD" w:rsidRPr="00731CB7" w:rsidRDefault="00A864DD" w:rsidP="00EA7564">
            <w:pPr>
              <w:pStyle w:val="ListParagraph"/>
              <w:numPr>
                <w:ilvl w:val="0"/>
                <w:numId w:val="23"/>
              </w:numPr>
              <w:spacing w:line="240" w:lineRule="auto"/>
              <w:ind w:left="314"/>
              <w:rPr>
                <w:rFonts w:ascii="Source Sans Pro" w:hAnsi="Source Sans Pro"/>
                <w:sz w:val="20"/>
                <w:szCs w:val="20"/>
                <w:lang w:val="en-US"/>
              </w:rPr>
            </w:pPr>
            <w:r>
              <w:rPr>
                <w:rFonts w:ascii="Source Sans Pro" w:hAnsi="Source Sans Pro"/>
                <w:sz w:val="20"/>
                <w:szCs w:val="20"/>
                <w:lang w:val="en-US"/>
              </w:rPr>
              <w:t>Corporate Volunteering</w:t>
            </w:r>
          </w:p>
        </w:tc>
      </w:tr>
    </w:tbl>
    <w:p w14:paraId="33DF437A" w14:textId="77777777" w:rsidR="008D4528" w:rsidRDefault="008D4528" w:rsidP="008D4528">
      <w:pPr>
        <w:rPr>
          <w:rFonts w:ascii="Source Sans Pro" w:hAnsi="Source Sans Pro"/>
          <w:b/>
          <w:lang w:val="en-US"/>
        </w:rPr>
      </w:pPr>
    </w:p>
    <w:p w14:paraId="29D4D12F" w14:textId="77777777" w:rsidR="008C5B23" w:rsidRDefault="008C5B23" w:rsidP="0052023B">
      <w:pPr>
        <w:rPr>
          <w:rFonts w:ascii="Source Sans Pro" w:hAnsi="Source Sans Pro"/>
          <w:b/>
          <w:sz w:val="44"/>
          <w:szCs w:val="44"/>
        </w:rPr>
        <w:sectPr w:rsidR="008C5B23" w:rsidSect="00C74044">
          <w:pgSz w:w="11906" w:h="16838"/>
          <w:pgMar w:top="1440" w:right="1440" w:bottom="1440" w:left="1440" w:header="709" w:footer="709" w:gutter="0"/>
          <w:cols w:space="708"/>
          <w:titlePg/>
          <w:docGrid w:linePitch="360"/>
        </w:sectPr>
      </w:pPr>
    </w:p>
    <w:p w14:paraId="43AAF1D1" w14:textId="3B042A3A" w:rsidR="0052023B" w:rsidRPr="0018428D" w:rsidRDefault="0052023B" w:rsidP="0052023B">
      <w:pPr>
        <w:rPr>
          <w:rFonts w:ascii="Source Sans Pro" w:hAnsi="Source Sans Pro"/>
          <w:b/>
          <w:sz w:val="44"/>
          <w:szCs w:val="44"/>
        </w:rPr>
      </w:pPr>
      <w:r w:rsidRPr="0018428D">
        <w:rPr>
          <w:rFonts w:ascii="Source Sans Pro" w:hAnsi="Source Sans Pro"/>
          <w:b/>
          <w:sz w:val="44"/>
          <w:szCs w:val="44"/>
        </w:rPr>
        <w:lastRenderedPageBreak/>
        <w:t>Te Whenu</w:t>
      </w:r>
      <w:r w:rsidR="00BB4A3A">
        <w:rPr>
          <w:rFonts w:ascii="Source Sans Pro" w:hAnsi="Source Sans Pro"/>
          <w:b/>
          <w:sz w:val="44"/>
          <w:szCs w:val="44"/>
        </w:rPr>
        <w:t xml:space="preserve"> Tuawhā</w:t>
      </w:r>
      <w:r w:rsidRPr="0018428D">
        <w:rPr>
          <w:rFonts w:ascii="Source Sans Pro" w:hAnsi="Source Sans Pro"/>
          <w:b/>
          <w:sz w:val="44"/>
          <w:szCs w:val="44"/>
        </w:rPr>
        <w:t>: Te Takatū</w:t>
      </w:r>
    </w:p>
    <w:p w14:paraId="100BC8CD" w14:textId="4A7CF21B" w:rsidR="0052023B" w:rsidRPr="0018428D" w:rsidRDefault="00A7759A" w:rsidP="00487697">
      <w:pPr>
        <w:pStyle w:val="Heading2"/>
      </w:pPr>
      <w:bookmarkStart w:id="22" w:name="_Toc79067023"/>
      <w:r>
        <w:t>Pillar</w:t>
      </w:r>
      <w:r w:rsidR="0052023B" w:rsidRPr="0018428D">
        <w:t xml:space="preserve"> 4: PREPAREDNESS</w:t>
      </w:r>
      <w:bookmarkEnd w:id="22"/>
    </w:p>
    <w:p w14:paraId="2F232D33" w14:textId="43996904" w:rsidR="0052023B" w:rsidRPr="0018428D" w:rsidRDefault="0052023B" w:rsidP="0052023B">
      <w:pPr>
        <w:rPr>
          <w:rFonts w:ascii="Source Sans Pro" w:hAnsi="Source Sans Pro" w:cstheme="minorHAnsi"/>
          <w:b/>
          <w:sz w:val="24"/>
          <w:szCs w:val="24"/>
          <w:lang w:val="en-NZ"/>
        </w:rPr>
      </w:pPr>
      <w:r w:rsidRPr="0018428D">
        <w:rPr>
          <w:rFonts w:ascii="Source Sans Pro" w:hAnsi="Source Sans Pro" w:cstheme="minorHAnsi"/>
          <w:b/>
          <w:color w:val="808080" w:themeColor="background1" w:themeShade="80"/>
          <w:sz w:val="24"/>
          <w:szCs w:val="24"/>
          <w:lang w:val="en-NZ"/>
        </w:rPr>
        <w:t>People feel safe in their communities and neighbourhoods and work together to understand, adapt and thrive in the context of change and disruption</w:t>
      </w:r>
      <w:r w:rsidR="00472559">
        <w:rPr>
          <w:rFonts w:ascii="Source Sans Pro" w:hAnsi="Source Sans Pro" w:cstheme="minorHAnsi"/>
          <w:b/>
          <w:color w:val="808080" w:themeColor="background1" w:themeShade="80"/>
          <w:sz w:val="24"/>
          <w:szCs w:val="24"/>
          <w:lang w:val="en-NZ"/>
        </w:rPr>
        <w:t>.</w:t>
      </w:r>
    </w:p>
    <w:p w14:paraId="7389D75D" w14:textId="752B1026" w:rsidR="0052023B" w:rsidRPr="00FE662F" w:rsidRDefault="0052023B" w:rsidP="00801EB3">
      <w:pPr>
        <w:spacing w:before="60" w:after="60" w:line="257" w:lineRule="auto"/>
        <w:rPr>
          <w:rFonts w:ascii="Source Sans Pro" w:hAnsi="Source Sans Pro"/>
          <w:b/>
          <w:sz w:val="18"/>
          <w:szCs w:val="18"/>
          <w:lang w:val="en-US"/>
        </w:rPr>
      </w:pPr>
      <w:r w:rsidRPr="00FE662F">
        <w:rPr>
          <w:rFonts w:ascii="Source Sans Pro" w:hAnsi="Source Sans Pro"/>
          <w:b/>
          <w:lang w:val="en-US"/>
        </w:rPr>
        <w:t xml:space="preserve">OBJECTIVE 4.1: </w:t>
      </w:r>
      <w:r w:rsidR="00A91E95" w:rsidRPr="00A91E95">
        <w:rPr>
          <w:rFonts w:ascii="Source Sans Pro" w:hAnsi="Source Sans Pro"/>
          <w:color w:val="000000" w:themeColor="text1"/>
          <w:sz w:val="20"/>
          <w:szCs w:val="20"/>
          <w:lang w:val="en-US"/>
        </w:rPr>
        <w:t>Work with communities to prepare for and respond to emergencies, and also increase climate resilience and adaptation action.</w:t>
      </w:r>
    </w:p>
    <w:tbl>
      <w:tblPr>
        <w:tblStyle w:val="TableGrid"/>
        <w:tblW w:w="9493" w:type="dxa"/>
        <w:tblLook w:val="04A0" w:firstRow="1" w:lastRow="0" w:firstColumn="1" w:lastColumn="0" w:noHBand="0" w:noVBand="1"/>
      </w:tblPr>
      <w:tblGrid>
        <w:gridCol w:w="4390"/>
        <w:gridCol w:w="5103"/>
      </w:tblGrid>
      <w:tr w:rsidR="00A864DD" w:rsidRPr="00FE662F" w14:paraId="30D0C839" w14:textId="47E2C75F" w:rsidTr="00A7759A">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30927A" w:themeFill="accent4" w:themeFillShade="BF"/>
            <w:vAlign w:val="center"/>
            <w:hideMark/>
          </w:tcPr>
          <w:p w14:paraId="0A1802D3" w14:textId="069D5C6B" w:rsidR="00A864DD" w:rsidRPr="00A7759A" w:rsidRDefault="00A7759A" w:rsidP="005A2F59">
            <w:pPr>
              <w:spacing w:line="240" w:lineRule="auto"/>
              <w:rPr>
                <w:rFonts w:ascii="Source Sans Pro" w:hAnsi="Source Sans Pro"/>
                <w:b/>
                <w:color w:val="FFFFFF" w:themeColor="background1"/>
                <w:sz w:val="18"/>
                <w:szCs w:val="18"/>
                <w:lang w:val="en-US"/>
              </w:rPr>
            </w:pPr>
            <w:r w:rsidRPr="00A7759A">
              <w:rPr>
                <w:rFonts w:ascii="Source Sans Pro" w:hAnsi="Source Sans Pro"/>
                <w:b/>
                <w:color w:val="FFFFFF" w:themeColor="background1"/>
                <w:sz w:val="20"/>
                <w:szCs w:val="20"/>
                <w:lang w:val="en-US"/>
              </w:rPr>
              <w:t>Mahinga | Actions</w:t>
            </w:r>
          </w:p>
        </w:tc>
        <w:tc>
          <w:tcPr>
            <w:tcW w:w="5103" w:type="dxa"/>
            <w:tcBorders>
              <w:top w:val="single" w:sz="4" w:space="0" w:color="auto"/>
              <w:left w:val="single" w:sz="4" w:space="0" w:color="auto"/>
              <w:bottom w:val="single" w:sz="4" w:space="0" w:color="auto"/>
              <w:right w:val="single" w:sz="4" w:space="0" w:color="auto"/>
            </w:tcBorders>
            <w:shd w:val="clear" w:color="auto" w:fill="30927A" w:themeFill="accent4" w:themeFillShade="BF"/>
            <w:vAlign w:val="center"/>
            <w:hideMark/>
          </w:tcPr>
          <w:p w14:paraId="329FA02E" w14:textId="5EC29D1E" w:rsidR="00A864DD" w:rsidRPr="00A7759A" w:rsidRDefault="00A7759A" w:rsidP="00801EB3">
            <w:pPr>
              <w:spacing w:line="240" w:lineRule="auto"/>
              <w:rPr>
                <w:rFonts w:ascii="Source Sans Pro" w:hAnsi="Source Sans Pro"/>
                <w:b/>
                <w:color w:val="FFFFFF" w:themeColor="background1"/>
                <w:sz w:val="18"/>
                <w:szCs w:val="18"/>
                <w:lang w:val="en-US"/>
              </w:rPr>
            </w:pPr>
            <w:r w:rsidRPr="00A7759A">
              <w:rPr>
                <w:rFonts w:ascii="Source Sans Pro" w:hAnsi="Source Sans Pro"/>
                <w:b/>
                <w:color w:val="FFFFFF" w:themeColor="background1"/>
                <w:sz w:val="20"/>
                <w:szCs w:val="20"/>
                <w:lang w:val="en-US"/>
              </w:rPr>
              <w:t>Examples</w:t>
            </w:r>
          </w:p>
        </w:tc>
      </w:tr>
      <w:tr w:rsidR="00A864DD" w:rsidRPr="00FE662F" w14:paraId="2B815FEE" w14:textId="4F7693A5" w:rsidTr="00C74044">
        <w:trPr>
          <w:trHeight w:val="583"/>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9DFF6F" w14:textId="2FD14CF3" w:rsidR="00A864DD" w:rsidRPr="00FE662F" w:rsidRDefault="00A864DD" w:rsidP="000A1B66">
            <w:pPr>
              <w:spacing w:line="240" w:lineRule="auto"/>
              <w:rPr>
                <w:rFonts w:ascii="Source Sans Pro" w:hAnsi="Source Sans Pro"/>
                <w:sz w:val="20"/>
                <w:szCs w:val="20"/>
                <w:lang w:val="en-NZ"/>
              </w:rPr>
            </w:pPr>
            <w:r w:rsidRPr="00FE662F">
              <w:rPr>
                <w:rFonts w:ascii="Source Sans Pro" w:hAnsi="Source Sans Pro"/>
                <w:sz w:val="20"/>
                <w:szCs w:val="20"/>
                <w:lang w:val="en-NZ"/>
              </w:rPr>
              <w:t>Support and resource community approaches</w:t>
            </w:r>
            <w:r w:rsidRPr="00FE662F">
              <w:rPr>
                <w:rFonts w:ascii="Source Sans Pro" w:hAnsi="Source Sans Pro"/>
                <w:sz w:val="20"/>
                <w:szCs w:val="20"/>
                <w:lang w:val="en-US"/>
              </w:rPr>
              <w:t xml:space="preserve"> </w:t>
            </w:r>
            <w:r w:rsidRPr="00FE662F">
              <w:rPr>
                <w:rFonts w:ascii="Source Sans Pro" w:hAnsi="Source Sans Pro"/>
                <w:sz w:val="20"/>
                <w:szCs w:val="20"/>
                <w:lang w:val="en-NZ"/>
              </w:rPr>
              <w:t>to sustainable environmen</w:t>
            </w:r>
            <w:r>
              <w:rPr>
                <w:rFonts w:ascii="Source Sans Pro" w:hAnsi="Source Sans Pro"/>
                <w:sz w:val="20"/>
                <w:szCs w:val="20"/>
                <w:lang w:val="en-NZ"/>
              </w:rPr>
              <w:t>tal practices and climate action</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4C5D1F2A" w14:textId="3FD8EC5E" w:rsidR="00A864DD" w:rsidRPr="0032014E" w:rsidRDefault="00A864DD" w:rsidP="00EA7564">
            <w:pPr>
              <w:pStyle w:val="ListParagraph"/>
              <w:numPr>
                <w:ilvl w:val="0"/>
                <w:numId w:val="16"/>
              </w:numPr>
              <w:spacing w:line="240" w:lineRule="auto"/>
              <w:ind w:left="314"/>
              <w:rPr>
                <w:rFonts w:ascii="Source Sans Pro" w:hAnsi="Source Sans Pro"/>
                <w:sz w:val="20"/>
                <w:szCs w:val="20"/>
                <w:lang w:val="en-US"/>
              </w:rPr>
            </w:pPr>
            <w:r w:rsidRPr="0032014E">
              <w:rPr>
                <w:rFonts w:ascii="Source Sans Pro" w:hAnsi="Source Sans Pro"/>
                <w:sz w:val="20"/>
                <w:szCs w:val="20"/>
                <w:lang w:val="en-US"/>
              </w:rPr>
              <w:t xml:space="preserve">Community gardens, food resilience, environmental projects </w:t>
            </w:r>
            <w:r>
              <w:rPr>
                <w:rFonts w:ascii="Source Sans Pro" w:hAnsi="Source Sans Pro"/>
                <w:sz w:val="20"/>
                <w:szCs w:val="20"/>
                <w:lang w:val="en-US"/>
              </w:rPr>
              <w:t xml:space="preserve">are </w:t>
            </w:r>
            <w:r w:rsidRPr="0032014E">
              <w:rPr>
                <w:rFonts w:ascii="Source Sans Pro" w:hAnsi="Source Sans Pro"/>
                <w:sz w:val="20"/>
                <w:szCs w:val="20"/>
                <w:lang w:val="en-US"/>
              </w:rPr>
              <w:t>funded and or supported</w:t>
            </w:r>
          </w:p>
        </w:tc>
      </w:tr>
      <w:tr w:rsidR="00A864DD" w:rsidRPr="00FE662F" w14:paraId="5A24A5FC" w14:textId="267A6562" w:rsidTr="00C74044">
        <w:trPr>
          <w:trHeight w:val="777"/>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4A06DA" w14:textId="5A145E65" w:rsidR="00A864DD" w:rsidRPr="00FE662F" w:rsidRDefault="00A864DD" w:rsidP="004245E8">
            <w:pPr>
              <w:spacing w:line="240" w:lineRule="auto"/>
              <w:rPr>
                <w:rFonts w:ascii="Source Sans Pro" w:hAnsi="Source Sans Pro"/>
                <w:sz w:val="20"/>
                <w:szCs w:val="20"/>
                <w:lang w:val="en-US"/>
              </w:rPr>
            </w:pPr>
            <w:r w:rsidRPr="00FE662F">
              <w:rPr>
                <w:rFonts w:ascii="Source Sans Pro" w:hAnsi="Source Sans Pro"/>
                <w:sz w:val="20"/>
                <w:szCs w:val="20"/>
                <w:lang w:val="en-NZ"/>
              </w:rPr>
              <w:t>Support communities to develop Community</w:t>
            </w:r>
            <w:r>
              <w:rPr>
                <w:rFonts w:ascii="Source Sans Pro" w:hAnsi="Source Sans Pro"/>
                <w:sz w:val="20"/>
                <w:szCs w:val="20"/>
                <w:lang w:val="en-NZ"/>
              </w:rPr>
              <w:t xml:space="preserve"> Response Plans</w:t>
            </w:r>
            <w:r w:rsidRPr="00FE662F">
              <w:rPr>
                <w:rFonts w:ascii="Source Sans Pro" w:hAnsi="Source Sans Pro"/>
                <w:sz w:val="20"/>
                <w:szCs w:val="20"/>
                <w:lang w:val="en-NZ"/>
              </w:rPr>
              <w:t>, working alongside residents associations, neighbourhood groups, and sector networks.</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BF5A76C" w14:textId="0F45CD22" w:rsidR="00A864DD" w:rsidRPr="0032014E" w:rsidRDefault="00A864DD" w:rsidP="00EA7564">
            <w:pPr>
              <w:pStyle w:val="ListParagraph"/>
              <w:numPr>
                <w:ilvl w:val="0"/>
                <w:numId w:val="15"/>
              </w:numPr>
              <w:spacing w:line="240" w:lineRule="auto"/>
              <w:ind w:left="314"/>
              <w:rPr>
                <w:rFonts w:ascii="Source Sans Pro" w:hAnsi="Source Sans Pro"/>
                <w:sz w:val="20"/>
                <w:szCs w:val="20"/>
                <w:lang w:val="en-US"/>
              </w:rPr>
            </w:pPr>
            <w:r>
              <w:rPr>
                <w:rFonts w:ascii="Source Sans Pro" w:hAnsi="Source Sans Pro"/>
                <w:sz w:val="20"/>
                <w:szCs w:val="20"/>
                <w:lang w:val="en-US"/>
              </w:rPr>
              <w:t>Community Response P</w:t>
            </w:r>
            <w:r w:rsidRPr="0032014E">
              <w:rPr>
                <w:rFonts w:ascii="Source Sans Pro" w:hAnsi="Source Sans Pro"/>
                <w:sz w:val="20"/>
                <w:szCs w:val="20"/>
                <w:lang w:val="en-US"/>
              </w:rPr>
              <w:t>lans completed</w:t>
            </w:r>
          </w:p>
        </w:tc>
      </w:tr>
      <w:tr w:rsidR="00A864DD" w:rsidRPr="00FE662F" w14:paraId="2931B1DA" w14:textId="754A734F" w:rsidTr="00C74044">
        <w:trPr>
          <w:trHeight w:val="388"/>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00A6E3" w14:textId="19485416" w:rsidR="00A864DD" w:rsidRPr="00FE662F" w:rsidRDefault="00A864DD" w:rsidP="00472559">
            <w:pPr>
              <w:spacing w:line="240" w:lineRule="auto"/>
              <w:rPr>
                <w:rFonts w:ascii="Source Sans Pro" w:hAnsi="Source Sans Pro"/>
                <w:sz w:val="20"/>
                <w:szCs w:val="20"/>
                <w:lang w:val="en-US"/>
              </w:rPr>
            </w:pPr>
            <w:r w:rsidRPr="009503D5">
              <w:rPr>
                <w:rFonts w:ascii="Source Sans Pro" w:hAnsi="Source Sans Pro"/>
                <w:sz w:val="20"/>
                <w:szCs w:val="20"/>
                <w:lang w:val="en-NZ"/>
              </w:rPr>
              <w:t>Ensure community adaptation plans are developed in key areas across the district impacted by climate change</w:t>
            </w:r>
            <w:r>
              <w:rPr>
                <w:rFonts w:ascii="Source Sans Pro" w:hAnsi="Source Sans Pro"/>
                <w:sz w:val="20"/>
                <w:szCs w:val="20"/>
                <w:lang w:val="en-NZ"/>
              </w:rPr>
              <w:t>.</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730F3358" w14:textId="77777777" w:rsidR="00A864DD" w:rsidRPr="0032014E" w:rsidRDefault="00A864DD" w:rsidP="00EA7564">
            <w:pPr>
              <w:pStyle w:val="ListParagraph"/>
              <w:numPr>
                <w:ilvl w:val="0"/>
                <w:numId w:val="14"/>
              </w:numPr>
              <w:spacing w:line="240" w:lineRule="auto"/>
              <w:ind w:left="314"/>
              <w:rPr>
                <w:rFonts w:ascii="Source Sans Pro" w:hAnsi="Source Sans Pro"/>
                <w:sz w:val="20"/>
                <w:szCs w:val="20"/>
                <w:lang w:val="en-US"/>
              </w:rPr>
            </w:pPr>
            <w:r w:rsidRPr="0032014E">
              <w:rPr>
                <w:rFonts w:ascii="Source Sans Pro" w:hAnsi="Source Sans Pro"/>
                <w:sz w:val="20"/>
                <w:szCs w:val="20"/>
                <w:lang w:val="en-US"/>
              </w:rPr>
              <w:t>Community plans completed</w:t>
            </w:r>
          </w:p>
        </w:tc>
      </w:tr>
    </w:tbl>
    <w:p w14:paraId="52657C2F" w14:textId="10AE6E48" w:rsidR="0052023B" w:rsidRPr="00FE662F" w:rsidRDefault="0052023B" w:rsidP="00801EB3">
      <w:pPr>
        <w:spacing w:before="60" w:after="60" w:line="257" w:lineRule="auto"/>
        <w:rPr>
          <w:rFonts w:ascii="Source Sans Pro" w:hAnsi="Source Sans Pro"/>
          <w:b/>
          <w:sz w:val="18"/>
          <w:szCs w:val="18"/>
          <w:lang w:val="en-US"/>
        </w:rPr>
      </w:pPr>
      <w:r w:rsidRPr="00FE662F">
        <w:rPr>
          <w:rFonts w:ascii="Source Sans Pro" w:hAnsi="Source Sans Pro"/>
          <w:b/>
          <w:lang w:val="en-US"/>
        </w:rPr>
        <w:t xml:space="preserve">OBJECTIVE 4.2: </w:t>
      </w:r>
      <w:r w:rsidRPr="00513947">
        <w:rPr>
          <w:rFonts w:ascii="Source Sans Pro" w:hAnsi="Source Sans Pro"/>
          <w:color w:val="000000" w:themeColor="text1"/>
          <w:sz w:val="20"/>
          <w:szCs w:val="20"/>
          <w:lang w:val="en-US"/>
        </w:rPr>
        <w:t>Support the capacity of the community and voluntary sector to plan, adapt and respond to risk, disruption and change</w:t>
      </w:r>
    </w:p>
    <w:tbl>
      <w:tblPr>
        <w:tblStyle w:val="TableGrid"/>
        <w:tblW w:w="9351" w:type="dxa"/>
        <w:tblLook w:val="04A0" w:firstRow="1" w:lastRow="0" w:firstColumn="1" w:lastColumn="0" w:noHBand="0" w:noVBand="1"/>
      </w:tblPr>
      <w:tblGrid>
        <w:gridCol w:w="4390"/>
        <w:gridCol w:w="4961"/>
      </w:tblGrid>
      <w:tr w:rsidR="00A864DD" w:rsidRPr="00FE662F" w14:paraId="343500FC" w14:textId="0F1EBE9C" w:rsidTr="00A7759A">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30927A" w:themeFill="accent4" w:themeFillShade="BF"/>
            <w:vAlign w:val="center"/>
            <w:hideMark/>
          </w:tcPr>
          <w:p w14:paraId="1A59F137" w14:textId="5B484849" w:rsidR="00A864DD" w:rsidRPr="00A7759A" w:rsidRDefault="00A7759A" w:rsidP="005A2F59">
            <w:pPr>
              <w:spacing w:line="240" w:lineRule="auto"/>
              <w:rPr>
                <w:rFonts w:ascii="Source Sans Pro" w:hAnsi="Source Sans Pro"/>
                <w:b/>
                <w:color w:val="FFFFFF" w:themeColor="background1"/>
                <w:sz w:val="18"/>
                <w:szCs w:val="18"/>
                <w:lang w:val="en-US"/>
              </w:rPr>
            </w:pPr>
            <w:r w:rsidRPr="00A7759A">
              <w:rPr>
                <w:rFonts w:ascii="Source Sans Pro" w:hAnsi="Source Sans Pro"/>
                <w:b/>
                <w:color w:val="FFFFFF" w:themeColor="background1"/>
                <w:sz w:val="20"/>
                <w:szCs w:val="20"/>
                <w:lang w:val="en-US"/>
              </w:rPr>
              <w:t>Mahinga | Actions</w:t>
            </w:r>
          </w:p>
        </w:tc>
        <w:tc>
          <w:tcPr>
            <w:tcW w:w="4961" w:type="dxa"/>
            <w:tcBorders>
              <w:top w:val="single" w:sz="4" w:space="0" w:color="auto"/>
              <w:left w:val="single" w:sz="4" w:space="0" w:color="auto"/>
              <w:bottom w:val="single" w:sz="4" w:space="0" w:color="auto"/>
              <w:right w:val="single" w:sz="4" w:space="0" w:color="auto"/>
            </w:tcBorders>
            <w:shd w:val="clear" w:color="auto" w:fill="30927A" w:themeFill="accent4" w:themeFillShade="BF"/>
            <w:vAlign w:val="center"/>
            <w:hideMark/>
          </w:tcPr>
          <w:p w14:paraId="76FF1E29" w14:textId="7EF911A8" w:rsidR="00A864DD" w:rsidRPr="00A7759A" w:rsidRDefault="00A7759A" w:rsidP="00801EB3">
            <w:pPr>
              <w:spacing w:line="240" w:lineRule="auto"/>
              <w:rPr>
                <w:rFonts w:ascii="Source Sans Pro" w:hAnsi="Source Sans Pro"/>
                <w:b/>
                <w:color w:val="FFFFFF" w:themeColor="background1"/>
                <w:sz w:val="18"/>
                <w:szCs w:val="18"/>
                <w:lang w:val="en-US"/>
              </w:rPr>
            </w:pPr>
            <w:r w:rsidRPr="00A7759A">
              <w:rPr>
                <w:rFonts w:ascii="Source Sans Pro" w:hAnsi="Source Sans Pro"/>
                <w:b/>
                <w:color w:val="FFFFFF" w:themeColor="background1"/>
                <w:sz w:val="20"/>
                <w:szCs w:val="20"/>
                <w:lang w:val="en-US"/>
              </w:rPr>
              <w:t>Examples</w:t>
            </w:r>
          </w:p>
        </w:tc>
      </w:tr>
      <w:tr w:rsidR="00A864DD" w:rsidRPr="00FE662F" w14:paraId="393B2290" w14:textId="26582C6D" w:rsidTr="00C74044">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738136" w14:textId="77777777" w:rsidR="00A864DD" w:rsidRPr="00FE662F" w:rsidRDefault="00A864DD" w:rsidP="005A2F59">
            <w:pPr>
              <w:spacing w:line="240" w:lineRule="auto"/>
              <w:rPr>
                <w:rFonts w:ascii="Source Sans Pro" w:hAnsi="Source Sans Pro"/>
                <w:sz w:val="20"/>
                <w:szCs w:val="20"/>
                <w:lang w:val="en-US"/>
              </w:rPr>
            </w:pPr>
            <w:r w:rsidRPr="00FE662F">
              <w:rPr>
                <w:rFonts w:ascii="Source Sans Pro" w:hAnsi="Source Sans Pro"/>
                <w:sz w:val="20"/>
                <w:szCs w:val="20"/>
                <w:lang w:val="en-US"/>
              </w:rPr>
              <w:t>Nurture and support new and emerging community leadership through capacity building</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1A30E144" w14:textId="77777777" w:rsidR="00A864DD" w:rsidRPr="004C39D8" w:rsidRDefault="00A864DD" w:rsidP="00EA7564">
            <w:pPr>
              <w:pStyle w:val="ListParagraph"/>
              <w:numPr>
                <w:ilvl w:val="0"/>
                <w:numId w:val="12"/>
              </w:numPr>
              <w:spacing w:line="240" w:lineRule="auto"/>
              <w:ind w:left="314"/>
              <w:rPr>
                <w:rFonts w:ascii="Source Sans Pro" w:hAnsi="Source Sans Pro"/>
                <w:sz w:val="20"/>
                <w:szCs w:val="20"/>
                <w:lang w:val="en-US"/>
              </w:rPr>
            </w:pPr>
            <w:r w:rsidRPr="004C39D8">
              <w:rPr>
                <w:rFonts w:ascii="Source Sans Pro" w:hAnsi="Source Sans Pro"/>
                <w:sz w:val="20"/>
                <w:szCs w:val="20"/>
                <w:lang w:val="en-US"/>
              </w:rPr>
              <w:t>Community</w:t>
            </w:r>
            <w:r>
              <w:rPr>
                <w:rFonts w:ascii="Source Sans Pro" w:hAnsi="Source Sans Pro"/>
                <w:sz w:val="20"/>
                <w:szCs w:val="20"/>
                <w:lang w:val="en-US"/>
              </w:rPr>
              <w:t xml:space="preserve"> d</w:t>
            </w:r>
            <w:r w:rsidRPr="004C39D8">
              <w:rPr>
                <w:rFonts w:ascii="Source Sans Pro" w:hAnsi="Source Sans Pro"/>
                <w:sz w:val="20"/>
                <w:szCs w:val="20"/>
                <w:lang w:val="en-US"/>
              </w:rPr>
              <w:t>evelopment advice provided</w:t>
            </w:r>
          </w:p>
          <w:p w14:paraId="5FED9A09" w14:textId="5BDEFAAF" w:rsidR="00A864DD" w:rsidRPr="00EA7564" w:rsidRDefault="00A864DD" w:rsidP="00EA7564">
            <w:pPr>
              <w:pStyle w:val="ListParagraph"/>
              <w:numPr>
                <w:ilvl w:val="0"/>
                <w:numId w:val="12"/>
              </w:numPr>
              <w:spacing w:line="240" w:lineRule="auto"/>
              <w:ind w:left="314"/>
              <w:rPr>
                <w:rFonts w:ascii="Source Sans Pro" w:hAnsi="Source Sans Pro"/>
                <w:sz w:val="20"/>
                <w:szCs w:val="20"/>
                <w:lang w:val="en-US"/>
              </w:rPr>
            </w:pPr>
            <w:r w:rsidRPr="004C39D8">
              <w:rPr>
                <w:rFonts w:ascii="Source Sans Pro" w:hAnsi="Source Sans Pro"/>
                <w:sz w:val="20"/>
                <w:szCs w:val="20"/>
                <w:lang w:val="en-US"/>
              </w:rPr>
              <w:t>Community board level or sector based</w:t>
            </w:r>
            <w:r>
              <w:rPr>
                <w:rFonts w:ascii="Source Sans Pro" w:hAnsi="Source Sans Pro"/>
                <w:sz w:val="20"/>
                <w:szCs w:val="20"/>
                <w:lang w:val="en-US"/>
              </w:rPr>
              <w:t xml:space="preserve"> </w:t>
            </w:r>
            <w:r w:rsidRPr="004C39D8">
              <w:rPr>
                <w:rFonts w:ascii="Source Sans Pro" w:hAnsi="Source Sans Pro"/>
                <w:sz w:val="20"/>
                <w:szCs w:val="20"/>
                <w:lang w:val="en-US"/>
              </w:rPr>
              <w:t>networks an</w:t>
            </w:r>
            <w:r>
              <w:rPr>
                <w:rFonts w:ascii="Source Sans Pro" w:hAnsi="Source Sans Pro"/>
                <w:sz w:val="20"/>
                <w:szCs w:val="20"/>
                <w:lang w:val="en-US"/>
              </w:rPr>
              <w:t xml:space="preserve">d forums </w:t>
            </w:r>
            <w:r w:rsidRPr="004C39D8">
              <w:rPr>
                <w:rFonts w:ascii="Source Sans Pro" w:hAnsi="Source Sans Pro"/>
                <w:sz w:val="20"/>
                <w:szCs w:val="20"/>
                <w:lang w:val="en-US"/>
              </w:rPr>
              <w:t>supported and/or facilitated</w:t>
            </w:r>
          </w:p>
        </w:tc>
      </w:tr>
      <w:tr w:rsidR="00A864DD" w:rsidRPr="00FE662F" w14:paraId="15AF4404" w14:textId="4E5A5C89" w:rsidTr="00C74044">
        <w:trPr>
          <w:trHeight w:val="62"/>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2CA9B93E" w14:textId="77777777" w:rsidR="00A864DD" w:rsidRPr="00FE662F" w:rsidRDefault="00A864DD" w:rsidP="005A2F59">
            <w:pPr>
              <w:spacing w:line="240" w:lineRule="auto"/>
              <w:rPr>
                <w:rFonts w:ascii="Source Sans Pro" w:hAnsi="Source Sans Pro"/>
                <w:sz w:val="20"/>
                <w:szCs w:val="20"/>
                <w:lang w:val="en-US"/>
              </w:rPr>
            </w:pPr>
            <w:r w:rsidRPr="00FE662F">
              <w:rPr>
                <w:rFonts w:ascii="Source Sans Pro" w:hAnsi="Source Sans Pro"/>
                <w:sz w:val="20"/>
                <w:szCs w:val="20"/>
                <w:lang w:val="en-US"/>
              </w:rPr>
              <w:t xml:space="preserve">Work collaboratively with other funders to deliver high trust, community grant funding </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06344B94" w14:textId="05B8B92C" w:rsidR="00A864DD" w:rsidRPr="004C39D8" w:rsidRDefault="00A864DD" w:rsidP="00EA7564">
            <w:pPr>
              <w:pStyle w:val="ListParagraph"/>
              <w:numPr>
                <w:ilvl w:val="0"/>
                <w:numId w:val="11"/>
              </w:numPr>
              <w:spacing w:line="240" w:lineRule="auto"/>
              <w:ind w:left="314"/>
              <w:rPr>
                <w:rFonts w:ascii="Source Sans Pro" w:hAnsi="Source Sans Pro"/>
                <w:sz w:val="20"/>
                <w:szCs w:val="20"/>
                <w:lang w:val="en-US"/>
              </w:rPr>
            </w:pPr>
            <w:r>
              <w:rPr>
                <w:rFonts w:ascii="Source Sans Pro" w:hAnsi="Source Sans Pro"/>
                <w:sz w:val="20"/>
                <w:szCs w:val="20"/>
                <w:lang w:val="en-US"/>
              </w:rPr>
              <w:t>C</w:t>
            </w:r>
            <w:r w:rsidRPr="004C39D8">
              <w:rPr>
                <w:rFonts w:ascii="Source Sans Pro" w:hAnsi="Source Sans Pro"/>
                <w:sz w:val="20"/>
                <w:szCs w:val="20"/>
                <w:lang w:val="en-US"/>
              </w:rPr>
              <w:t xml:space="preserve">ollaboratively funded </w:t>
            </w:r>
            <w:r>
              <w:rPr>
                <w:rFonts w:ascii="Source Sans Pro" w:hAnsi="Source Sans Pro"/>
                <w:sz w:val="20"/>
                <w:szCs w:val="20"/>
                <w:lang w:val="en-US"/>
              </w:rPr>
              <w:t xml:space="preserve">projects </w:t>
            </w:r>
            <w:r w:rsidRPr="004C39D8">
              <w:rPr>
                <w:rFonts w:ascii="Source Sans Pro" w:hAnsi="Source Sans Pro"/>
                <w:sz w:val="20"/>
                <w:szCs w:val="20"/>
                <w:lang w:val="en-US"/>
              </w:rPr>
              <w:t>under</w:t>
            </w:r>
            <w:r>
              <w:rPr>
                <w:rFonts w:ascii="Source Sans Pro" w:hAnsi="Source Sans Pro"/>
                <w:sz w:val="20"/>
                <w:szCs w:val="20"/>
                <w:lang w:val="en-US"/>
              </w:rPr>
              <w:t xml:space="preserve"> </w:t>
            </w:r>
            <w:r w:rsidRPr="004C39D8">
              <w:rPr>
                <w:rFonts w:ascii="Source Sans Pro" w:hAnsi="Source Sans Pro"/>
                <w:sz w:val="20"/>
                <w:szCs w:val="20"/>
                <w:lang w:val="en-US"/>
              </w:rPr>
              <w:t>way</w:t>
            </w:r>
          </w:p>
          <w:p w14:paraId="1F442E41" w14:textId="7B8B4DA5" w:rsidR="00A864DD" w:rsidRPr="004C39D8" w:rsidRDefault="00A864DD" w:rsidP="00EA7564">
            <w:pPr>
              <w:pStyle w:val="ListParagraph"/>
              <w:numPr>
                <w:ilvl w:val="0"/>
                <w:numId w:val="11"/>
              </w:numPr>
              <w:spacing w:line="240" w:lineRule="auto"/>
              <w:ind w:left="314"/>
              <w:rPr>
                <w:rFonts w:ascii="Source Sans Pro" w:hAnsi="Source Sans Pro"/>
                <w:sz w:val="20"/>
                <w:szCs w:val="20"/>
                <w:lang w:val="en-US"/>
              </w:rPr>
            </w:pPr>
            <w:r w:rsidRPr="004C39D8">
              <w:rPr>
                <w:rFonts w:ascii="Source Sans Pro" w:hAnsi="Source Sans Pro"/>
                <w:sz w:val="20"/>
                <w:szCs w:val="20"/>
                <w:lang w:val="en-US"/>
              </w:rPr>
              <w:t xml:space="preserve">Council funding review completed to align with </w:t>
            </w:r>
            <w:r>
              <w:rPr>
                <w:rFonts w:ascii="Source Sans Pro" w:hAnsi="Source Sans Pro"/>
                <w:sz w:val="20"/>
                <w:szCs w:val="20"/>
                <w:lang w:val="en-US"/>
              </w:rPr>
              <w:t>s</w:t>
            </w:r>
            <w:r w:rsidRPr="004C39D8">
              <w:rPr>
                <w:rFonts w:ascii="Source Sans Pro" w:hAnsi="Source Sans Pro"/>
                <w:sz w:val="20"/>
                <w:szCs w:val="20"/>
                <w:lang w:val="en-US"/>
              </w:rPr>
              <w:t>trategy</w:t>
            </w:r>
          </w:p>
        </w:tc>
      </w:tr>
    </w:tbl>
    <w:p w14:paraId="0F8AE2BB" w14:textId="5C374E30" w:rsidR="0052023B" w:rsidRPr="00FE662F" w:rsidRDefault="0052023B" w:rsidP="00801EB3">
      <w:pPr>
        <w:spacing w:before="60" w:after="60" w:line="257" w:lineRule="auto"/>
        <w:rPr>
          <w:rFonts w:ascii="Source Sans Pro" w:hAnsi="Source Sans Pro"/>
          <w:b/>
          <w:sz w:val="16"/>
          <w:szCs w:val="16"/>
          <w:lang w:val="en-US"/>
        </w:rPr>
      </w:pPr>
      <w:r w:rsidRPr="00FE662F">
        <w:rPr>
          <w:rFonts w:ascii="Source Sans Pro" w:hAnsi="Source Sans Pro"/>
          <w:b/>
          <w:lang w:val="en-US"/>
        </w:rPr>
        <w:t xml:space="preserve">OBJECTIVES 4.3: </w:t>
      </w:r>
      <w:r w:rsidRPr="00513947">
        <w:rPr>
          <w:rFonts w:ascii="Source Sans Pro" w:hAnsi="Source Sans Pro"/>
          <w:sz w:val="20"/>
          <w:szCs w:val="20"/>
          <w:lang w:val="en-NZ"/>
        </w:rPr>
        <w:t>Support neighbourhood and city-wide initiatives aimed at increasing a sense of safety and wellbeing</w:t>
      </w:r>
    </w:p>
    <w:tbl>
      <w:tblPr>
        <w:tblStyle w:val="TableGrid"/>
        <w:tblW w:w="9493" w:type="dxa"/>
        <w:tblLook w:val="04A0" w:firstRow="1" w:lastRow="0" w:firstColumn="1" w:lastColumn="0" w:noHBand="0" w:noVBand="1"/>
      </w:tblPr>
      <w:tblGrid>
        <w:gridCol w:w="4390"/>
        <w:gridCol w:w="5103"/>
      </w:tblGrid>
      <w:tr w:rsidR="00801EB3" w:rsidRPr="00FE662F" w14:paraId="55399550" w14:textId="28D05A17" w:rsidTr="00A7759A">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30927A" w:themeFill="accent4" w:themeFillShade="BF"/>
            <w:vAlign w:val="center"/>
            <w:hideMark/>
          </w:tcPr>
          <w:p w14:paraId="5E28E564" w14:textId="2E3766C3" w:rsidR="00801EB3" w:rsidRPr="00A7759A" w:rsidRDefault="00A7759A" w:rsidP="005A2F59">
            <w:pPr>
              <w:spacing w:line="240" w:lineRule="auto"/>
              <w:rPr>
                <w:rFonts w:ascii="Source Sans Pro" w:hAnsi="Source Sans Pro"/>
                <w:b/>
                <w:color w:val="FFFFFF" w:themeColor="background1"/>
                <w:sz w:val="18"/>
                <w:szCs w:val="18"/>
                <w:lang w:val="en-US"/>
              </w:rPr>
            </w:pPr>
            <w:r w:rsidRPr="00A7759A">
              <w:rPr>
                <w:rFonts w:ascii="Source Sans Pro" w:hAnsi="Source Sans Pro"/>
                <w:b/>
                <w:color w:val="FFFFFF" w:themeColor="background1"/>
                <w:sz w:val="20"/>
                <w:szCs w:val="20"/>
                <w:lang w:val="en-US"/>
              </w:rPr>
              <w:t>Mahinga | Actions</w:t>
            </w:r>
          </w:p>
        </w:tc>
        <w:tc>
          <w:tcPr>
            <w:tcW w:w="5103" w:type="dxa"/>
            <w:tcBorders>
              <w:top w:val="single" w:sz="4" w:space="0" w:color="auto"/>
              <w:left w:val="single" w:sz="4" w:space="0" w:color="auto"/>
              <w:bottom w:val="single" w:sz="4" w:space="0" w:color="auto"/>
              <w:right w:val="single" w:sz="4" w:space="0" w:color="auto"/>
            </w:tcBorders>
            <w:shd w:val="clear" w:color="auto" w:fill="30927A" w:themeFill="accent4" w:themeFillShade="BF"/>
            <w:vAlign w:val="center"/>
            <w:hideMark/>
          </w:tcPr>
          <w:p w14:paraId="12515514" w14:textId="6CFABB87" w:rsidR="00801EB3" w:rsidRPr="00A7759A" w:rsidRDefault="00A7759A" w:rsidP="00801EB3">
            <w:pPr>
              <w:spacing w:line="240" w:lineRule="auto"/>
              <w:rPr>
                <w:rFonts w:ascii="Source Sans Pro" w:hAnsi="Source Sans Pro"/>
                <w:b/>
                <w:color w:val="FFFFFF" w:themeColor="background1"/>
                <w:sz w:val="18"/>
                <w:szCs w:val="18"/>
                <w:lang w:val="en-US"/>
              </w:rPr>
            </w:pPr>
            <w:r w:rsidRPr="00A7759A">
              <w:rPr>
                <w:rFonts w:ascii="Source Sans Pro" w:hAnsi="Source Sans Pro"/>
                <w:b/>
                <w:color w:val="FFFFFF" w:themeColor="background1"/>
                <w:sz w:val="20"/>
                <w:szCs w:val="20"/>
                <w:lang w:val="en-US"/>
              </w:rPr>
              <w:t>Examples</w:t>
            </w:r>
          </w:p>
        </w:tc>
      </w:tr>
      <w:tr w:rsidR="00801EB3" w:rsidRPr="00FE662F" w14:paraId="25B0C0F1" w14:textId="5DDAE6A6" w:rsidTr="00C74044">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1D220EFB" w14:textId="590C7657" w:rsidR="00801EB3" w:rsidRPr="0032014E" w:rsidRDefault="00A86BD6" w:rsidP="005A2F59">
            <w:pPr>
              <w:spacing w:line="240" w:lineRule="auto"/>
            </w:pPr>
            <w:r w:rsidRPr="00A86BD6">
              <w:rPr>
                <w:rFonts w:ascii="Source Sans Pro" w:hAnsi="Source Sans Pro"/>
                <w:sz w:val="20"/>
                <w:szCs w:val="20"/>
                <w:lang w:val="en-NZ"/>
              </w:rPr>
              <w:t>Develop neighbourhood and metropolitan safety partnerships, identifying priori</w:t>
            </w:r>
            <w:r>
              <w:rPr>
                <w:rFonts w:ascii="Source Sans Pro" w:hAnsi="Source Sans Pro"/>
                <w:sz w:val="20"/>
                <w:szCs w:val="20"/>
                <w:lang w:val="en-NZ"/>
              </w:rPr>
              <w:t>ties areas for working together and i</w:t>
            </w:r>
            <w:r w:rsidRPr="00A86BD6">
              <w:rPr>
                <w:rFonts w:ascii="Source Sans Pro" w:hAnsi="Source Sans Pro"/>
                <w:sz w:val="20"/>
                <w:szCs w:val="20"/>
                <w:lang w:val="en-NZ"/>
              </w:rPr>
              <w:t>ncrease perceptions of safety in the Central City</w:t>
            </w:r>
            <w:r>
              <w:rPr>
                <w:rFonts w:ascii="Source Sans Pro" w:hAnsi="Source Sans Pro"/>
                <w:sz w:val="20"/>
                <w:szCs w:val="20"/>
                <w:lang w:val="en-NZ"/>
              </w:rPr>
              <w:t>.</w:t>
            </w:r>
          </w:p>
          <w:p w14:paraId="3EA582C2" w14:textId="77777777" w:rsidR="00801EB3" w:rsidRPr="00FE662F" w:rsidRDefault="00801EB3" w:rsidP="005A2F59">
            <w:pPr>
              <w:spacing w:line="240" w:lineRule="auto"/>
              <w:rPr>
                <w:rFonts w:ascii="Source Sans Pro" w:hAnsi="Source Sans Pro"/>
                <w:sz w:val="20"/>
                <w:szCs w:val="20"/>
                <w:lang w:val="en-US"/>
              </w:rPr>
            </w:pP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6E962291" w14:textId="77777777" w:rsidR="00801EB3" w:rsidRPr="0032014E" w:rsidRDefault="00801EB3" w:rsidP="00EA7564">
            <w:pPr>
              <w:pStyle w:val="ListParagraph"/>
              <w:numPr>
                <w:ilvl w:val="0"/>
                <w:numId w:val="13"/>
              </w:numPr>
              <w:spacing w:line="240" w:lineRule="auto"/>
              <w:ind w:left="314"/>
              <w:rPr>
                <w:rFonts w:ascii="Source Sans Pro" w:hAnsi="Source Sans Pro"/>
                <w:sz w:val="20"/>
                <w:szCs w:val="20"/>
                <w:lang w:val="en-US"/>
              </w:rPr>
            </w:pPr>
            <w:r w:rsidRPr="0032014E">
              <w:rPr>
                <w:rFonts w:ascii="Source Sans Pro" w:hAnsi="Source Sans Pro"/>
                <w:sz w:val="20"/>
                <w:szCs w:val="20"/>
                <w:lang w:val="en-US"/>
              </w:rPr>
              <w:t xml:space="preserve">Alliance and safety plan developed </w:t>
            </w:r>
          </w:p>
          <w:p w14:paraId="10B90991" w14:textId="77777777" w:rsidR="00801EB3" w:rsidRPr="006F764A" w:rsidRDefault="00801EB3" w:rsidP="00EA7564">
            <w:pPr>
              <w:pStyle w:val="ListParagraph"/>
              <w:numPr>
                <w:ilvl w:val="0"/>
                <w:numId w:val="13"/>
              </w:numPr>
              <w:spacing w:line="240" w:lineRule="auto"/>
              <w:ind w:left="314"/>
              <w:rPr>
                <w:rFonts w:ascii="Source Sans Pro" w:hAnsi="Source Sans Pro"/>
                <w:sz w:val="20"/>
                <w:szCs w:val="20"/>
                <w:lang w:val="en-US"/>
              </w:rPr>
            </w:pPr>
            <w:r w:rsidRPr="0032014E">
              <w:rPr>
                <w:rFonts w:ascii="Source Sans Pro" w:hAnsi="Source Sans Pro"/>
                <w:sz w:val="20"/>
                <w:szCs w:val="20"/>
                <w:lang w:val="en-US"/>
              </w:rPr>
              <w:t>Dashboard monit</w:t>
            </w:r>
            <w:bookmarkStart w:id="23" w:name="_GoBack"/>
            <w:bookmarkEnd w:id="23"/>
            <w:r w:rsidRPr="0032014E">
              <w:rPr>
                <w:rFonts w:ascii="Source Sans Pro" w:hAnsi="Source Sans Pro"/>
                <w:sz w:val="20"/>
                <w:szCs w:val="20"/>
                <w:lang w:val="en-US"/>
              </w:rPr>
              <w:t>oring and reporting system in place</w:t>
            </w:r>
          </w:p>
        </w:tc>
      </w:tr>
      <w:tr w:rsidR="00801EB3" w:rsidRPr="00FE662F" w14:paraId="3A848AF9" w14:textId="77CA8837" w:rsidTr="00C74044">
        <w:trPr>
          <w:trHeight w:val="62"/>
        </w:trPr>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E6990C" w14:textId="426778CD" w:rsidR="00801EB3" w:rsidRPr="00FE662F" w:rsidRDefault="00801EB3" w:rsidP="00940038">
            <w:pPr>
              <w:spacing w:line="240" w:lineRule="auto"/>
              <w:rPr>
                <w:rFonts w:ascii="Source Sans Pro" w:hAnsi="Source Sans Pro"/>
                <w:sz w:val="20"/>
                <w:szCs w:val="20"/>
                <w:lang w:val="en-US"/>
              </w:rPr>
            </w:pPr>
            <w:r w:rsidRPr="00FE662F">
              <w:rPr>
                <w:rFonts w:ascii="Source Sans Pro" w:hAnsi="Source Sans Pro"/>
                <w:sz w:val="20"/>
                <w:szCs w:val="20"/>
                <w:lang w:val="en-NZ"/>
              </w:rPr>
              <w:t xml:space="preserve">Deliver </w:t>
            </w:r>
            <w:r>
              <w:rPr>
                <w:rFonts w:ascii="Source Sans Pro" w:hAnsi="Source Sans Pro"/>
                <w:sz w:val="20"/>
                <w:szCs w:val="20"/>
                <w:lang w:val="en-NZ"/>
              </w:rPr>
              <w:t>our</w:t>
            </w:r>
            <w:r w:rsidRPr="00FE662F">
              <w:rPr>
                <w:rFonts w:ascii="Source Sans Pro" w:hAnsi="Source Sans Pro"/>
                <w:sz w:val="20"/>
                <w:szCs w:val="20"/>
                <w:lang w:val="en-NZ"/>
              </w:rPr>
              <w:t xml:space="preserve"> </w:t>
            </w:r>
            <w:r>
              <w:rPr>
                <w:rFonts w:ascii="Source Sans Pro" w:hAnsi="Source Sans Pro"/>
                <w:sz w:val="20"/>
                <w:szCs w:val="20"/>
                <w:lang w:val="en-NZ"/>
              </w:rPr>
              <w:t>g</w:t>
            </w:r>
            <w:r w:rsidRPr="00FE662F">
              <w:rPr>
                <w:rFonts w:ascii="Source Sans Pro" w:hAnsi="Source Sans Pro"/>
                <w:sz w:val="20"/>
                <w:szCs w:val="20"/>
                <w:lang w:val="en-NZ"/>
              </w:rPr>
              <w:t>raffiti prevention and removal programme</w:t>
            </w:r>
            <w:r>
              <w:rPr>
                <w:rFonts w:ascii="Source Sans Pro" w:hAnsi="Source Sans Pro"/>
                <w:sz w:val="20"/>
                <w:szCs w:val="20"/>
                <w:lang w:val="en-NZ"/>
              </w:rPr>
              <w:t>.</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118A1D61" w14:textId="2432F735" w:rsidR="00801EB3" w:rsidRPr="00B13190" w:rsidRDefault="00801EB3" w:rsidP="00EA7564">
            <w:pPr>
              <w:pStyle w:val="ListParagraph"/>
              <w:numPr>
                <w:ilvl w:val="0"/>
                <w:numId w:val="30"/>
              </w:numPr>
              <w:spacing w:line="240" w:lineRule="auto"/>
              <w:ind w:left="314"/>
              <w:rPr>
                <w:rFonts w:ascii="Source Sans Pro" w:hAnsi="Source Sans Pro"/>
                <w:sz w:val="20"/>
                <w:szCs w:val="20"/>
                <w:lang w:val="en-US"/>
              </w:rPr>
            </w:pPr>
            <w:r>
              <w:rPr>
                <w:rFonts w:ascii="Source Sans Pro" w:hAnsi="Source Sans Pro"/>
                <w:sz w:val="20"/>
                <w:szCs w:val="20"/>
                <w:lang w:val="en-US"/>
              </w:rPr>
              <w:t>Number of</w:t>
            </w:r>
            <w:r w:rsidRPr="00B13190">
              <w:rPr>
                <w:rFonts w:ascii="Source Sans Pro" w:hAnsi="Source Sans Pro"/>
                <w:sz w:val="20"/>
                <w:szCs w:val="20"/>
                <w:lang w:val="en-US"/>
              </w:rPr>
              <w:t xml:space="preserve"> volunteer hours </w:t>
            </w:r>
          </w:p>
          <w:p w14:paraId="7A95D8AB" w14:textId="217A9F70" w:rsidR="00801EB3" w:rsidRDefault="00801EB3" w:rsidP="00EA7564">
            <w:pPr>
              <w:pStyle w:val="ListParagraph"/>
              <w:numPr>
                <w:ilvl w:val="0"/>
                <w:numId w:val="30"/>
              </w:numPr>
              <w:spacing w:line="240" w:lineRule="auto"/>
              <w:ind w:left="314"/>
              <w:rPr>
                <w:rFonts w:ascii="Source Sans Pro" w:hAnsi="Source Sans Pro"/>
                <w:sz w:val="20"/>
                <w:szCs w:val="20"/>
                <w:lang w:val="en-US"/>
              </w:rPr>
            </w:pPr>
            <w:r w:rsidRPr="00B13190">
              <w:rPr>
                <w:rFonts w:ascii="Source Sans Pro" w:hAnsi="Source Sans Pro"/>
                <w:sz w:val="20"/>
                <w:szCs w:val="20"/>
                <w:lang w:val="en-US"/>
              </w:rPr>
              <w:t>95</w:t>
            </w:r>
            <w:r>
              <w:rPr>
                <w:rFonts w:ascii="Source Sans Pro" w:hAnsi="Source Sans Pro"/>
                <w:sz w:val="20"/>
                <w:szCs w:val="20"/>
                <w:lang w:val="en-US"/>
              </w:rPr>
              <w:t xml:space="preserve"> percent</w:t>
            </w:r>
            <w:r w:rsidRPr="00B13190">
              <w:rPr>
                <w:rFonts w:ascii="Source Sans Pro" w:hAnsi="Source Sans Pro"/>
                <w:sz w:val="20"/>
                <w:szCs w:val="20"/>
                <w:lang w:val="en-US"/>
              </w:rPr>
              <w:t xml:space="preserve"> </w:t>
            </w:r>
            <w:r>
              <w:rPr>
                <w:rFonts w:ascii="Source Sans Pro" w:hAnsi="Source Sans Pro"/>
                <w:sz w:val="20"/>
                <w:szCs w:val="20"/>
                <w:lang w:val="en-US"/>
              </w:rPr>
              <w:t>of</w:t>
            </w:r>
            <w:r w:rsidRPr="00B13190">
              <w:rPr>
                <w:rFonts w:ascii="Source Sans Pro" w:hAnsi="Source Sans Pro"/>
                <w:sz w:val="20"/>
                <w:szCs w:val="20"/>
                <w:lang w:val="en-US"/>
              </w:rPr>
              <w:t xml:space="preserve"> requests are responded to within </w:t>
            </w:r>
            <w:r>
              <w:rPr>
                <w:rFonts w:ascii="Source Sans Pro" w:hAnsi="Source Sans Pro"/>
                <w:sz w:val="20"/>
                <w:szCs w:val="20"/>
                <w:lang w:val="en-US"/>
              </w:rPr>
              <w:t>two</w:t>
            </w:r>
            <w:r w:rsidRPr="00B13190">
              <w:rPr>
                <w:rFonts w:ascii="Source Sans Pro" w:hAnsi="Source Sans Pro"/>
                <w:sz w:val="20"/>
                <w:szCs w:val="20"/>
                <w:lang w:val="en-US"/>
              </w:rPr>
              <w:t xml:space="preserve"> days</w:t>
            </w:r>
          </w:p>
          <w:p w14:paraId="61A60E6E" w14:textId="7F5FF1BC" w:rsidR="00801EB3" w:rsidRPr="00FE662F" w:rsidRDefault="00801EB3" w:rsidP="00EA7564">
            <w:pPr>
              <w:pStyle w:val="ListParagraph"/>
              <w:numPr>
                <w:ilvl w:val="0"/>
                <w:numId w:val="30"/>
              </w:numPr>
              <w:spacing w:line="240" w:lineRule="auto"/>
              <w:ind w:left="314"/>
              <w:rPr>
                <w:rFonts w:ascii="Source Sans Pro" w:hAnsi="Source Sans Pro"/>
                <w:sz w:val="20"/>
                <w:szCs w:val="20"/>
                <w:lang w:val="en-US"/>
              </w:rPr>
            </w:pPr>
            <w:r>
              <w:rPr>
                <w:rFonts w:ascii="Source Sans Pro" w:hAnsi="Source Sans Pro"/>
                <w:sz w:val="20"/>
                <w:szCs w:val="20"/>
                <w:lang w:val="en-US"/>
              </w:rPr>
              <w:t>Graffiti prevention initiatives undertaken</w:t>
            </w:r>
          </w:p>
        </w:tc>
      </w:tr>
    </w:tbl>
    <w:p w14:paraId="602DB04F" w14:textId="2409A93C" w:rsidR="00932199" w:rsidRPr="0052023B" w:rsidRDefault="00932199" w:rsidP="004E6038"/>
    <w:sectPr w:rsidR="00932199" w:rsidRPr="0052023B" w:rsidSect="00C7404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369E1" w14:textId="77777777" w:rsidR="00A7759A" w:rsidRDefault="00A7759A" w:rsidP="00FC5819">
      <w:pPr>
        <w:spacing w:after="0" w:line="240" w:lineRule="auto"/>
      </w:pPr>
      <w:r>
        <w:separator/>
      </w:r>
    </w:p>
  </w:endnote>
  <w:endnote w:type="continuationSeparator" w:id="0">
    <w:p w14:paraId="5C169590" w14:textId="77777777" w:rsidR="00A7759A" w:rsidRDefault="00A7759A" w:rsidP="00FC5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äo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D1C9B" w14:textId="68754499" w:rsidR="00A7759A" w:rsidRPr="00A17AE7" w:rsidRDefault="00A7759A">
    <w:pPr>
      <w:pStyle w:val="Footer"/>
      <w:rPr>
        <w:color w:val="808080"/>
        <w:sz w:val="16"/>
      </w:rPr>
    </w:pPr>
    <w:r w:rsidRPr="00A17AE7">
      <w:rPr>
        <w:color w:val="808080"/>
        <w:sz w:val="16"/>
      </w:rPr>
      <w:t>TRIM Number 20/1413462</w:t>
    </w:r>
  </w:p>
  <w:p w14:paraId="30E1FB5F" w14:textId="77777777" w:rsidR="00A7759A" w:rsidRDefault="00A7759A">
    <w:pPr>
      <w:pStyle w:val="Footer"/>
      <w:rPr>
        <w:color w:val="808080"/>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1DE3C" w14:textId="7AA5130B" w:rsidR="00A7759A" w:rsidRDefault="00A7759A" w:rsidP="00C93ACF">
    <w:pPr>
      <w:pStyle w:val="Footer"/>
      <w:pBdr>
        <w:top w:val="single" w:sz="4" w:space="1" w:color="D9D9D9" w:themeColor="background1" w:themeShade="D9"/>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66DF1" w14:textId="1F8C52BC" w:rsidR="00A7759A" w:rsidRDefault="00A7759A">
    <w:pPr>
      <w:pStyle w:val="Footer"/>
      <w:pBdr>
        <w:top w:val="single" w:sz="4" w:space="1" w:color="D9D9D9" w:themeColor="background1" w:themeShade="D9"/>
      </w:pBdr>
      <w:jc w:val="right"/>
    </w:pPr>
  </w:p>
  <w:p w14:paraId="56E143FE" w14:textId="77777777" w:rsidR="00A7759A" w:rsidRDefault="00A7759A" w:rsidP="00B55D34">
    <w:pPr>
      <w:pStyle w:val="Footer"/>
      <w:jc w:val="right"/>
      <w:rPr>
        <w:color w:val="80808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289E6" w14:textId="77777777" w:rsidR="00A7759A" w:rsidRDefault="00A7759A" w:rsidP="00FC5819">
      <w:pPr>
        <w:spacing w:after="0" w:line="240" w:lineRule="auto"/>
      </w:pPr>
      <w:r>
        <w:separator/>
      </w:r>
    </w:p>
  </w:footnote>
  <w:footnote w:type="continuationSeparator" w:id="0">
    <w:p w14:paraId="3FAE359D" w14:textId="77777777" w:rsidR="00A7759A" w:rsidRDefault="00A7759A" w:rsidP="00FC5819">
      <w:pPr>
        <w:spacing w:after="0" w:line="240" w:lineRule="auto"/>
      </w:pPr>
      <w:r>
        <w:continuationSeparator/>
      </w:r>
    </w:p>
  </w:footnote>
  <w:footnote w:id="1">
    <w:p w14:paraId="3F693B4E" w14:textId="07FCC7F9" w:rsidR="00A7759A" w:rsidRPr="00B9027D" w:rsidRDefault="00A7759A">
      <w:pPr>
        <w:pStyle w:val="FootnoteText"/>
        <w:rPr>
          <w:lang w:val="en-US"/>
        </w:rPr>
      </w:pPr>
      <w:r>
        <w:rPr>
          <w:rStyle w:val="FootnoteReference"/>
        </w:rPr>
        <w:footnoteRef/>
      </w:r>
      <w:r>
        <w:t xml:space="preserve"> </w:t>
      </w:r>
      <w:hyperlink r:id="rId1" w:history="1">
        <w:r>
          <w:rPr>
            <w:rStyle w:val="Hyperlink"/>
            <w:rFonts w:ascii="Source Sans Pro" w:hAnsi="Source Sans Pro"/>
          </w:rPr>
          <w:t>https://ccc.govt.nz/the-council/consultations-and-submissions/haveyoursay/show/353</w:t>
        </w:r>
      </w:hyperlink>
      <w:r>
        <w:rPr>
          <w:rFonts w:ascii="Source Sans Pro" w:hAnsi="Source Sans Pro"/>
        </w:rPr>
        <w:t xml:space="preserve"> </w:t>
      </w:r>
    </w:p>
  </w:footnote>
  <w:footnote w:id="2">
    <w:p w14:paraId="1F00DB4A" w14:textId="341FA4B8" w:rsidR="00A7759A" w:rsidRPr="001A455B" w:rsidRDefault="00A7759A" w:rsidP="008B3482">
      <w:pPr>
        <w:pStyle w:val="FootnoteText"/>
        <w:rPr>
          <w:lang w:val="en-US"/>
        </w:rPr>
      </w:pPr>
      <w:r>
        <w:rPr>
          <w:rStyle w:val="FootnoteReference"/>
        </w:rPr>
        <w:footnoteRef/>
      </w:r>
      <w:r>
        <w:t xml:space="preserve"> </w:t>
      </w:r>
      <w:hyperlink r:id="rId2" w:history="1">
        <w:r w:rsidRPr="00690A5D">
          <w:rPr>
            <w:rStyle w:val="Hyperlink"/>
            <w:lang w:val="en-US"/>
          </w:rPr>
          <w:t>https://ccc.govt.nz/assets/Documents/Consultation/2021/06-June/Strengthening-Communities-Strategy-Refresh-Community-Engagement-Report-.pdf</w:t>
        </w:r>
      </w:hyperlink>
      <w:r>
        <w:rPr>
          <w:lang w:val="en-US"/>
        </w:rPr>
        <w:t xml:space="preserve"> </w:t>
      </w:r>
    </w:p>
  </w:footnote>
  <w:footnote w:id="3">
    <w:p w14:paraId="6151E61D" w14:textId="6F865F93" w:rsidR="00A7759A" w:rsidRPr="00015B86" w:rsidRDefault="00A7759A" w:rsidP="00730F32">
      <w:pPr>
        <w:pStyle w:val="FootnoteText"/>
        <w:rPr>
          <w:lang w:val="en-US"/>
        </w:rPr>
      </w:pPr>
      <w:r>
        <w:rPr>
          <w:rStyle w:val="FootnoteReference"/>
        </w:rPr>
        <w:footnoteRef/>
      </w:r>
      <w:r>
        <w:t xml:space="preserve"> </w:t>
      </w:r>
      <w:r>
        <w:rPr>
          <w:lang w:val="en-US"/>
        </w:rPr>
        <w:t xml:space="preserve">See </w:t>
      </w:r>
      <w:hyperlink w:anchor="_Our_role" w:history="1">
        <w:r w:rsidRPr="004D6A9E">
          <w:rPr>
            <w:rStyle w:val="Hyperlink"/>
            <w:lang w:val="en-US"/>
          </w:rPr>
          <w:t>our role</w:t>
        </w:r>
      </w:hyperlink>
    </w:p>
  </w:footnote>
  <w:footnote w:id="4">
    <w:p w14:paraId="778B7758" w14:textId="77777777" w:rsidR="00A7759A" w:rsidRPr="00AD14BF" w:rsidRDefault="00A7759A" w:rsidP="001B0144">
      <w:pPr>
        <w:pStyle w:val="FootnoteText"/>
        <w:rPr>
          <w:sz w:val="16"/>
          <w:szCs w:val="16"/>
          <w:lang w:val="en-US"/>
        </w:rPr>
      </w:pPr>
      <w:r w:rsidRPr="00AD14BF">
        <w:rPr>
          <w:rStyle w:val="FootnoteReference"/>
          <w:sz w:val="16"/>
          <w:szCs w:val="16"/>
        </w:rPr>
        <w:footnoteRef/>
      </w:r>
      <w:r w:rsidRPr="00AD14BF">
        <w:rPr>
          <w:sz w:val="16"/>
          <w:szCs w:val="16"/>
        </w:rPr>
        <w:t xml:space="preserve"> </w:t>
      </w:r>
      <w:r w:rsidRPr="00AD14BF">
        <w:rPr>
          <w:sz w:val="16"/>
          <w:szCs w:val="16"/>
          <w:lang w:val="en-US"/>
        </w:rPr>
        <w:t xml:space="preserve">Statistics NZ (2019)Non-Profit Institutions Satellite Account 2018 </w:t>
      </w:r>
      <w:r w:rsidRPr="00AD14BF">
        <w:rPr>
          <w:color w:val="0070C0"/>
          <w:sz w:val="16"/>
          <w:szCs w:val="16"/>
          <w:u w:val="single"/>
          <w:lang w:val="en-US"/>
        </w:rPr>
        <w:t>https://</w:t>
      </w:r>
      <w:hyperlink r:id="rId3" w:history="1">
        <w:r w:rsidRPr="00AD14BF">
          <w:rPr>
            <w:rStyle w:val="Hyperlink"/>
            <w:color w:val="0070C0"/>
            <w:sz w:val="16"/>
            <w:szCs w:val="16"/>
            <w:lang w:val="en-US"/>
          </w:rPr>
          <w:t>www.stats.govt.nz/reports/non-profit</w:t>
        </w:r>
      </w:hyperlink>
      <w:r w:rsidRPr="00AD14BF">
        <w:rPr>
          <w:color w:val="0070C0"/>
          <w:sz w:val="16"/>
          <w:szCs w:val="16"/>
          <w:u w:val="single"/>
          <w:lang w:val="en-US"/>
        </w:rPr>
        <w:t xml:space="preserve"> insitutions-satellite-account-2018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DC99D" w14:textId="4CCD5623" w:rsidR="00A7759A" w:rsidRDefault="00A7759A" w:rsidP="002641F1">
    <w:pPr>
      <w:pStyle w:val="Header"/>
      <w:tabs>
        <w:tab w:val="left" w:pos="184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0DC9"/>
    <w:multiLevelType w:val="hybridMultilevel"/>
    <w:tmpl w:val="170EB8C0"/>
    <w:lvl w:ilvl="0" w:tplc="9E62A95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335122"/>
    <w:multiLevelType w:val="hybridMultilevel"/>
    <w:tmpl w:val="8D509F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85038E"/>
    <w:multiLevelType w:val="hybridMultilevel"/>
    <w:tmpl w:val="2E3C14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72D7127"/>
    <w:multiLevelType w:val="hybridMultilevel"/>
    <w:tmpl w:val="7DB028E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B921E0C"/>
    <w:multiLevelType w:val="hybridMultilevel"/>
    <w:tmpl w:val="CF52F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43B3F0A"/>
    <w:multiLevelType w:val="hybridMultilevel"/>
    <w:tmpl w:val="6442907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D54667D"/>
    <w:multiLevelType w:val="hybridMultilevel"/>
    <w:tmpl w:val="2D16EA68"/>
    <w:lvl w:ilvl="0" w:tplc="4E44189A">
      <w:numFmt w:val="bullet"/>
      <w:lvlText w:val="•"/>
      <w:lvlJc w:val="left"/>
      <w:pPr>
        <w:ind w:left="720" w:hanging="360"/>
      </w:pPr>
      <w:rPr>
        <w:rFonts w:ascii="Verdana" w:eastAsia="Times New Roman" w:hAnsi="Verdan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01C0307"/>
    <w:multiLevelType w:val="hybridMultilevel"/>
    <w:tmpl w:val="C302BC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764805"/>
    <w:multiLevelType w:val="hybridMultilevel"/>
    <w:tmpl w:val="37FC47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9E56AD2"/>
    <w:multiLevelType w:val="hybridMultilevel"/>
    <w:tmpl w:val="7070F0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9F268F4"/>
    <w:multiLevelType w:val="hybridMultilevel"/>
    <w:tmpl w:val="33C20F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D665A2C"/>
    <w:multiLevelType w:val="hybridMultilevel"/>
    <w:tmpl w:val="103878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D764BEB"/>
    <w:multiLevelType w:val="hybridMultilevel"/>
    <w:tmpl w:val="617A142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D990CCD"/>
    <w:multiLevelType w:val="hybridMultilevel"/>
    <w:tmpl w:val="A87E5B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1083112"/>
    <w:multiLevelType w:val="hybridMultilevel"/>
    <w:tmpl w:val="5EE048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13B54AA"/>
    <w:multiLevelType w:val="hybridMultilevel"/>
    <w:tmpl w:val="AC0859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337A181D"/>
    <w:multiLevelType w:val="hybridMultilevel"/>
    <w:tmpl w:val="67F47B04"/>
    <w:lvl w:ilvl="0" w:tplc="BA20E354">
      <w:start w:val="1"/>
      <w:numFmt w:val="bullet"/>
      <w:lvlText w:val="•"/>
      <w:lvlJc w:val="left"/>
      <w:pPr>
        <w:tabs>
          <w:tab w:val="num" w:pos="720"/>
        </w:tabs>
        <w:ind w:left="720" w:hanging="360"/>
      </w:pPr>
      <w:rPr>
        <w:rFonts w:ascii="Times New Roman" w:hAnsi="Times New Roman" w:hint="default"/>
      </w:rPr>
    </w:lvl>
    <w:lvl w:ilvl="1" w:tplc="989ADB04" w:tentative="1">
      <w:start w:val="1"/>
      <w:numFmt w:val="bullet"/>
      <w:lvlText w:val="•"/>
      <w:lvlJc w:val="left"/>
      <w:pPr>
        <w:tabs>
          <w:tab w:val="num" w:pos="1440"/>
        </w:tabs>
        <w:ind w:left="1440" w:hanging="360"/>
      </w:pPr>
      <w:rPr>
        <w:rFonts w:ascii="Times New Roman" w:hAnsi="Times New Roman" w:hint="default"/>
      </w:rPr>
    </w:lvl>
    <w:lvl w:ilvl="2" w:tplc="AA16B964" w:tentative="1">
      <w:start w:val="1"/>
      <w:numFmt w:val="bullet"/>
      <w:lvlText w:val="•"/>
      <w:lvlJc w:val="left"/>
      <w:pPr>
        <w:tabs>
          <w:tab w:val="num" w:pos="2160"/>
        </w:tabs>
        <w:ind w:left="2160" w:hanging="360"/>
      </w:pPr>
      <w:rPr>
        <w:rFonts w:ascii="Times New Roman" w:hAnsi="Times New Roman" w:hint="default"/>
      </w:rPr>
    </w:lvl>
    <w:lvl w:ilvl="3" w:tplc="AE80E134" w:tentative="1">
      <w:start w:val="1"/>
      <w:numFmt w:val="bullet"/>
      <w:lvlText w:val="•"/>
      <w:lvlJc w:val="left"/>
      <w:pPr>
        <w:tabs>
          <w:tab w:val="num" w:pos="2880"/>
        </w:tabs>
        <w:ind w:left="2880" w:hanging="360"/>
      </w:pPr>
      <w:rPr>
        <w:rFonts w:ascii="Times New Roman" w:hAnsi="Times New Roman" w:hint="default"/>
      </w:rPr>
    </w:lvl>
    <w:lvl w:ilvl="4" w:tplc="1F705CB8" w:tentative="1">
      <w:start w:val="1"/>
      <w:numFmt w:val="bullet"/>
      <w:lvlText w:val="•"/>
      <w:lvlJc w:val="left"/>
      <w:pPr>
        <w:tabs>
          <w:tab w:val="num" w:pos="3600"/>
        </w:tabs>
        <w:ind w:left="3600" w:hanging="360"/>
      </w:pPr>
      <w:rPr>
        <w:rFonts w:ascii="Times New Roman" w:hAnsi="Times New Roman" w:hint="default"/>
      </w:rPr>
    </w:lvl>
    <w:lvl w:ilvl="5" w:tplc="84EA7918" w:tentative="1">
      <w:start w:val="1"/>
      <w:numFmt w:val="bullet"/>
      <w:lvlText w:val="•"/>
      <w:lvlJc w:val="left"/>
      <w:pPr>
        <w:tabs>
          <w:tab w:val="num" w:pos="4320"/>
        </w:tabs>
        <w:ind w:left="4320" w:hanging="360"/>
      </w:pPr>
      <w:rPr>
        <w:rFonts w:ascii="Times New Roman" w:hAnsi="Times New Roman" w:hint="default"/>
      </w:rPr>
    </w:lvl>
    <w:lvl w:ilvl="6" w:tplc="14C8BF10" w:tentative="1">
      <w:start w:val="1"/>
      <w:numFmt w:val="bullet"/>
      <w:lvlText w:val="•"/>
      <w:lvlJc w:val="left"/>
      <w:pPr>
        <w:tabs>
          <w:tab w:val="num" w:pos="5040"/>
        </w:tabs>
        <w:ind w:left="5040" w:hanging="360"/>
      </w:pPr>
      <w:rPr>
        <w:rFonts w:ascii="Times New Roman" w:hAnsi="Times New Roman" w:hint="default"/>
      </w:rPr>
    </w:lvl>
    <w:lvl w:ilvl="7" w:tplc="614038B8" w:tentative="1">
      <w:start w:val="1"/>
      <w:numFmt w:val="bullet"/>
      <w:lvlText w:val="•"/>
      <w:lvlJc w:val="left"/>
      <w:pPr>
        <w:tabs>
          <w:tab w:val="num" w:pos="5760"/>
        </w:tabs>
        <w:ind w:left="5760" w:hanging="360"/>
      </w:pPr>
      <w:rPr>
        <w:rFonts w:ascii="Times New Roman" w:hAnsi="Times New Roman" w:hint="default"/>
      </w:rPr>
    </w:lvl>
    <w:lvl w:ilvl="8" w:tplc="74B23C3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60408B2"/>
    <w:multiLevelType w:val="hybridMultilevel"/>
    <w:tmpl w:val="62864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62E3CB9"/>
    <w:multiLevelType w:val="hybridMultilevel"/>
    <w:tmpl w:val="964C86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6D41F73"/>
    <w:multiLevelType w:val="hybridMultilevel"/>
    <w:tmpl w:val="63426C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B420166"/>
    <w:multiLevelType w:val="hybridMultilevel"/>
    <w:tmpl w:val="AE9C38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3C38675B"/>
    <w:multiLevelType w:val="hybridMultilevel"/>
    <w:tmpl w:val="D9C4DE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5528A5"/>
    <w:multiLevelType w:val="hybridMultilevel"/>
    <w:tmpl w:val="15D296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45CA1409"/>
    <w:multiLevelType w:val="hybridMultilevel"/>
    <w:tmpl w:val="AB544F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8DC55A2"/>
    <w:multiLevelType w:val="hybridMultilevel"/>
    <w:tmpl w:val="D05CEE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9753F56"/>
    <w:multiLevelType w:val="hybridMultilevel"/>
    <w:tmpl w:val="F97819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B2D42CA"/>
    <w:multiLevelType w:val="hybridMultilevel"/>
    <w:tmpl w:val="20C8166A"/>
    <w:lvl w:ilvl="0" w:tplc="9E62A95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D3D50AF"/>
    <w:multiLevelType w:val="hybridMultilevel"/>
    <w:tmpl w:val="2BBA0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FB5233C"/>
    <w:multiLevelType w:val="hybridMultilevel"/>
    <w:tmpl w:val="B5ECA7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15D14B5"/>
    <w:multiLevelType w:val="hybridMultilevel"/>
    <w:tmpl w:val="505EA2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39E2DD1"/>
    <w:multiLevelType w:val="hybridMultilevel"/>
    <w:tmpl w:val="C344A7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55816F8E"/>
    <w:multiLevelType w:val="hybridMultilevel"/>
    <w:tmpl w:val="A17ED0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580C13BF"/>
    <w:multiLevelType w:val="hybridMultilevel"/>
    <w:tmpl w:val="6E4843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B4B206B"/>
    <w:multiLevelType w:val="hybridMultilevel"/>
    <w:tmpl w:val="C2B4F7F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0736C65"/>
    <w:multiLevelType w:val="hybridMultilevel"/>
    <w:tmpl w:val="5E6CBBEC"/>
    <w:lvl w:ilvl="0" w:tplc="4E44189A">
      <w:numFmt w:val="bullet"/>
      <w:lvlText w:val="•"/>
      <w:lvlJc w:val="left"/>
      <w:pPr>
        <w:ind w:left="360" w:hanging="360"/>
      </w:pPr>
      <w:rPr>
        <w:rFonts w:ascii="Verdana" w:eastAsia="Times New Roman" w:hAnsi="Verdana"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670446B8"/>
    <w:multiLevelType w:val="hybridMultilevel"/>
    <w:tmpl w:val="6AB633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7B54878"/>
    <w:multiLevelType w:val="hybridMultilevel"/>
    <w:tmpl w:val="DB7817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683A55EF"/>
    <w:multiLevelType w:val="hybridMultilevel"/>
    <w:tmpl w:val="15363C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68EA3866"/>
    <w:multiLevelType w:val="hybridMultilevel"/>
    <w:tmpl w:val="9CFAB8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69064951"/>
    <w:multiLevelType w:val="hybridMultilevel"/>
    <w:tmpl w:val="DD522B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B9F11C9"/>
    <w:multiLevelType w:val="hybridMultilevel"/>
    <w:tmpl w:val="FCB4435E"/>
    <w:lvl w:ilvl="0" w:tplc="4E44189A">
      <w:numFmt w:val="bullet"/>
      <w:lvlText w:val="•"/>
      <w:lvlJc w:val="left"/>
      <w:pPr>
        <w:ind w:left="360" w:hanging="360"/>
      </w:pPr>
      <w:rPr>
        <w:rFonts w:ascii="Verdana" w:eastAsia="Times New Roman" w:hAnsi="Verdana"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7343186D"/>
    <w:multiLevelType w:val="hybridMultilevel"/>
    <w:tmpl w:val="970402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3C341E1"/>
    <w:multiLevelType w:val="hybridMultilevel"/>
    <w:tmpl w:val="3F74C2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5EC3554"/>
    <w:multiLevelType w:val="hybridMultilevel"/>
    <w:tmpl w:val="2E04A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6526BA5"/>
    <w:multiLevelType w:val="hybridMultilevel"/>
    <w:tmpl w:val="F1B67D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CCE41AB"/>
    <w:multiLevelType w:val="hybridMultilevel"/>
    <w:tmpl w:val="DF4ABD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CF5113A"/>
    <w:multiLevelType w:val="hybridMultilevel"/>
    <w:tmpl w:val="116A4F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25"/>
  </w:num>
  <w:num w:numId="4">
    <w:abstractNumId w:val="9"/>
  </w:num>
  <w:num w:numId="5">
    <w:abstractNumId w:val="0"/>
  </w:num>
  <w:num w:numId="6">
    <w:abstractNumId w:val="35"/>
  </w:num>
  <w:num w:numId="7">
    <w:abstractNumId w:val="33"/>
  </w:num>
  <w:num w:numId="8">
    <w:abstractNumId w:val="20"/>
  </w:num>
  <w:num w:numId="9">
    <w:abstractNumId w:val="38"/>
  </w:num>
  <w:num w:numId="10">
    <w:abstractNumId w:val="30"/>
  </w:num>
  <w:num w:numId="11">
    <w:abstractNumId w:val="41"/>
  </w:num>
  <w:num w:numId="12">
    <w:abstractNumId w:val="24"/>
  </w:num>
  <w:num w:numId="13">
    <w:abstractNumId w:val="46"/>
  </w:num>
  <w:num w:numId="14">
    <w:abstractNumId w:val="45"/>
  </w:num>
  <w:num w:numId="15">
    <w:abstractNumId w:val="39"/>
  </w:num>
  <w:num w:numId="16">
    <w:abstractNumId w:val="19"/>
  </w:num>
  <w:num w:numId="17">
    <w:abstractNumId w:val="10"/>
  </w:num>
  <w:num w:numId="18">
    <w:abstractNumId w:val="8"/>
  </w:num>
  <w:num w:numId="19">
    <w:abstractNumId w:val="1"/>
  </w:num>
  <w:num w:numId="20">
    <w:abstractNumId w:val="32"/>
  </w:num>
  <w:num w:numId="21">
    <w:abstractNumId w:val="23"/>
  </w:num>
  <w:num w:numId="22">
    <w:abstractNumId w:val="44"/>
  </w:num>
  <w:num w:numId="23">
    <w:abstractNumId w:val="42"/>
  </w:num>
  <w:num w:numId="24">
    <w:abstractNumId w:val="18"/>
  </w:num>
  <w:num w:numId="25">
    <w:abstractNumId w:val="29"/>
  </w:num>
  <w:num w:numId="26">
    <w:abstractNumId w:val="15"/>
  </w:num>
  <w:num w:numId="27">
    <w:abstractNumId w:val="13"/>
  </w:num>
  <w:num w:numId="28">
    <w:abstractNumId w:val="31"/>
  </w:num>
  <w:num w:numId="29">
    <w:abstractNumId w:val="37"/>
  </w:num>
  <w:num w:numId="30">
    <w:abstractNumId w:val="43"/>
  </w:num>
  <w:num w:numId="31">
    <w:abstractNumId w:val="5"/>
  </w:num>
  <w:num w:numId="32">
    <w:abstractNumId w:val="12"/>
  </w:num>
  <w:num w:numId="33">
    <w:abstractNumId w:val="22"/>
  </w:num>
  <w:num w:numId="34">
    <w:abstractNumId w:val="3"/>
  </w:num>
  <w:num w:numId="35">
    <w:abstractNumId w:val="21"/>
  </w:num>
  <w:num w:numId="36">
    <w:abstractNumId w:val="27"/>
  </w:num>
  <w:num w:numId="37">
    <w:abstractNumId w:val="14"/>
  </w:num>
  <w:num w:numId="38">
    <w:abstractNumId w:val="28"/>
  </w:num>
  <w:num w:numId="39">
    <w:abstractNumId w:val="17"/>
  </w:num>
  <w:num w:numId="40">
    <w:abstractNumId w:val="2"/>
  </w:num>
  <w:num w:numId="41">
    <w:abstractNumId w:val="16"/>
  </w:num>
  <w:num w:numId="42">
    <w:abstractNumId w:val="7"/>
  </w:num>
  <w:num w:numId="43">
    <w:abstractNumId w:val="6"/>
  </w:num>
  <w:num w:numId="44">
    <w:abstractNumId w:val="34"/>
  </w:num>
  <w:num w:numId="45">
    <w:abstractNumId w:val="40"/>
  </w:num>
  <w:num w:numId="46">
    <w:abstractNumId w:val="36"/>
  </w:num>
  <w:num w:numId="47">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5AA"/>
    <w:rsid w:val="00002BFF"/>
    <w:rsid w:val="00002DEC"/>
    <w:rsid w:val="00005E58"/>
    <w:rsid w:val="0000642E"/>
    <w:rsid w:val="00006BCF"/>
    <w:rsid w:val="000074F8"/>
    <w:rsid w:val="00011C93"/>
    <w:rsid w:val="00012A7E"/>
    <w:rsid w:val="00013E00"/>
    <w:rsid w:val="000143BD"/>
    <w:rsid w:val="00015B1B"/>
    <w:rsid w:val="000201B1"/>
    <w:rsid w:val="0002471C"/>
    <w:rsid w:val="0002478D"/>
    <w:rsid w:val="000274E1"/>
    <w:rsid w:val="00032312"/>
    <w:rsid w:val="000323CB"/>
    <w:rsid w:val="0003286D"/>
    <w:rsid w:val="0003345A"/>
    <w:rsid w:val="00034042"/>
    <w:rsid w:val="00035268"/>
    <w:rsid w:val="000362E4"/>
    <w:rsid w:val="00040856"/>
    <w:rsid w:val="0004225A"/>
    <w:rsid w:val="00044291"/>
    <w:rsid w:val="00044360"/>
    <w:rsid w:val="0004560E"/>
    <w:rsid w:val="00046334"/>
    <w:rsid w:val="00053BA0"/>
    <w:rsid w:val="00055700"/>
    <w:rsid w:val="00061D3D"/>
    <w:rsid w:val="00065BC2"/>
    <w:rsid w:val="000662B6"/>
    <w:rsid w:val="0006763E"/>
    <w:rsid w:val="000717B2"/>
    <w:rsid w:val="00081C5D"/>
    <w:rsid w:val="00082548"/>
    <w:rsid w:val="0008584D"/>
    <w:rsid w:val="000A1B66"/>
    <w:rsid w:val="000B4DC8"/>
    <w:rsid w:val="000C2D9B"/>
    <w:rsid w:val="000C5A80"/>
    <w:rsid w:val="000C60BF"/>
    <w:rsid w:val="000C7D5E"/>
    <w:rsid w:val="000D35C5"/>
    <w:rsid w:val="000E08C5"/>
    <w:rsid w:val="000E1797"/>
    <w:rsid w:val="000E2695"/>
    <w:rsid w:val="000E5AA7"/>
    <w:rsid w:val="000F76AB"/>
    <w:rsid w:val="00100FE7"/>
    <w:rsid w:val="001025E4"/>
    <w:rsid w:val="0010449F"/>
    <w:rsid w:val="0010540E"/>
    <w:rsid w:val="00106BE7"/>
    <w:rsid w:val="001071C2"/>
    <w:rsid w:val="00110356"/>
    <w:rsid w:val="001104BC"/>
    <w:rsid w:val="00121528"/>
    <w:rsid w:val="001312A9"/>
    <w:rsid w:val="00131708"/>
    <w:rsid w:val="001363E9"/>
    <w:rsid w:val="00137382"/>
    <w:rsid w:val="00144DFB"/>
    <w:rsid w:val="00145BB4"/>
    <w:rsid w:val="00147AAC"/>
    <w:rsid w:val="00150049"/>
    <w:rsid w:val="00153CC7"/>
    <w:rsid w:val="00155C29"/>
    <w:rsid w:val="0015681E"/>
    <w:rsid w:val="00156C78"/>
    <w:rsid w:val="00161751"/>
    <w:rsid w:val="00162635"/>
    <w:rsid w:val="00163E28"/>
    <w:rsid w:val="001640C4"/>
    <w:rsid w:val="00173C91"/>
    <w:rsid w:val="00173E5F"/>
    <w:rsid w:val="001751ED"/>
    <w:rsid w:val="00175A63"/>
    <w:rsid w:val="001773DF"/>
    <w:rsid w:val="00180DD4"/>
    <w:rsid w:val="00190FA4"/>
    <w:rsid w:val="00193BFB"/>
    <w:rsid w:val="0019631D"/>
    <w:rsid w:val="001A0068"/>
    <w:rsid w:val="001A19DF"/>
    <w:rsid w:val="001A3B16"/>
    <w:rsid w:val="001A6C9A"/>
    <w:rsid w:val="001B0144"/>
    <w:rsid w:val="001B25AA"/>
    <w:rsid w:val="001C0E3A"/>
    <w:rsid w:val="001C1ACE"/>
    <w:rsid w:val="001C2F28"/>
    <w:rsid w:val="001C3614"/>
    <w:rsid w:val="001D038D"/>
    <w:rsid w:val="001D3886"/>
    <w:rsid w:val="001E0DEA"/>
    <w:rsid w:val="001E4BF5"/>
    <w:rsid w:val="001E5A84"/>
    <w:rsid w:val="001F2452"/>
    <w:rsid w:val="001F2463"/>
    <w:rsid w:val="001F544F"/>
    <w:rsid w:val="001F5501"/>
    <w:rsid w:val="001F6B19"/>
    <w:rsid w:val="00200EA1"/>
    <w:rsid w:val="002040B4"/>
    <w:rsid w:val="00205C85"/>
    <w:rsid w:val="0021055F"/>
    <w:rsid w:val="00211968"/>
    <w:rsid w:val="00224A0B"/>
    <w:rsid w:val="00225C70"/>
    <w:rsid w:val="00226169"/>
    <w:rsid w:val="00226EEE"/>
    <w:rsid w:val="002317C5"/>
    <w:rsid w:val="00235495"/>
    <w:rsid w:val="00235E93"/>
    <w:rsid w:val="0024126E"/>
    <w:rsid w:val="00241BF0"/>
    <w:rsid w:val="00244D00"/>
    <w:rsid w:val="00245C91"/>
    <w:rsid w:val="0024641E"/>
    <w:rsid w:val="002535DE"/>
    <w:rsid w:val="00253AF7"/>
    <w:rsid w:val="002641F1"/>
    <w:rsid w:val="00270518"/>
    <w:rsid w:val="0027366B"/>
    <w:rsid w:val="00274376"/>
    <w:rsid w:val="00280631"/>
    <w:rsid w:val="002829A6"/>
    <w:rsid w:val="002855E4"/>
    <w:rsid w:val="00286511"/>
    <w:rsid w:val="00296591"/>
    <w:rsid w:val="00296748"/>
    <w:rsid w:val="002A17DF"/>
    <w:rsid w:val="002A4509"/>
    <w:rsid w:val="002B0145"/>
    <w:rsid w:val="002B10B4"/>
    <w:rsid w:val="002B14AF"/>
    <w:rsid w:val="002B14B9"/>
    <w:rsid w:val="002C3DE3"/>
    <w:rsid w:val="002C4A35"/>
    <w:rsid w:val="002C5F6C"/>
    <w:rsid w:val="002D1777"/>
    <w:rsid w:val="002D2850"/>
    <w:rsid w:val="002D57A8"/>
    <w:rsid w:val="002E2D33"/>
    <w:rsid w:val="002F208B"/>
    <w:rsid w:val="002F38BD"/>
    <w:rsid w:val="002F7C45"/>
    <w:rsid w:val="003001BB"/>
    <w:rsid w:val="003035EB"/>
    <w:rsid w:val="00310B3A"/>
    <w:rsid w:val="00314687"/>
    <w:rsid w:val="00316622"/>
    <w:rsid w:val="00320CA2"/>
    <w:rsid w:val="00321E86"/>
    <w:rsid w:val="00324359"/>
    <w:rsid w:val="00324EB9"/>
    <w:rsid w:val="003347CB"/>
    <w:rsid w:val="00336EAE"/>
    <w:rsid w:val="0034172C"/>
    <w:rsid w:val="003457F4"/>
    <w:rsid w:val="003504DC"/>
    <w:rsid w:val="003549ED"/>
    <w:rsid w:val="00356539"/>
    <w:rsid w:val="00356DEB"/>
    <w:rsid w:val="003575DB"/>
    <w:rsid w:val="00357747"/>
    <w:rsid w:val="00363405"/>
    <w:rsid w:val="00370E7A"/>
    <w:rsid w:val="00375398"/>
    <w:rsid w:val="00376BBC"/>
    <w:rsid w:val="00396DC7"/>
    <w:rsid w:val="003A1E4F"/>
    <w:rsid w:val="003A3FE6"/>
    <w:rsid w:val="003B0C77"/>
    <w:rsid w:val="003B237D"/>
    <w:rsid w:val="003B664B"/>
    <w:rsid w:val="003C01C2"/>
    <w:rsid w:val="003C33BC"/>
    <w:rsid w:val="003C4D76"/>
    <w:rsid w:val="003C7463"/>
    <w:rsid w:val="003D2167"/>
    <w:rsid w:val="003D5A98"/>
    <w:rsid w:val="003D5B03"/>
    <w:rsid w:val="003D6B2D"/>
    <w:rsid w:val="003E2B16"/>
    <w:rsid w:val="003E33F6"/>
    <w:rsid w:val="003E524D"/>
    <w:rsid w:val="003E5E12"/>
    <w:rsid w:val="003E7DCC"/>
    <w:rsid w:val="003E7E06"/>
    <w:rsid w:val="003F1A6D"/>
    <w:rsid w:val="003F2192"/>
    <w:rsid w:val="003F21D5"/>
    <w:rsid w:val="0041091B"/>
    <w:rsid w:val="00411E90"/>
    <w:rsid w:val="00412810"/>
    <w:rsid w:val="00414620"/>
    <w:rsid w:val="00414681"/>
    <w:rsid w:val="00420AA5"/>
    <w:rsid w:val="00424491"/>
    <w:rsid w:val="004245E8"/>
    <w:rsid w:val="004262C6"/>
    <w:rsid w:val="00426911"/>
    <w:rsid w:val="0043448C"/>
    <w:rsid w:val="004356A6"/>
    <w:rsid w:val="004369BF"/>
    <w:rsid w:val="004413EE"/>
    <w:rsid w:val="00442C13"/>
    <w:rsid w:val="004567E2"/>
    <w:rsid w:val="004615A5"/>
    <w:rsid w:val="0047134C"/>
    <w:rsid w:val="004714E8"/>
    <w:rsid w:val="00472559"/>
    <w:rsid w:val="00476A60"/>
    <w:rsid w:val="00483FA2"/>
    <w:rsid w:val="00487697"/>
    <w:rsid w:val="00490409"/>
    <w:rsid w:val="00490DFB"/>
    <w:rsid w:val="00493271"/>
    <w:rsid w:val="00493F40"/>
    <w:rsid w:val="00494B5A"/>
    <w:rsid w:val="00494C44"/>
    <w:rsid w:val="00495D19"/>
    <w:rsid w:val="004A25EC"/>
    <w:rsid w:val="004A2DB6"/>
    <w:rsid w:val="004A31F9"/>
    <w:rsid w:val="004A3743"/>
    <w:rsid w:val="004C06C6"/>
    <w:rsid w:val="004C11DF"/>
    <w:rsid w:val="004C72BD"/>
    <w:rsid w:val="004D3025"/>
    <w:rsid w:val="004D6A9E"/>
    <w:rsid w:val="004E334B"/>
    <w:rsid w:val="004E5306"/>
    <w:rsid w:val="004E6038"/>
    <w:rsid w:val="004E74DB"/>
    <w:rsid w:val="004F2969"/>
    <w:rsid w:val="00500311"/>
    <w:rsid w:val="00500D6D"/>
    <w:rsid w:val="00504984"/>
    <w:rsid w:val="00505192"/>
    <w:rsid w:val="005058F2"/>
    <w:rsid w:val="00507A0B"/>
    <w:rsid w:val="005122D2"/>
    <w:rsid w:val="00513224"/>
    <w:rsid w:val="0051389C"/>
    <w:rsid w:val="00513947"/>
    <w:rsid w:val="0052023B"/>
    <w:rsid w:val="00522E38"/>
    <w:rsid w:val="00524321"/>
    <w:rsid w:val="00525BB0"/>
    <w:rsid w:val="0052614E"/>
    <w:rsid w:val="00531915"/>
    <w:rsid w:val="00532D7D"/>
    <w:rsid w:val="00535F25"/>
    <w:rsid w:val="00537C88"/>
    <w:rsid w:val="00541013"/>
    <w:rsid w:val="00555392"/>
    <w:rsid w:val="00555AC7"/>
    <w:rsid w:val="00556B9E"/>
    <w:rsid w:val="00561EA0"/>
    <w:rsid w:val="00563E1D"/>
    <w:rsid w:val="00566947"/>
    <w:rsid w:val="00576632"/>
    <w:rsid w:val="00576F90"/>
    <w:rsid w:val="0057799E"/>
    <w:rsid w:val="00586314"/>
    <w:rsid w:val="0059399B"/>
    <w:rsid w:val="005963F5"/>
    <w:rsid w:val="005A1C91"/>
    <w:rsid w:val="005A2F59"/>
    <w:rsid w:val="005A7894"/>
    <w:rsid w:val="005B2B7D"/>
    <w:rsid w:val="005B3820"/>
    <w:rsid w:val="005B38FD"/>
    <w:rsid w:val="005B3CB4"/>
    <w:rsid w:val="005B6094"/>
    <w:rsid w:val="005C2A68"/>
    <w:rsid w:val="005D06C6"/>
    <w:rsid w:val="005D275C"/>
    <w:rsid w:val="005D4B53"/>
    <w:rsid w:val="005E488A"/>
    <w:rsid w:val="005E5686"/>
    <w:rsid w:val="005E5B22"/>
    <w:rsid w:val="005E78DF"/>
    <w:rsid w:val="005F6F72"/>
    <w:rsid w:val="00601277"/>
    <w:rsid w:val="006021DB"/>
    <w:rsid w:val="00604F11"/>
    <w:rsid w:val="00605697"/>
    <w:rsid w:val="0060759C"/>
    <w:rsid w:val="00615717"/>
    <w:rsid w:val="00617489"/>
    <w:rsid w:val="00630455"/>
    <w:rsid w:val="00633A18"/>
    <w:rsid w:val="00636D0F"/>
    <w:rsid w:val="00636DD8"/>
    <w:rsid w:val="006441CE"/>
    <w:rsid w:val="00644DEF"/>
    <w:rsid w:val="00645421"/>
    <w:rsid w:val="0065276E"/>
    <w:rsid w:val="006568DB"/>
    <w:rsid w:val="00657981"/>
    <w:rsid w:val="00657F91"/>
    <w:rsid w:val="006625D9"/>
    <w:rsid w:val="0067116F"/>
    <w:rsid w:val="00671742"/>
    <w:rsid w:val="006718BD"/>
    <w:rsid w:val="006734A4"/>
    <w:rsid w:val="0067493F"/>
    <w:rsid w:val="00685E9A"/>
    <w:rsid w:val="00686336"/>
    <w:rsid w:val="00686C75"/>
    <w:rsid w:val="00691343"/>
    <w:rsid w:val="006929CF"/>
    <w:rsid w:val="00695583"/>
    <w:rsid w:val="006A2F2C"/>
    <w:rsid w:val="006A742D"/>
    <w:rsid w:val="006B13F3"/>
    <w:rsid w:val="006B7039"/>
    <w:rsid w:val="006D0133"/>
    <w:rsid w:val="006D40E8"/>
    <w:rsid w:val="006D615F"/>
    <w:rsid w:val="006D6577"/>
    <w:rsid w:val="006E198F"/>
    <w:rsid w:val="006E6816"/>
    <w:rsid w:val="006F01B2"/>
    <w:rsid w:val="006F0769"/>
    <w:rsid w:val="006F1FD4"/>
    <w:rsid w:val="006F44C4"/>
    <w:rsid w:val="006F678C"/>
    <w:rsid w:val="006F7561"/>
    <w:rsid w:val="0070556B"/>
    <w:rsid w:val="007058F7"/>
    <w:rsid w:val="00712ED2"/>
    <w:rsid w:val="0071702D"/>
    <w:rsid w:val="00717F43"/>
    <w:rsid w:val="00720718"/>
    <w:rsid w:val="00722AF3"/>
    <w:rsid w:val="00730F32"/>
    <w:rsid w:val="0073320F"/>
    <w:rsid w:val="00733FB0"/>
    <w:rsid w:val="0074080E"/>
    <w:rsid w:val="00743F70"/>
    <w:rsid w:val="00751593"/>
    <w:rsid w:val="007518D1"/>
    <w:rsid w:val="00757D37"/>
    <w:rsid w:val="00760E1D"/>
    <w:rsid w:val="0076369E"/>
    <w:rsid w:val="00764B26"/>
    <w:rsid w:val="007674F8"/>
    <w:rsid w:val="0076799B"/>
    <w:rsid w:val="00774EC0"/>
    <w:rsid w:val="007752D6"/>
    <w:rsid w:val="00775F22"/>
    <w:rsid w:val="00781670"/>
    <w:rsid w:val="00781A04"/>
    <w:rsid w:val="0078208F"/>
    <w:rsid w:val="007838EE"/>
    <w:rsid w:val="007840F0"/>
    <w:rsid w:val="0078506E"/>
    <w:rsid w:val="007868DF"/>
    <w:rsid w:val="00791F73"/>
    <w:rsid w:val="00793D6F"/>
    <w:rsid w:val="007945CE"/>
    <w:rsid w:val="007961C6"/>
    <w:rsid w:val="007974CE"/>
    <w:rsid w:val="007A6D4F"/>
    <w:rsid w:val="007B3A31"/>
    <w:rsid w:val="007C3882"/>
    <w:rsid w:val="007C3EBF"/>
    <w:rsid w:val="007C52DB"/>
    <w:rsid w:val="007C5CAF"/>
    <w:rsid w:val="007C66E4"/>
    <w:rsid w:val="007C7243"/>
    <w:rsid w:val="007D088F"/>
    <w:rsid w:val="007D1509"/>
    <w:rsid w:val="007D1B85"/>
    <w:rsid w:val="007D20A1"/>
    <w:rsid w:val="007D28E5"/>
    <w:rsid w:val="007E41C4"/>
    <w:rsid w:val="007E4927"/>
    <w:rsid w:val="007E6ABC"/>
    <w:rsid w:val="007F237B"/>
    <w:rsid w:val="007F6AF0"/>
    <w:rsid w:val="008005E8"/>
    <w:rsid w:val="00801EB3"/>
    <w:rsid w:val="008070CD"/>
    <w:rsid w:val="00816EDE"/>
    <w:rsid w:val="00820A95"/>
    <w:rsid w:val="0082225F"/>
    <w:rsid w:val="0082312F"/>
    <w:rsid w:val="00825C96"/>
    <w:rsid w:val="00831889"/>
    <w:rsid w:val="00833EFA"/>
    <w:rsid w:val="00834B30"/>
    <w:rsid w:val="0083547D"/>
    <w:rsid w:val="00836AA1"/>
    <w:rsid w:val="00837DDC"/>
    <w:rsid w:val="00844EFF"/>
    <w:rsid w:val="00845A86"/>
    <w:rsid w:val="008512AD"/>
    <w:rsid w:val="00851E6F"/>
    <w:rsid w:val="00855A00"/>
    <w:rsid w:val="008576FB"/>
    <w:rsid w:val="00857846"/>
    <w:rsid w:val="00857B5F"/>
    <w:rsid w:val="008617B7"/>
    <w:rsid w:val="00862361"/>
    <w:rsid w:val="00865936"/>
    <w:rsid w:val="00870508"/>
    <w:rsid w:val="00873C10"/>
    <w:rsid w:val="008774E9"/>
    <w:rsid w:val="00880408"/>
    <w:rsid w:val="0088300C"/>
    <w:rsid w:val="008844EF"/>
    <w:rsid w:val="008901CF"/>
    <w:rsid w:val="00893618"/>
    <w:rsid w:val="008946C1"/>
    <w:rsid w:val="008A2349"/>
    <w:rsid w:val="008A2CB6"/>
    <w:rsid w:val="008B3482"/>
    <w:rsid w:val="008B65C5"/>
    <w:rsid w:val="008B6828"/>
    <w:rsid w:val="008B6B3E"/>
    <w:rsid w:val="008C5B23"/>
    <w:rsid w:val="008C6073"/>
    <w:rsid w:val="008C73EA"/>
    <w:rsid w:val="008D4528"/>
    <w:rsid w:val="008E1A86"/>
    <w:rsid w:val="008E37DB"/>
    <w:rsid w:val="008E76CC"/>
    <w:rsid w:val="008E7D3B"/>
    <w:rsid w:val="008F04EB"/>
    <w:rsid w:val="008F0D10"/>
    <w:rsid w:val="00900359"/>
    <w:rsid w:val="0090336D"/>
    <w:rsid w:val="00903946"/>
    <w:rsid w:val="00904D8A"/>
    <w:rsid w:val="00907CB6"/>
    <w:rsid w:val="00911CC2"/>
    <w:rsid w:val="00916228"/>
    <w:rsid w:val="00925BC4"/>
    <w:rsid w:val="009272B1"/>
    <w:rsid w:val="0093071B"/>
    <w:rsid w:val="00932199"/>
    <w:rsid w:val="00934014"/>
    <w:rsid w:val="00934F49"/>
    <w:rsid w:val="009359AB"/>
    <w:rsid w:val="00936361"/>
    <w:rsid w:val="0093640D"/>
    <w:rsid w:val="00937771"/>
    <w:rsid w:val="00940038"/>
    <w:rsid w:val="009530FA"/>
    <w:rsid w:val="009535CA"/>
    <w:rsid w:val="00955BB7"/>
    <w:rsid w:val="00957F1D"/>
    <w:rsid w:val="0096148E"/>
    <w:rsid w:val="00966C5D"/>
    <w:rsid w:val="00975141"/>
    <w:rsid w:val="0099487A"/>
    <w:rsid w:val="00995C80"/>
    <w:rsid w:val="0099712E"/>
    <w:rsid w:val="009972F6"/>
    <w:rsid w:val="009A5337"/>
    <w:rsid w:val="009A5791"/>
    <w:rsid w:val="009B7166"/>
    <w:rsid w:val="009C01D8"/>
    <w:rsid w:val="009C0AD8"/>
    <w:rsid w:val="009C3B39"/>
    <w:rsid w:val="009C413A"/>
    <w:rsid w:val="009D58B6"/>
    <w:rsid w:val="009D6517"/>
    <w:rsid w:val="009D6B45"/>
    <w:rsid w:val="009E126E"/>
    <w:rsid w:val="009E6E1C"/>
    <w:rsid w:val="009F147E"/>
    <w:rsid w:val="009F1970"/>
    <w:rsid w:val="009F2C5A"/>
    <w:rsid w:val="009F444E"/>
    <w:rsid w:val="009F51D8"/>
    <w:rsid w:val="009F6D7F"/>
    <w:rsid w:val="00A0493B"/>
    <w:rsid w:val="00A05AB5"/>
    <w:rsid w:val="00A05E8C"/>
    <w:rsid w:val="00A116A2"/>
    <w:rsid w:val="00A11FCD"/>
    <w:rsid w:val="00A128AF"/>
    <w:rsid w:val="00A12B8F"/>
    <w:rsid w:val="00A14B97"/>
    <w:rsid w:val="00A17AE7"/>
    <w:rsid w:val="00A203E5"/>
    <w:rsid w:val="00A27370"/>
    <w:rsid w:val="00A27491"/>
    <w:rsid w:val="00A33DCF"/>
    <w:rsid w:val="00A40574"/>
    <w:rsid w:val="00A40CCF"/>
    <w:rsid w:val="00A459B4"/>
    <w:rsid w:val="00A4665E"/>
    <w:rsid w:val="00A47B62"/>
    <w:rsid w:val="00A511D8"/>
    <w:rsid w:val="00A5236D"/>
    <w:rsid w:val="00A54A9F"/>
    <w:rsid w:val="00A60049"/>
    <w:rsid w:val="00A65CBC"/>
    <w:rsid w:val="00A66087"/>
    <w:rsid w:val="00A72508"/>
    <w:rsid w:val="00A76BB4"/>
    <w:rsid w:val="00A7759A"/>
    <w:rsid w:val="00A80A1B"/>
    <w:rsid w:val="00A81A27"/>
    <w:rsid w:val="00A8366F"/>
    <w:rsid w:val="00A84991"/>
    <w:rsid w:val="00A864DD"/>
    <w:rsid w:val="00A86BD6"/>
    <w:rsid w:val="00A90EE3"/>
    <w:rsid w:val="00A914DD"/>
    <w:rsid w:val="00A91E95"/>
    <w:rsid w:val="00A97352"/>
    <w:rsid w:val="00AA2580"/>
    <w:rsid w:val="00AA2D3A"/>
    <w:rsid w:val="00AA6D26"/>
    <w:rsid w:val="00AB0613"/>
    <w:rsid w:val="00AB2B8F"/>
    <w:rsid w:val="00AB3E69"/>
    <w:rsid w:val="00AB63A1"/>
    <w:rsid w:val="00AC0210"/>
    <w:rsid w:val="00AC2316"/>
    <w:rsid w:val="00AC3895"/>
    <w:rsid w:val="00AC39D2"/>
    <w:rsid w:val="00AC40F6"/>
    <w:rsid w:val="00AC7910"/>
    <w:rsid w:val="00AD2A0E"/>
    <w:rsid w:val="00AD62C6"/>
    <w:rsid w:val="00AE1C5F"/>
    <w:rsid w:val="00AE239D"/>
    <w:rsid w:val="00AE2D30"/>
    <w:rsid w:val="00AE74F6"/>
    <w:rsid w:val="00AF6C89"/>
    <w:rsid w:val="00B0194B"/>
    <w:rsid w:val="00B019E5"/>
    <w:rsid w:val="00B02840"/>
    <w:rsid w:val="00B073EE"/>
    <w:rsid w:val="00B07416"/>
    <w:rsid w:val="00B1278E"/>
    <w:rsid w:val="00B14108"/>
    <w:rsid w:val="00B14285"/>
    <w:rsid w:val="00B142DD"/>
    <w:rsid w:val="00B147CC"/>
    <w:rsid w:val="00B14A85"/>
    <w:rsid w:val="00B16703"/>
    <w:rsid w:val="00B1691B"/>
    <w:rsid w:val="00B20F7B"/>
    <w:rsid w:val="00B21548"/>
    <w:rsid w:val="00B23C95"/>
    <w:rsid w:val="00B36462"/>
    <w:rsid w:val="00B365C4"/>
    <w:rsid w:val="00B36E2D"/>
    <w:rsid w:val="00B4323F"/>
    <w:rsid w:val="00B46B91"/>
    <w:rsid w:val="00B46FF6"/>
    <w:rsid w:val="00B510A2"/>
    <w:rsid w:val="00B54D83"/>
    <w:rsid w:val="00B55D34"/>
    <w:rsid w:val="00B562B6"/>
    <w:rsid w:val="00B62BF2"/>
    <w:rsid w:val="00B70593"/>
    <w:rsid w:val="00B75985"/>
    <w:rsid w:val="00B81422"/>
    <w:rsid w:val="00B82DED"/>
    <w:rsid w:val="00B835D4"/>
    <w:rsid w:val="00B852EF"/>
    <w:rsid w:val="00B85A97"/>
    <w:rsid w:val="00B85FE2"/>
    <w:rsid w:val="00B866C6"/>
    <w:rsid w:val="00B9027D"/>
    <w:rsid w:val="00B925F9"/>
    <w:rsid w:val="00B9283F"/>
    <w:rsid w:val="00B958CE"/>
    <w:rsid w:val="00B96B80"/>
    <w:rsid w:val="00BA17BD"/>
    <w:rsid w:val="00BB0F1A"/>
    <w:rsid w:val="00BB1721"/>
    <w:rsid w:val="00BB28C0"/>
    <w:rsid w:val="00BB356B"/>
    <w:rsid w:val="00BB4176"/>
    <w:rsid w:val="00BB4258"/>
    <w:rsid w:val="00BB4A3A"/>
    <w:rsid w:val="00BC2F12"/>
    <w:rsid w:val="00BC2F34"/>
    <w:rsid w:val="00BC35BE"/>
    <w:rsid w:val="00BC7A09"/>
    <w:rsid w:val="00BD1577"/>
    <w:rsid w:val="00BD1C5C"/>
    <w:rsid w:val="00BD29A0"/>
    <w:rsid w:val="00BD2E10"/>
    <w:rsid w:val="00BD345F"/>
    <w:rsid w:val="00BD4D01"/>
    <w:rsid w:val="00BD50CA"/>
    <w:rsid w:val="00BD6731"/>
    <w:rsid w:val="00BE199B"/>
    <w:rsid w:val="00BE1BA7"/>
    <w:rsid w:val="00BE35E6"/>
    <w:rsid w:val="00BE4429"/>
    <w:rsid w:val="00BE5E5D"/>
    <w:rsid w:val="00BE75A1"/>
    <w:rsid w:val="00BF13F4"/>
    <w:rsid w:val="00BF1785"/>
    <w:rsid w:val="00BF62EF"/>
    <w:rsid w:val="00BF67FA"/>
    <w:rsid w:val="00C165F7"/>
    <w:rsid w:val="00C1741A"/>
    <w:rsid w:val="00C211D6"/>
    <w:rsid w:val="00C21BB6"/>
    <w:rsid w:val="00C23466"/>
    <w:rsid w:val="00C30B03"/>
    <w:rsid w:val="00C33A1D"/>
    <w:rsid w:val="00C36A4A"/>
    <w:rsid w:val="00C37E53"/>
    <w:rsid w:val="00C412E1"/>
    <w:rsid w:val="00C437DC"/>
    <w:rsid w:val="00C4640F"/>
    <w:rsid w:val="00C50E27"/>
    <w:rsid w:val="00C5229D"/>
    <w:rsid w:val="00C605E2"/>
    <w:rsid w:val="00C72DFA"/>
    <w:rsid w:val="00C74044"/>
    <w:rsid w:val="00C7556C"/>
    <w:rsid w:val="00C75BC2"/>
    <w:rsid w:val="00C7706B"/>
    <w:rsid w:val="00C8218B"/>
    <w:rsid w:val="00C82F8D"/>
    <w:rsid w:val="00C931E6"/>
    <w:rsid w:val="00C93ACF"/>
    <w:rsid w:val="00C9413E"/>
    <w:rsid w:val="00C95FBE"/>
    <w:rsid w:val="00C97B03"/>
    <w:rsid w:val="00CA5532"/>
    <w:rsid w:val="00CA6D67"/>
    <w:rsid w:val="00CB0F71"/>
    <w:rsid w:val="00CB266C"/>
    <w:rsid w:val="00CB26A1"/>
    <w:rsid w:val="00CB5BAC"/>
    <w:rsid w:val="00CB5BEA"/>
    <w:rsid w:val="00CC35B1"/>
    <w:rsid w:val="00CC4BBC"/>
    <w:rsid w:val="00CC75BE"/>
    <w:rsid w:val="00CD34C1"/>
    <w:rsid w:val="00CD3F62"/>
    <w:rsid w:val="00CD5BD9"/>
    <w:rsid w:val="00CD670A"/>
    <w:rsid w:val="00CE2E93"/>
    <w:rsid w:val="00CE7167"/>
    <w:rsid w:val="00CF23F3"/>
    <w:rsid w:val="00CF2AEC"/>
    <w:rsid w:val="00CF48FB"/>
    <w:rsid w:val="00D00C18"/>
    <w:rsid w:val="00D03C86"/>
    <w:rsid w:val="00D11B11"/>
    <w:rsid w:val="00D15A08"/>
    <w:rsid w:val="00D25962"/>
    <w:rsid w:val="00D3098E"/>
    <w:rsid w:val="00D32A90"/>
    <w:rsid w:val="00D36BD9"/>
    <w:rsid w:val="00D377DA"/>
    <w:rsid w:val="00D41047"/>
    <w:rsid w:val="00D448A0"/>
    <w:rsid w:val="00D46432"/>
    <w:rsid w:val="00D537EE"/>
    <w:rsid w:val="00D70D2D"/>
    <w:rsid w:val="00D72E80"/>
    <w:rsid w:val="00D73FB3"/>
    <w:rsid w:val="00D74E4E"/>
    <w:rsid w:val="00D80DA0"/>
    <w:rsid w:val="00D81B29"/>
    <w:rsid w:val="00D82344"/>
    <w:rsid w:val="00D82ECA"/>
    <w:rsid w:val="00D867F6"/>
    <w:rsid w:val="00D93A25"/>
    <w:rsid w:val="00D94602"/>
    <w:rsid w:val="00D94D09"/>
    <w:rsid w:val="00D94F44"/>
    <w:rsid w:val="00DA039A"/>
    <w:rsid w:val="00DA2E29"/>
    <w:rsid w:val="00DA32BB"/>
    <w:rsid w:val="00DB21A6"/>
    <w:rsid w:val="00DB4346"/>
    <w:rsid w:val="00DB527B"/>
    <w:rsid w:val="00DC0E64"/>
    <w:rsid w:val="00DC6757"/>
    <w:rsid w:val="00DC79FC"/>
    <w:rsid w:val="00DC7AF7"/>
    <w:rsid w:val="00DD6399"/>
    <w:rsid w:val="00DD7569"/>
    <w:rsid w:val="00DF0A42"/>
    <w:rsid w:val="00DF1059"/>
    <w:rsid w:val="00DF2BAF"/>
    <w:rsid w:val="00DF428D"/>
    <w:rsid w:val="00E03FD6"/>
    <w:rsid w:val="00E0586D"/>
    <w:rsid w:val="00E05FD8"/>
    <w:rsid w:val="00E062EB"/>
    <w:rsid w:val="00E06FE6"/>
    <w:rsid w:val="00E177C3"/>
    <w:rsid w:val="00E23C87"/>
    <w:rsid w:val="00E43288"/>
    <w:rsid w:val="00E47A37"/>
    <w:rsid w:val="00E55373"/>
    <w:rsid w:val="00E55CD4"/>
    <w:rsid w:val="00E61952"/>
    <w:rsid w:val="00E62DD5"/>
    <w:rsid w:val="00E6535F"/>
    <w:rsid w:val="00E67930"/>
    <w:rsid w:val="00E74BE2"/>
    <w:rsid w:val="00E76C4C"/>
    <w:rsid w:val="00E801A3"/>
    <w:rsid w:val="00E82477"/>
    <w:rsid w:val="00E82738"/>
    <w:rsid w:val="00E845A7"/>
    <w:rsid w:val="00E86503"/>
    <w:rsid w:val="00E90B1B"/>
    <w:rsid w:val="00E90B26"/>
    <w:rsid w:val="00E919B1"/>
    <w:rsid w:val="00E923BD"/>
    <w:rsid w:val="00E96094"/>
    <w:rsid w:val="00EA3282"/>
    <w:rsid w:val="00EA4D2A"/>
    <w:rsid w:val="00EA5841"/>
    <w:rsid w:val="00EA5C70"/>
    <w:rsid w:val="00EA7564"/>
    <w:rsid w:val="00EB1F21"/>
    <w:rsid w:val="00EB2614"/>
    <w:rsid w:val="00EB2D7B"/>
    <w:rsid w:val="00EB511A"/>
    <w:rsid w:val="00EB5FAD"/>
    <w:rsid w:val="00EC151A"/>
    <w:rsid w:val="00EC6CC2"/>
    <w:rsid w:val="00EC74E7"/>
    <w:rsid w:val="00EC7B26"/>
    <w:rsid w:val="00EC7E10"/>
    <w:rsid w:val="00ED2343"/>
    <w:rsid w:val="00ED321C"/>
    <w:rsid w:val="00ED6124"/>
    <w:rsid w:val="00EE2359"/>
    <w:rsid w:val="00EE465E"/>
    <w:rsid w:val="00EE5416"/>
    <w:rsid w:val="00EE7493"/>
    <w:rsid w:val="00EF1579"/>
    <w:rsid w:val="00EF2E3E"/>
    <w:rsid w:val="00F06C89"/>
    <w:rsid w:val="00F06FFE"/>
    <w:rsid w:val="00F117D7"/>
    <w:rsid w:val="00F12417"/>
    <w:rsid w:val="00F14CC9"/>
    <w:rsid w:val="00F17FE3"/>
    <w:rsid w:val="00F20C4F"/>
    <w:rsid w:val="00F303D0"/>
    <w:rsid w:val="00F327BE"/>
    <w:rsid w:val="00F32E95"/>
    <w:rsid w:val="00F33194"/>
    <w:rsid w:val="00F363B4"/>
    <w:rsid w:val="00F3798B"/>
    <w:rsid w:val="00F4272B"/>
    <w:rsid w:val="00F428A8"/>
    <w:rsid w:val="00F44296"/>
    <w:rsid w:val="00F443CC"/>
    <w:rsid w:val="00F44808"/>
    <w:rsid w:val="00F454D6"/>
    <w:rsid w:val="00F475B4"/>
    <w:rsid w:val="00F569E9"/>
    <w:rsid w:val="00F63347"/>
    <w:rsid w:val="00F63823"/>
    <w:rsid w:val="00F66774"/>
    <w:rsid w:val="00F7117E"/>
    <w:rsid w:val="00F75E6B"/>
    <w:rsid w:val="00F80A49"/>
    <w:rsid w:val="00F81286"/>
    <w:rsid w:val="00F83ADC"/>
    <w:rsid w:val="00F86B76"/>
    <w:rsid w:val="00F97C8B"/>
    <w:rsid w:val="00FA2F37"/>
    <w:rsid w:val="00FA4D73"/>
    <w:rsid w:val="00FA648E"/>
    <w:rsid w:val="00FB1FC3"/>
    <w:rsid w:val="00FB482A"/>
    <w:rsid w:val="00FB669F"/>
    <w:rsid w:val="00FC2E4F"/>
    <w:rsid w:val="00FC5819"/>
    <w:rsid w:val="00FC68F0"/>
    <w:rsid w:val="00FD755E"/>
    <w:rsid w:val="00FE685E"/>
    <w:rsid w:val="00FF1F2B"/>
    <w:rsid w:val="00FF2084"/>
    <w:rsid w:val="00FF3315"/>
    <w:rsid w:val="00FF3B0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FCEB85C"/>
  <w15:chartTrackingRefBased/>
  <w15:docId w15:val="{F28B5920-1CF8-4BBE-8492-549FFE2C3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C70"/>
    <w:pPr>
      <w:spacing w:line="256" w:lineRule="auto"/>
    </w:pPr>
    <w:rPr>
      <w:lang w:val="mi-NZ"/>
    </w:rPr>
  </w:style>
  <w:style w:type="paragraph" w:styleId="Heading1">
    <w:name w:val="heading 1"/>
    <w:basedOn w:val="Normal"/>
    <w:next w:val="Normal"/>
    <w:link w:val="Heading1Char"/>
    <w:uiPriority w:val="9"/>
    <w:qFormat/>
    <w:rsid w:val="00487697"/>
    <w:pPr>
      <w:outlineLvl w:val="0"/>
    </w:pPr>
    <w:rPr>
      <w:rFonts w:ascii="Source Sans Pro" w:hAnsi="Source Sans Pro" w:cstheme="majorHAnsi"/>
      <w:b/>
      <w:sz w:val="52"/>
      <w:szCs w:val="52"/>
      <w:lang w:val="en-NZ"/>
    </w:rPr>
  </w:style>
  <w:style w:type="paragraph" w:styleId="Heading2">
    <w:name w:val="heading 2"/>
    <w:basedOn w:val="Normal"/>
    <w:next w:val="Normal"/>
    <w:link w:val="Heading2Char"/>
    <w:uiPriority w:val="9"/>
    <w:unhideWhenUsed/>
    <w:qFormat/>
    <w:rsid w:val="00487697"/>
    <w:pPr>
      <w:outlineLvl w:val="1"/>
    </w:pPr>
    <w:rPr>
      <w:rFonts w:ascii="Source Sans Pro" w:hAnsi="Source Sans Pro"/>
      <w:b/>
      <w:sz w:val="40"/>
      <w:szCs w:val="40"/>
      <w:lang w:val="en-NZ"/>
    </w:rPr>
  </w:style>
  <w:style w:type="paragraph" w:styleId="Heading3">
    <w:name w:val="heading 3"/>
    <w:basedOn w:val="Normal"/>
    <w:next w:val="Normal"/>
    <w:link w:val="Heading3Char"/>
    <w:uiPriority w:val="9"/>
    <w:unhideWhenUsed/>
    <w:qFormat/>
    <w:rsid w:val="00144DFB"/>
    <w:pPr>
      <w:keepNext/>
      <w:keepLines/>
      <w:spacing w:before="40" w:after="0"/>
      <w:outlineLvl w:val="2"/>
    </w:pPr>
    <w:rPr>
      <w:rFonts w:asciiTheme="majorHAnsi" w:eastAsiaTheme="majorEastAsia" w:hAnsiTheme="majorHAnsi" w:cstheme="majorBidi"/>
      <w:color w:val="4C661A" w:themeColor="accent1" w:themeShade="7F"/>
      <w:sz w:val="24"/>
      <w:szCs w:val="24"/>
    </w:rPr>
  </w:style>
  <w:style w:type="paragraph" w:styleId="Heading4">
    <w:name w:val="heading 4"/>
    <w:basedOn w:val="Normal"/>
    <w:next w:val="Normal"/>
    <w:link w:val="Heading4Char"/>
    <w:uiPriority w:val="9"/>
    <w:unhideWhenUsed/>
    <w:qFormat/>
    <w:rsid w:val="00144DFB"/>
    <w:pPr>
      <w:keepNext/>
      <w:keepLines/>
      <w:spacing w:before="40" w:after="0"/>
      <w:outlineLvl w:val="3"/>
    </w:pPr>
    <w:rPr>
      <w:rFonts w:asciiTheme="majorHAnsi" w:eastAsiaTheme="majorEastAsia" w:hAnsiTheme="majorHAnsi" w:cstheme="majorBidi"/>
      <w:i/>
      <w:iCs/>
      <w:color w:val="729928" w:themeColor="accent1" w:themeShade="BF"/>
    </w:rPr>
  </w:style>
  <w:style w:type="paragraph" w:styleId="Heading5">
    <w:name w:val="heading 5"/>
    <w:basedOn w:val="Normal"/>
    <w:next w:val="Normal"/>
    <w:link w:val="Heading5Char"/>
    <w:uiPriority w:val="9"/>
    <w:unhideWhenUsed/>
    <w:qFormat/>
    <w:rsid w:val="00144DFB"/>
    <w:pPr>
      <w:keepNext/>
      <w:keepLines/>
      <w:spacing w:before="40" w:after="0"/>
      <w:outlineLvl w:val="4"/>
    </w:pPr>
    <w:rPr>
      <w:rFonts w:asciiTheme="majorHAnsi" w:eastAsiaTheme="majorEastAsia" w:hAnsiTheme="majorHAnsi" w:cstheme="majorBidi"/>
      <w:color w:val="729928" w:themeColor="accent1" w:themeShade="BF"/>
    </w:rPr>
  </w:style>
  <w:style w:type="paragraph" w:styleId="Heading6">
    <w:name w:val="heading 6"/>
    <w:basedOn w:val="Normal"/>
    <w:next w:val="Normal"/>
    <w:link w:val="Heading6Char"/>
    <w:uiPriority w:val="9"/>
    <w:unhideWhenUsed/>
    <w:qFormat/>
    <w:rsid w:val="00144DFB"/>
    <w:pPr>
      <w:keepNext/>
      <w:keepLines/>
      <w:spacing w:before="40" w:after="0"/>
      <w:outlineLvl w:val="5"/>
    </w:pPr>
    <w:rPr>
      <w:rFonts w:asciiTheme="majorHAnsi" w:eastAsiaTheme="majorEastAsia" w:hAnsiTheme="majorHAnsi" w:cstheme="majorBidi"/>
      <w:color w:val="4C661A" w:themeColor="accent1" w:themeShade="7F"/>
    </w:rPr>
  </w:style>
  <w:style w:type="paragraph" w:styleId="Heading7">
    <w:name w:val="heading 7"/>
    <w:basedOn w:val="Normal"/>
    <w:next w:val="Normal"/>
    <w:link w:val="Heading7Char"/>
    <w:uiPriority w:val="9"/>
    <w:unhideWhenUsed/>
    <w:qFormat/>
    <w:rsid w:val="00144DFB"/>
    <w:pPr>
      <w:keepNext/>
      <w:keepLines/>
      <w:spacing w:before="40" w:after="0"/>
      <w:outlineLvl w:val="6"/>
    </w:pPr>
    <w:rPr>
      <w:rFonts w:asciiTheme="majorHAnsi" w:eastAsiaTheme="majorEastAsia" w:hAnsiTheme="majorHAnsi" w:cstheme="majorBidi"/>
      <w:i/>
      <w:iCs/>
      <w:color w:val="4C661A" w:themeColor="accent1" w:themeShade="7F"/>
    </w:rPr>
  </w:style>
  <w:style w:type="paragraph" w:styleId="Heading8">
    <w:name w:val="heading 8"/>
    <w:basedOn w:val="Normal"/>
    <w:next w:val="Normal"/>
    <w:link w:val="Heading8Char"/>
    <w:uiPriority w:val="9"/>
    <w:unhideWhenUsed/>
    <w:qFormat/>
    <w:rsid w:val="00144DF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44DF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DC7"/>
    <w:pPr>
      <w:ind w:left="720"/>
      <w:contextualSpacing/>
    </w:pPr>
  </w:style>
  <w:style w:type="paragraph" w:styleId="Header">
    <w:name w:val="header"/>
    <w:basedOn w:val="Normal"/>
    <w:link w:val="HeaderChar"/>
    <w:uiPriority w:val="99"/>
    <w:unhideWhenUsed/>
    <w:rsid w:val="00441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3EE"/>
    <w:rPr>
      <w:lang w:val="mi-NZ"/>
    </w:rPr>
  </w:style>
  <w:style w:type="paragraph" w:customStyle="1" w:styleId="Text">
    <w:name w:val="Text"/>
    <w:basedOn w:val="Normal"/>
    <w:uiPriority w:val="5"/>
    <w:qFormat/>
    <w:rsid w:val="004413EE"/>
    <w:pPr>
      <w:spacing w:after="0" w:line="240" w:lineRule="auto"/>
    </w:pPr>
    <w:rPr>
      <w:sz w:val="28"/>
      <w:szCs w:val="28"/>
      <w:lang w:val="en-US"/>
    </w:rPr>
  </w:style>
  <w:style w:type="paragraph" w:styleId="BalloonText">
    <w:name w:val="Balloon Text"/>
    <w:basedOn w:val="Normal"/>
    <w:link w:val="BalloonTextChar"/>
    <w:uiPriority w:val="99"/>
    <w:semiHidden/>
    <w:unhideWhenUsed/>
    <w:rsid w:val="00081C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C5D"/>
    <w:rPr>
      <w:rFonts w:ascii="Segoe UI" w:hAnsi="Segoe UI" w:cs="Segoe UI"/>
      <w:sz w:val="18"/>
      <w:szCs w:val="18"/>
      <w:lang w:val="mi-NZ"/>
    </w:rPr>
  </w:style>
  <w:style w:type="paragraph" w:styleId="Footer">
    <w:name w:val="footer"/>
    <w:basedOn w:val="Normal"/>
    <w:link w:val="FooterChar"/>
    <w:uiPriority w:val="99"/>
    <w:unhideWhenUsed/>
    <w:rsid w:val="00FC58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819"/>
    <w:rPr>
      <w:lang w:val="mi-NZ"/>
    </w:rPr>
  </w:style>
  <w:style w:type="paragraph" w:styleId="FootnoteText">
    <w:name w:val="footnote text"/>
    <w:basedOn w:val="Normal"/>
    <w:link w:val="FootnoteTextChar"/>
    <w:uiPriority w:val="99"/>
    <w:semiHidden/>
    <w:unhideWhenUsed/>
    <w:rsid w:val="00FC58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5819"/>
    <w:rPr>
      <w:sz w:val="20"/>
      <w:szCs w:val="20"/>
      <w:lang w:val="mi-NZ"/>
    </w:rPr>
  </w:style>
  <w:style w:type="character" w:styleId="FootnoteReference">
    <w:name w:val="footnote reference"/>
    <w:basedOn w:val="DefaultParagraphFont"/>
    <w:uiPriority w:val="99"/>
    <w:semiHidden/>
    <w:unhideWhenUsed/>
    <w:rsid w:val="00FC5819"/>
    <w:rPr>
      <w:vertAlign w:val="superscript"/>
    </w:rPr>
  </w:style>
  <w:style w:type="character" w:styleId="Strong">
    <w:name w:val="Strong"/>
    <w:basedOn w:val="DefaultParagraphFont"/>
    <w:uiPriority w:val="22"/>
    <w:qFormat/>
    <w:rsid w:val="00FC5819"/>
    <w:rPr>
      <w:b/>
      <w:bCs/>
    </w:rPr>
  </w:style>
  <w:style w:type="paragraph" w:styleId="NormalWeb">
    <w:name w:val="Normal (Web)"/>
    <w:basedOn w:val="Normal"/>
    <w:uiPriority w:val="99"/>
    <w:unhideWhenUsed/>
    <w:rsid w:val="00FC5819"/>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table" w:styleId="TableGrid">
    <w:name w:val="Table Grid"/>
    <w:basedOn w:val="TableNormal"/>
    <w:uiPriority w:val="39"/>
    <w:rsid w:val="00F36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2B8F"/>
    <w:rPr>
      <w:color w:val="0000FF"/>
      <w:u w:val="single"/>
    </w:rPr>
  </w:style>
  <w:style w:type="character" w:customStyle="1" w:styleId="Heading1Char">
    <w:name w:val="Heading 1 Char"/>
    <w:basedOn w:val="DefaultParagraphFont"/>
    <w:link w:val="Heading1"/>
    <w:uiPriority w:val="9"/>
    <w:rsid w:val="00487697"/>
    <w:rPr>
      <w:rFonts w:ascii="Source Sans Pro" w:hAnsi="Source Sans Pro" w:cstheme="majorHAnsi"/>
      <w:b/>
      <w:sz w:val="52"/>
      <w:szCs w:val="52"/>
    </w:rPr>
  </w:style>
  <w:style w:type="paragraph" w:styleId="NoSpacing">
    <w:name w:val="No Spacing"/>
    <w:link w:val="NoSpacingChar"/>
    <w:uiPriority w:val="1"/>
    <w:qFormat/>
    <w:rsid w:val="00EB511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B511A"/>
    <w:rPr>
      <w:rFonts w:eastAsiaTheme="minorEastAsia"/>
      <w:lang w:val="en-US"/>
    </w:rPr>
  </w:style>
  <w:style w:type="character" w:customStyle="1" w:styleId="Heading2Char">
    <w:name w:val="Heading 2 Char"/>
    <w:basedOn w:val="DefaultParagraphFont"/>
    <w:link w:val="Heading2"/>
    <w:uiPriority w:val="9"/>
    <w:rsid w:val="00487697"/>
    <w:rPr>
      <w:rFonts w:ascii="Source Sans Pro" w:hAnsi="Source Sans Pro"/>
      <w:b/>
      <w:sz w:val="40"/>
      <w:szCs w:val="40"/>
    </w:rPr>
  </w:style>
  <w:style w:type="character" w:customStyle="1" w:styleId="Heading3Char">
    <w:name w:val="Heading 3 Char"/>
    <w:basedOn w:val="DefaultParagraphFont"/>
    <w:link w:val="Heading3"/>
    <w:uiPriority w:val="9"/>
    <w:rsid w:val="00144DFB"/>
    <w:rPr>
      <w:rFonts w:asciiTheme="majorHAnsi" w:eastAsiaTheme="majorEastAsia" w:hAnsiTheme="majorHAnsi" w:cstheme="majorBidi"/>
      <w:color w:val="4C661A" w:themeColor="accent1" w:themeShade="7F"/>
      <w:sz w:val="24"/>
      <w:szCs w:val="24"/>
      <w:lang w:val="mi-NZ"/>
    </w:rPr>
  </w:style>
  <w:style w:type="character" w:customStyle="1" w:styleId="Heading4Char">
    <w:name w:val="Heading 4 Char"/>
    <w:basedOn w:val="DefaultParagraphFont"/>
    <w:link w:val="Heading4"/>
    <w:uiPriority w:val="9"/>
    <w:rsid w:val="00144DFB"/>
    <w:rPr>
      <w:rFonts w:asciiTheme="majorHAnsi" w:eastAsiaTheme="majorEastAsia" w:hAnsiTheme="majorHAnsi" w:cstheme="majorBidi"/>
      <w:i/>
      <w:iCs/>
      <w:color w:val="729928" w:themeColor="accent1" w:themeShade="BF"/>
      <w:lang w:val="mi-NZ"/>
    </w:rPr>
  </w:style>
  <w:style w:type="character" w:customStyle="1" w:styleId="Heading5Char">
    <w:name w:val="Heading 5 Char"/>
    <w:basedOn w:val="DefaultParagraphFont"/>
    <w:link w:val="Heading5"/>
    <w:uiPriority w:val="9"/>
    <w:rsid w:val="00144DFB"/>
    <w:rPr>
      <w:rFonts w:asciiTheme="majorHAnsi" w:eastAsiaTheme="majorEastAsia" w:hAnsiTheme="majorHAnsi" w:cstheme="majorBidi"/>
      <w:color w:val="729928" w:themeColor="accent1" w:themeShade="BF"/>
      <w:lang w:val="mi-NZ"/>
    </w:rPr>
  </w:style>
  <w:style w:type="character" w:customStyle="1" w:styleId="Heading6Char">
    <w:name w:val="Heading 6 Char"/>
    <w:basedOn w:val="DefaultParagraphFont"/>
    <w:link w:val="Heading6"/>
    <w:uiPriority w:val="9"/>
    <w:rsid w:val="00144DFB"/>
    <w:rPr>
      <w:rFonts w:asciiTheme="majorHAnsi" w:eastAsiaTheme="majorEastAsia" w:hAnsiTheme="majorHAnsi" w:cstheme="majorBidi"/>
      <w:color w:val="4C661A" w:themeColor="accent1" w:themeShade="7F"/>
      <w:lang w:val="mi-NZ"/>
    </w:rPr>
  </w:style>
  <w:style w:type="character" w:customStyle="1" w:styleId="Heading7Char">
    <w:name w:val="Heading 7 Char"/>
    <w:basedOn w:val="DefaultParagraphFont"/>
    <w:link w:val="Heading7"/>
    <w:uiPriority w:val="9"/>
    <w:rsid w:val="00144DFB"/>
    <w:rPr>
      <w:rFonts w:asciiTheme="majorHAnsi" w:eastAsiaTheme="majorEastAsia" w:hAnsiTheme="majorHAnsi" w:cstheme="majorBidi"/>
      <w:i/>
      <w:iCs/>
      <w:color w:val="4C661A" w:themeColor="accent1" w:themeShade="7F"/>
      <w:lang w:val="mi-NZ"/>
    </w:rPr>
  </w:style>
  <w:style w:type="character" w:customStyle="1" w:styleId="Heading8Char">
    <w:name w:val="Heading 8 Char"/>
    <w:basedOn w:val="DefaultParagraphFont"/>
    <w:link w:val="Heading8"/>
    <w:uiPriority w:val="9"/>
    <w:rsid w:val="00144DFB"/>
    <w:rPr>
      <w:rFonts w:asciiTheme="majorHAnsi" w:eastAsiaTheme="majorEastAsia" w:hAnsiTheme="majorHAnsi" w:cstheme="majorBidi"/>
      <w:color w:val="272727" w:themeColor="text1" w:themeTint="D8"/>
      <w:sz w:val="21"/>
      <w:szCs w:val="21"/>
      <w:lang w:val="mi-NZ"/>
    </w:rPr>
  </w:style>
  <w:style w:type="character" w:customStyle="1" w:styleId="Heading9Char">
    <w:name w:val="Heading 9 Char"/>
    <w:basedOn w:val="DefaultParagraphFont"/>
    <w:link w:val="Heading9"/>
    <w:uiPriority w:val="9"/>
    <w:rsid w:val="00144DFB"/>
    <w:rPr>
      <w:rFonts w:asciiTheme="majorHAnsi" w:eastAsiaTheme="majorEastAsia" w:hAnsiTheme="majorHAnsi" w:cstheme="majorBidi"/>
      <w:i/>
      <w:iCs/>
      <w:color w:val="272727" w:themeColor="text1" w:themeTint="D8"/>
      <w:sz w:val="21"/>
      <w:szCs w:val="21"/>
      <w:lang w:val="mi-NZ"/>
    </w:rPr>
  </w:style>
  <w:style w:type="character" w:customStyle="1" w:styleId="ws53">
    <w:name w:val="ws53"/>
    <w:basedOn w:val="DefaultParagraphFont"/>
    <w:rsid w:val="00AB2B8F"/>
  </w:style>
  <w:style w:type="character" w:customStyle="1" w:styleId="a">
    <w:name w:val="_"/>
    <w:basedOn w:val="DefaultParagraphFont"/>
    <w:rsid w:val="00AB2B8F"/>
  </w:style>
  <w:style w:type="paragraph" w:styleId="Revision">
    <w:name w:val="Revision"/>
    <w:hidden/>
    <w:uiPriority w:val="99"/>
    <w:semiHidden/>
    <w:rsid w:val="00932199"/>
    <w:pPr>
      <w:spacing w:after="0" w:line="240" w:lineRule="auto"/>
    </w:pPr>
    <w:rPr>
      <w:lang w:val="mi-NZ"/>
    </w:rPr>
  </w:style>
  <w:style w:type="character" w:styleId="CommentReference">
    <w:name w:val="annotation reference"/>
    <w:basedOn w:val="DefaultParagraphFont"/>
    <w:uiPriority w:val="99"/>
    <w:semiHidden/>
    <w:unhideWhenUsed/>
    <w:rsid w:val="00A4665E"/>
    <w:rPr>
      <w:sz w:val="16"/>
      <w:szCs w:val="16"/>
    </w:rPr>
  </w:style>
  <w:style w:type="paragraph" w:styleId="CommentText">
    <w:name w:val="annotation text"/>
    <w:basedOn w:val="Normal"/>
    <w:link w:val="CommentTextChar"/>
    <w:uiPriority w:val="99"/>
    <w:semiHidden/>
    <w:unhideWhenUsed/>
    <w:rsid w:val="00A4665E"/>
    <w:pPr>
      <w:spacing w:line="240" w:lineRule="auto"/>
    </w:pPr>
    <w:rPr>
      <w:sz w:val="20"/>
      <w:szCs w:val="20"/>
    </w:rPr>
  </w:style>
  <w:style w:type="character" w:customStyle="1" w:styleId="CommentTextChar">
    <w:name w:val="Comment Text Char"/>
    <w:basedOn w:val="DefaultParagraphFont"/>
    <w:link w:val="CommentText"/>
    <w:uiPriority w:val="99"/>
    <w:semiHidden/>
    <w:rsid w:val="00A4665E"/>
    <w:rPr>
      <w:sz w:val="20"/>
      <w:szCs w:val="20"/>
      <w:lang w:val="mi-NZ"/>
    </w:rPr>
  </w:style>
  <w:style w:type="paragraph" w:styleId="CommentSubject">
    <w:name w:val="annotation subject"/>
    <w:basedOn w:val="CommentText"/>
    <w:next w:val="CommentText"/>
    <w:link w:val="CommentSubjectChar"/>
    <w:uiPriority w:val="99"/>
    <w:semiHidden/>
    <w:unhideWhenUsed/>
    <w:rsid w:val="00A4665E"/>
    <w:rPr>
      <w:b/>
      <w:bCs/>
    </w:rPr>
  </w:style>
  <w:style w:type="character" w:customStyle="1" w:styleId="CommentSubjectChar">
    <w:name w:val="Comment Subject Char"/>
    <w:basedOn w:val="CommentTextChar"/>
    <w:link w:val="CommentSubject"/>
    <w:uiPriority w:val="99"/>
    <w:semiHidden/>
    <w:rsid w:val="00A4665E"/>
    <w:rPr>
      <w:b/>
      <w:bCs/>
      <w:sz w:val="20"/>
      <w:szCs w:val="20"/>
      <w:lang w:val="mi-NZ"/>
    </w:rPr>
  </w:style>
  <w:style w:type="character" w:styleId="Emphasis">
    <w:name w:val="Emphasis"/>
    <w:basedOn w:val="DefaultParagraphFont"/>
    <w:uiPriority w:val="20"/>
    <w:qFormat/>
    <w:rsid w:val="001E0DEA"/>
    <w:rPr>
      <w:i/>
      <w:iCs/>
    </w:rPr>
  </w:style>
  <w:style w:type="paragraph" w:customStyle="1" w:styleId="lead">
    <w:name w:val="lead"/>
    <w:basedOn w:val="Normal"/>
    <w:rsid w:val="0052023B"/>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file-info">
    <w:name w:val="file-info"/>
    <w:basedOn w:val="DefaultParagraphFont"/>
    <w:rsid w:val="0052023B"/>
  </w:style>
  <w:style w:type="paragraph" w:styleId="TOCHeading">
    <w:name w:val="TOC Heading"/>
    <w:basedOn w:val="Heading1"/>
    <w:next w:val="Normal"/>
    <w:uiPriority w:val="39"/>
    <w:unhideWhenUsed/>
    <w:qFormat/>
    <w:rsid w:val="00487697"/>
    <w:pPr>
      <w:keepNext/>
      <w:keepLines/>
      <w:spacing w:before="240" w:after="0" w:line="259" w:lineRule="auto"/>
      <w:outlineLvl w:val="9"/>
    </w:pPr>
    <w:rPr>
      <w:rFonts w:asciiTheme="majorHAnsi" w:eastAsiaTheme="majorEastAsia" w:hAnsiTheme="majorHAnsi" w:cstheme="majorBidi"/>
      <w:b w:val="0"/>
      <w:color w:val="729928" w:themeColor="accent1" w:themeShade="BF"/>
      <w:sz w:val="32"/>
      <w:szCs w:val="32"/>
      <w:lang w:val="en-US"/>
    </w:rPr>
  </w:style>
  <w:style w:type="paragraph" w:styleId="TOC1">
    <w:name w:val="toc 1"/>
    <w:basedOn w:val="Normal"/>
    <w:next w:val="Normal"/>
    <w:autoRedefine/>
    <w:uiPriority w:val="39"/>
    <w:unhideWhenUsed/>
    <w:rsid w:val="00904D8A"/>
    <w:pPr>
      <w:tabs>
        <w:tab w:val="right" w:leader="dot" w:pos="9016"/>
      </w:tabs>
      <w:spacing w:after="100"/>
    </w:pPr>
  </w:style>
  <w:style w:type="paragraph" w:styleId="TOC2">
    <w:name w:val="toc 2"/>
    <w:basedOn w:val="Normal"/>
    <w:next w:val="Normal"/>
    <w:autoRedefine/>
    <w:uiPriority w:val="39"/>
    <w:unhideWhenUsed/>
    <w:rsid w:val="0048769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9907">
      <w:bodyDiv w:val="1"/>
      <w:marLeft w:val="0"/>
      <w:marRight w:val="0"/>
      <w:marTop w:val="0"/>
      <w:marBottom w:val="0"/>
      <w:divBdr>
        <w:top w:val="none" w:sz="0" w:space="0" w:color="auto"/>
        <w:left w:val="none" w:sz="0" w:space="0" w:color="auto"/>
        <w:bottom w:val="none" w:sz="0" w:space="0" w:color="auto"/>
        <w:right w:val="none" w:sz="0" w:space="0" w:color="auto"/>
      </w:divBdr>
    </w:div>
    <w:div w:id="57287893">
      <w:bodyDiv w:val="1"/>
      <w:marLeft w:val="0"/>
      <w:marRight w:val="0"/>
      <w:marTop w:val="0"/>
      <w:marBottom w:val="0"/>
      <w:divBdr>
        <w:top w:val="none" w:sz="0" w:space="0" w:color="auto"/>
        <w:left w:val="none" w:sz="0" w:space="0" w:color="auto"/>
        <w:bottom w:val="none" w:sz="0" w:space="0" w:color="auto"/>
        <w:right w:val="none" w:sz="0" w:space="0" w:color="auto"/>
      </w:divBdr>
      <w:divsChild>
        <w:div w:id="1198202278">
          <w:marLeft w:val="144"/>
          <w:marRight w:val="0"/>
          <w:marTop w:val="260"/>
          <w:marBottom w:val="0"/>
          <w:divBdr>
            <w:top w:val="none" w:sz="0" w:space="0" w:color="auto"/>
            <w:left w:val="none" w:sz="0" w:space="0" w:color="auto"/>
            <w:bottom w:val="none" w:sz="0" w:space="0" w:color="auto"/>
            <w:right w:val="none" w:sz="0" w:space="0" w:color="auto"/>
          </w:divBdr>
        </w:div>
      </w:divsChild>
    </w:div>
    <w:div w:id="78917127">
      <w:bodyDiv w:val="1"/>
      <w:marLeft w:val="0"/>
      <w:marRight w:val="0"/>
      <w:marTop w:val="0"/>
      <w:marBottom w:val="0"/>
      <w:divBdr>
        <w:top w:val="none" w:sz="0" w:space="0" w:color="auto"/>
        <w:left w:val="none" w:sz="0" w:space="0" w:color="auto"/>
        <w:bottom w:val="none" w:sz="0" w:space="0" w:color="auto"/>
        <w:right w:val="none" w:sz="0" w:space="0" w:color="auto"/>
      </w:divBdr>
    </w:div>
    <w:div w:id="180630741">
      <w:bodyDiv w:val="1"/>
      <w:marLeft w:val="0"/>
      <w:marRight w:val="0"/>
      <w:marTop w:val="0"/>
      <w:marBottom w:val="0"/>
      <w:divBdr>
        <w:top w:val="none" w:sz="0" w:space="0" w:color="auto"/>
        <w:left w:val="none" w:sz="0" w:space="0" w:color="auto"/>
        <w:bottom w:val="none" w:sz="0" w:space="0" w:color="auto"/>
        <w:right w:val="none" w:sz="0" w:space="0" w:color="auto"/>
      </w:divBdr>
      <w:divsChild>
        <w:div w:id="1987708562">
          <w:marLeft w:val="547"/>
          <w:marRight w:val="0"/>
          <w:marTop w:val="0"/>
          <w:marBottom w:val="0"/>
          <w:divBdr>
            <w:top w:val="none" w:sz="0" w:space="0" w:color="auto"/>
            <w:left w:val="none" w:sz="0" w:space="0" w:color="auto"/>
            <w:bottom w:val="none" w:sz="0" w:space="0" w:color="auto"/>
            <w:right w:val="none" w:sz="0" w:space="0" w:color="auto"/>
          </w:divBdr>
        </w:div>
      </w:divsChild>
    </w:div>
    <w:div w:id="193539019">
      <w:bodyDiv w:val="1"/>
      <w:marLeft w:val="0"/>
      <w:marRight w:val="0"/>
      <w:marTop w:val="0"/>
      <w:marBottom w:val="0"/>
      <w:divBdr>
        <w:top w:val="none" w:sz="0" w:space="0" w:color="auto"/>
        <w:left w:val="none" w:sz="0" w:space="0" w:color="auto"/>
        <w:bottom w:val="none" w:sz="0" w:space="0" w:color="auto"/>
        <w:right w:val="none" w:sz="0" w:space="0" w:color="auto"/>
      </w:divBdr>
      <w:divsChild>
        <w:div w:id="581374907">
          <w:marLeft w:val="547"/>
          <w:marRight w:val="0"/>
          <w:marTop w:val="0"/>
          <w:marBottom w:val="0"/>
          <w:divBdr>
            <w:top w:val="none" w:sz="0" w:space="0" w:color="auto"/>
            <w:left w:val="none" w:sz="0" w:space="0" w:color="auto"/>
            <w:bottom w:val="none" w:sz="0" w:space="0" w:color="auto"/>
            <w:right w:val="none" w:sz="0" w:space="0" w:color="auto"/>
          </w:divBdr>
        </w:div>
      </w:divsChild>
    </w:div>
    <w:div w:id="237129311">
      <w:bodyDiv w:val="1"/>
      <w:marLeft w:val="0"/>
      <w:marRight w:val="0"/>
      <w:marTop w:val="0"/>
      <w:marBottom w:val="0"/>
      <w:divBdr>
        <w:top w:val="none" w:sz="0" w:space="0" w:color="auto"/>
        <w:left w:val="none" w:sz="0" w:space="0" w:color="auto"/>
        <w:bottom w:val="none" w:sz="0" w:space="0" w:color="auto"/>
        <w:right w:val="none" w:sz="0" w:space="0" w:color="auto"/>
      </w:divBdr>
    </w:div>
    <w:div w:id="257909598">
      <w:bodyDiv w:val="1"/>
      <w:marLeft w:val="0"/>
      <w:marRight w:val="0"/>
      <w:marTop w:val="0"/>
      <w:marBottom w:val="0"/>
      <w:divBdr>
        <w:top w:val="none" w:sz="0" w:space="0" w:color="auto"/>
        <w:left w:val="none" w:sz="0" w:space="0" w:color="auto"/>
        <w:bottom w:val="none" w:sz="0" w:space="0" w:color="auto"/>
        <w:right w:val="none" w:sz="0" w:space="0" w:color="auto"/>
      </w:divBdr>
    </w:div>
    <w:div w:id="392125885">
      <w:bodyDiv w:val="1"/>
      <w:marLeft w:val="0"/>
      <w:marRight w:val="0"/>
      <w:marTop w:val="0"/>
      <w:marBottom w:val="0"/>
      <w:divBdr>
        <w:top w:val="none" w:sz="0" w:space="0" w:color="auto"/>
        <w:left w:val="none" w:sz="0" w:space="0" w:color="auto"/>
        <w:bottom w:val="none" w:sz="0" w:space="0" w:color="auto"/>
        <w:right w:val="none" w:sz="0" w:space="0" w:color="auto"/>
      </w:divBdr>
    </w:div>
    <w:div w:id="394203046">
      <w:bodyDiv w:val="1"/>
      <w:marLeft w:val="0"/>
      <w:marRight w:val="0"/>
      <w:marTop w:val="0"/>
      <w:marBottom w:val="0"/>
      <w:divBdr>
        <w:top w:val="none" w:sz="0" w:space="0" w:color="auto"/>
        <w:left w:val="none" w:sz="0" w:space="0" w:color="auto"/>
        <w:bottom w:val="none" w:sz="0" w:space="0" w:color="auto"/>
        <w:right w:val="none" w:sz="0" w:space="0" w:color="auto"/>
      </w:divBdr>
    </w:div>
    <w:div w:id="428813444">
      <w:bodyDiv w:val="1"/>
      <w:marLeft w:val="0"/>
      <w:marRight w:val="0"/>
      <w:marTop w:val="0"/>
      <w:marBottom w:val="0"/>
      <w:divBdr>
        <w:top w:val="none" w:sz="0" w:space="0" w:color="auto"/>
        <w:left w:val="none" w:sz="0" w:space="0" w:color="auto"/>
        <w:bottom w:val="none" w:sz="0" w:space="0" w:color="auto"/>
        <w:right w:val="none" w:sz="0" w:space="0" w:color="auto"/>
      </w:divBdr>
      <w:divsChild>
        <w:div w:id="1062872618">
          <w:marLeft w:val="547"/>
          <w:marRight w:val="0"/>
          <w:marTop w:val="0"/>
          <w:marBottom w:val="0"/>
          <w:divBdr>
            <w:top w:val="none" w:sz="0" w:space="0" w:color="auto"/>
            <w:left w:val="none" w:sz="0" w:space="0" w:color="auto"/>
            <w:bottom w:val="none" w:sz="0" w:space="0" w:color="auto"/>
            <w:right w:val="none" w:sz="0" w:space="0" w:color="auto"/>
          </w:divBdr>
        </w:div>
      </w:divsChild>
    </w:div>
    <w:div w:id="446120826">
      <w:bodyDiv w:val="1"/>
      <w:marLeft w:val="0"/>
      <w:marRight w:val="0"/>
      <w:marTop w:val="0"/>
      <w:marBottom w:val="0"/>
      <w:divBdr>
        <w:top w:val="none" w:sz="0" w:space="0" w:color="auto"/>
        <w:left w:val="none" w:sz="0" w:space="0" w:color="auto"/>
        <w:bottom w:val="none" w:sz="0" w:space="0" w:color="auto"/>
        <w:right w:val="none" w:sz="0" w:space="0" w:color="auto"/>
      </w:divBdr>
      <w:divsChild>
        <w:div w:id="901332293">
          <w:marLeft w:val="144"/>
          <w:marRight w:val="0"/>
          <w:marTop w:val="260"/>
          <w:marBottom w:val="0"/>
          <w:divBdr>
            <w:top w:val="none" w:sz="0" w:space="0" w:color="auto"/>
            <w:left w:val="none" w:sz="0" w:space="0" w:color="auto"/>
            <w:bottom w:val="none" w:sz="0" w:space="0" w:color="auto"/>
            <w:right w:val="none" w:sz="0" w:space="0" w:color="auto"/>
          </w:divBdr>
        </w:div>
        <w:div w:id="369960290">
          <w:marLeft w:val="144"/>
          <w:marRight w:val="0"/>
          <w:marTop w:val="260"/>
          <w:marBottom w:val="0"/>
          <w:divBdr>
            <w:top w:val="none" w:sz="0" w:space="0" w:color="auto"/>
            <w:left w:val="none" w:sz="0" w:space="0" w:color="auto"/>
            <w:bottom w:val="none" w:sz="0" w:space="0" w:color="auto"/>
            <w:right w:val="none" w:sz="0" w:space="0" w:color="auto"/>
          </w:divBdr>
        </w:div>
        <w:div w:id="387384171">
          <w:marLeft w:val="144"/>
          <w:marRight w:val="0"/>
          <w:marTop w:val="260"/>
          <w:marBottom w:val="0"/>
          <w:divBdr>
            <w:top w:val="none" w:sz="0" w:space="0" w:color="auto"/>
            <w:left w:val="none" w:sz="0" w:space="0" w:color="auto"/>
            <w:bottom w:val="none" w:sz="0" w:space="0" w:color="auto"/>
            <w:right w:val="none" w:sz="0" w:space="0" w:color="auto"/>
          </w:divBdr>
        </w:div>
        <w:div w:id="1220894937">
          <w:marLeft w:val="144"/>
          <w:marRight w:val="0"/>
          <w:marTop w:val="260"/>
          <w:marBottom w:val="0"/>
          <w:divBdr>
            <w:top w:val="none" w:sz="0" w:space="0" w:color="auto"/>
            <w:left w:val="none" w:sz="0" w:space="0" w:color="auto"/>
            <w:bottom w:val="none" w:sz="0" w:space="0" w:color="auto"/>
            <w:right w:val="none" w:sz="0" w:space="0" w:color="auto"/>
          </w:divBdr>
        </w:div>
      </w:divsChild>
    </w:div>
    <w:div w:id="450127247">
      <w:bodyDiv w:val="1"/>
      <w:marLeft w:val="0"/>
      <w:marRight w:val="0"/>
      <w:marTop w:val="0"/>
      <w:marBottom w:val="0"/>
      <w:divBdr>
        <w:top w:val="none" w:sz="0" w:space="0" w:color="auto"/>
        <w:left w:val="none" w:sz="0" w:space="0" w:color="auto"/>
        <w:bottom w:val="none" w:sz="0" w:space="0" w:color="auto"/>
        <w:right w:val="none" w:sz="0" w:space="0" w:color="auto"/>
      </w:divBdr>
    </w:div>
    <w:div w:id="450365968">
      <w:bodyDiv w:val="1"/>
      <w:marLeft w:val="0"/>
      <w:marRight w:val="0"/>
      <w:marTop w:val="0"/>
      <w:marBottom w:val="0"/>
      <w:divBdr>
        <w:top w:val="none" w:sz="0" w:space="0" w:color="auto"/>
        <w:left w:val="none" w:sz="0" w:space="0" w:color="auto"/>
        <w:bottom w:val="none" w:sz="0" w:space="0" w:color="auto"/>
        <w:right w:val="none" w:sz="0" w:space="0" w:color="auto"/>
      </w:divBdr>
    </w:div>
    <w:div w:id="621308141">
      <w:bodyDiv w:val="1"/>
      <w:marLeft w:val="0"/>
      <w:marRight w:val="0"/>
      <w:marTop w:val="0"/>
      <w:marBottom w:val="0"/>
      <w:divBdr>
        <w:top w:val="none" w:sz="0" w:space="0" w:color="auto"/>
        <w:left w:val="none" w:sz="0" w:space="0" w:color="auto"/>
        <w:bottom w:val="none" w:sz="0" w:space="0" w:color="auto"/>
        <w:right w:val="none" w:sz="0" w:space="0" w:color="auto"/>
      </w:divBdr>
    </w:div>
    <w:div w:id="693961094">
      <w:bodyDiv w:val="1"/>
      <w:marLeft w:val="0"/>
      <w:marRight w:val="0"/>
      <w:marTop w:val="0"/>
      <w:marBottom w:val="0"/>
      <w:divBdr>
        <w:top w:val="none" w:sz="0" w:space="0" w:color="auto"/>
        <w:left w:val="none" w:sz="0" w:space="0" w:color="auto"/>
        <w:bottom w:val="none" w:sz="0" w:space="0" w:color="auto"/>
        <w:right w:val="none" w:sz="0" w:space="0" w:color="auto"/>
      </w:divBdr>
      <w:divsChild>
        <w:div w:id="2107342324">
          <w:marLeft w:val="144"/>
          <w:marRight w:val="0"/>
          <w:marTop w:val="260"/>
          <w:marBottom w:val="0"/>
          <w:divBdr>
            <w:top w:val="none" w:sz="0" w:space="0" w:color="auto"/>
            <w:left w:val="none" w:sz="0" w:space="0" w:color="auto"/>
            <w:bottom w:val="none" w:sz="0" w:space="0" w:color="auto"/>
            <w:right w:val="none" w:sz="0" w:space="0" w:color="auto"/>
          </w:divBdr>
        </w:div>
        <w:div w:id="1238590996">
          <w:marLeft w:val="144"/>
          <w:marRight w:val="0"/>
          <w:marTop w:val="260"/>
          <w:marBottom w:val="0"/>
          <w:divBdr>
            <w:top w:val="none" w:sz="0" w:space="0" w:color="auto"/>
            <w:left w:val="none" w:sz="0" w:space="0" w:color="auto"/>
            <w:bottom w:val="none" w:sz="0" w:space="0" w:color="auto"/>
            <w:right w:val="none" w:sz="0" w:space="0" w:color="auto"/>
          </w:divBdr>
        </w:div>
        <w:div w:id="1162813826">
          <w:marLeft w:val="144"/>
          <w:marRight w:val="0"/>
          <w:marTop w:val="260"/>
          <w:marBottom w:val="0"/>
          <w:divBdr>
            <w:top w:val="none" w:sz="0" w:space="0" w:color="auto"/>
            <w:left w:val="none" w:sz="0" w:space="0" w:color="auto"/>
            <w:bottom w:val="none" w:sz="0" w:space="0" w:color="auto"/>
            <w:right w:val="none" w:sz="0" w:space="0" w:color="auto"/>
          </w:divBdr>
        </w:div>
        <w:div w:id="151217770">
          <w:marLeft w:val="144"/>
          <w:marRight w:val="0"/>
          <w:marTop w:val="260"/>
          <w:marBottom w:val="0"/>
          <w:divBdr>
            <w:top w:val="none" w:sz="0" w:space="0" w:color="auto"/>
            <w:left w:val="none" w:sz="0" w:space="0" w:color="auto"/>
            <w:bottom w:val="none" w:sz="0" w:space="0" w:color="auto"/>
            <w:right w:val="none" w:sz="0" w:space="0" w:color="auto"/>
          </w:divBdr>
        </w:div>
      </w:divsChild>
    </w:div>
    <w:div w:id="696388344">
      <w:bodyDiv w:val="1"/>
      <w:marLeft w:val="0"/>
      <w:marRight w:val="0"/>
      <w:marTop w:val="0"/>
      <w:marBottom w:val="0"/>
      <w:divBdr>
        <w:top w:val="none" w:sz="0" w:space="0" w:color="auto"/>
        <w:left w:val="none" w:sz="0" w:space="0" w:color="auto"/>
        <w:bottom w:val="none" w:sz="0" w:space="0" w:color="auto"/>
        <w:right w:val="none" w:sz="0" w:space="0" w:color="auto"/>
      </w:divBdr>
      <w:divsChild>
        <w:div w:id="1166239185">
          <w:marLeft w:val="547"/>
          <w:marRight w:val="0"/>
          <w:marTop w:val="0"/>
          <w:marBottom w:val="0"/>
          <w:divBdr>
            <w:top w:val="none" w:sz="0" w:space="0" w:color="auto"/>
            <w:left w:val="none" w:sz="0" w:space="0" w:color="auto"/>
            <w:bottom w:val="none" w:sz="0" w:space="0" w:color="auto"/>
            <w:right w:val="none" w:sz="0" w:space="0" w:color="auto"/>
          </w:divBdr>
        </w:div>
      </w:divsChild>
    </w:div>
    <w:div w:id="731537946">
      <w:bodyDiv w:val="1"/>
      <w:marLeft w:val="0"/>
      <w:marRight w:val="0"/>
      <w:marTop w:val="0"/>
      <w:marBottom w:val="0"/>
      <w:divBdr>
        <w:top w:val="none" w:sz="0" w:space="0" w:color="auto"/>
        <w:left w:val="none" w:sz="0" w:space="0" w:color="auto"/>
        <w:bottom w:val="none" w:sz="0" w:space="0" w:color="auto"/>
        <w:right w:val="none" w:sz="0" w:space="0" w:color="auto"/>
      </w:divBdr>
      <w:divsChild>
        <w:div w:id="626201876">
          <w:marLeft w:val="547"/>
          <w:marRight w:val="0"/>
          <w:marTop w:val="0"/>
          <w:marBottom w:val="0"/>
          <w:divBdr>
            <w:top w:val="none" w:sz="0" w:space="0" w:color="auto"/>
            <w:left w:val="none" w:sz="0" w:space="0" w:color="auto"/>
            <w:bottom w:val="none" w:sz="0" w:space="0" w:color="auto"/>
            <w:right w:val="none" w:sz="0" w:space="0" w:color="auto"/>
          </w:divBdr>
        </w:div>
        <w:div w:id="2037344882">
          <w:marLeft w:val="547"/>
          <w:marRight w:val="0"/>
          <w:marTop w:val="0"/>
          <w:marBottom w:val="0"/>
          <w:divBdr>
            <w:top w:val="none" w:sz="0" w:space="0" w:color="auto"/>
            <w:left w:val="none" w:sz="0" w:space="0" w:color="auto"/>
            <w:bottom w:val="none" w:sz="0" w:space="0" w:color="auto"/>
            <w:right w:val="none" w:sz="0" w:space="0" w:color="auto"/>
          </w:divBdr>
        </w:div>
        <w:div w:id="1159690633">
          <w:marLeft w:val="547"/>
          <w:marRight w:val="0"/>
          <w:marTop w:val="0"/>
          <w:marBottom w:val="0"/>
          <w:divBdr>
            <w:top w:val="none" w:sz="0" w:space="0" w:color="auto"/>
            <w:left w:val="none" w:sz="0" w:space="0" w:color="auto"/>
            <w:bottom w:val="none" w:sz="0" w:space="0" w:color="auto"/>
            <w:right w:val="none" w:sz="0" w:space="0" w:color="auto"/>
          </w:divBdr>
        </w:div>
      </w:divsChild>
    </w:div>
    <w:div w:id="816605862">
      <w:bodyDiv w:val="1"/>
      <w:marLeft w:val="0"/>
      <w:marRight w:val="0"/>
      <w:marTop w:val="0"/>
      <w:marBottom w:val="0"/>
      <w:divBdr>
        <w:top w:val="none" w:sz="0" w:space="0" w:color="auto"/>
        <w:left w:val="none" w:sz="0" w:space="0" w:color="auto"/>
        <w:bottom w:val="none" w:sz="0" w:space="0" w:color="auto"/>
        <w:right w:val="none" w:sz="0" w:space="0" w:color="auto"/>
      </w:divBdr>
    </w:div>
    <w:div w:id="847598176">
      <w:bodyDiv w:val="1"/>
      <w:marLeft w:val="0"/>
      <w:marRight w:val="0"/>
      <w:marTop w:val="0"/>
      <w:marBottom w:val="0"/>
      <w:divBdr>
        <w:top w:val="none" w:sz="0" w:space="0" w:color="auto"/>
        <w:left w:val="none" w:sz="0" w:space="0" w:color="auto"/>
        <w:bottom w:val="none" w:sz="0" w:space="0" w:color="auto"/>
        <w:right w:val="none" w:sz="0" w:space="0" w:color="auto"/>
      </w:divBdr>
    </w:div>
    <w:div w:id="897667795">
      <w:bodyDiv w:val="1"/>
      <w:marLeft w:val="0"/>
      <w:marRight w:val="0"/>
      <w:marTop w:val="0"/>
      <w:marBottom w:val="0"/>
      <w:divBdr>
        <w:top w:val="none" w:sz="0" w:space="0" w:color="auto"/>
        <w:left w:val="none" w:sz="0" w:space="0" w:color="auto"/>
        <w:bottom w:val="none" w:sz="0" w:space="0" w:color="auto"/>
        <w:right w:val="none" w:sz="0" w:space="0" w:color="auto"/>
      </w:divBdr>
      <w:divsChild>
        <w:div w:id="756287296">
          <w:marLeft w:val="144"/>
          <w:marRight w:val="0"/>
          <w:marTop w:val="260"/>
          <w:marBottom w:val="0"/>
          <w:divBdr>
            <w:top w:val="none" w:sz="0" w:space="0" w:color="auto"/>
            <w:left w:val="none" w:sz="0" w:space="0" w:color="auto"/>
            <w:bottom w:val="none" w:sz="0" w:space="0" w:color="auto"/>
            <w:right w:val="none" w:sz="0" w:space="0" w:color="auto"/>
          </w:divBdr>
        </w:div>
        <w:div w:id="1211573552">
          <w:marLeft w:val="144"/>
          <w:marRight w:val="0"/>
          <w:marTop w:val="260"/>
          <w:marBottom w:val="0"/>
          <w:divBdr>
            <w:top w:val="none" w:sz="0" w:space="0" w:color="auto"/>
            <w:left w:val="none" w:sz="0" w:space="0" w:color="auto"/>
            <w:bottom w:val="none" w:sz="0" w:space="0" w:color="auto"/>
            <w:right w:val="none" w:sz="0" w:space="0" w:color="auto"/>
          </w:divBdr>
        </w:div>
        <w:div w:id="2086829920">
          <w:marLeft w:val="144"/>
          <w:marRight w:val="0"/>
          <w:marTop w:val="260"/>
          <w:marBottom w:val="0"/>
          <w:divBdr>
            <w:top w:val="none" w:sz="0" w:space="0" w:color="auto"/>
            <w:left w:val="none" w:sz="0" w:space="0" w:color="auto"/>
            <w:bottom w:val="none" w:sz="0" w:space="0" w:color="auto"/>
            <w:right w:val="none" w:sz="0" w:space="0" w:color="auto"/>
          </w:divBdr>
        </w:div>
        <w:div w:id="1712727938">
          <w:marLeft w:val="144"/>
          <w:marRight w:val="0"/>
          <w:marTop w:val="260"/>
          <w:marBottom w:val="0"/>
          <w:divBdr>
            <w:top w:val="none" w:sz="0" w:space="0" w:color="auto"/>
            <w:left w:val="none" w:sz="0" w:space="0" w:color="auto"/>
            <w:bottom w:val="none" w:sz="0" w:space="0" w:color="auto"/>
            <w:right w:val="none" w:sz="0" w:space="0" w:color="auto"/>
          </w:divBdr>
        </w:div>
      </w:divsChild>
    </w:div>
    <w:div w:id="934241524">
      <w:bodyDiv w:val="1"/>
      <w:marLeft w:val="0"/>
      <w:marRight w:val="0"/>
      <w:marTop w:val="0"/>
      <w:marBottom w:val="0"/>
      <w:divBdr>
        <w:top w:val="none" w:sz="0" w:space="0" w:color="auto"/>
        <w:left w:val="none" w:sz="0" w:space="0" w:color="auto"/>
        <w:bottom w:val="none" w:sz="0" w:space="0" w:color="auto"/>
        <w:right w:val="none" w:sz="0" w:space="0" w:color="auto"/>
      </w:divBdr>
    </w:div>
    <w:div w:id="984241245">
      <w:bodyDiv w:val="1"/>
      <w:marLeft w:val="0"/>
      <w:marRight w:val="0"/>
      <w:marTop w:val="0"/>
      <w:marBottom w:val="0"/>
      <w:divBdr>
        <w:top w:val="none" w:sz="0" w:space="0" w:color="auto"/>
        <w:left w:val="none" w:sz="0" w:space="0" w:color="auto"/>
        <w:bottom w:val="none" w:sz="0" w:space="0" w:color="auto"/>
        <w:right w:val="none" w:sz="0" w:space="0" w:color="auto"/>
      </w:divBdr>
      <w:divsChild>
        <w:div w:id="264465561">
          <w:marLeft w:val="144"/>
          <w:marRight w:val="0"/>
          <w:marTop w:val="260"/>
          <w:marBottom w:val="0"/>
          <w:divBdr>
            <w:top w:val="none" w:sz="0" w:space="0" w:color="auto"/>
            <w:left w:val="none" w:sz="0" w:space="0" w:color="auto"/>
            <w:bottom w:val="none" w:sz="0" w:space="0" w:color="auto"/>
            <w:right w:val="none" w:sz="0" w:space="0" w:color="auto"/>
          </w:divBdr>
        </w:div>
        <w:div w:id="1638413881">
          <w:marLeft w:val="144"/>
          <w:marRight w:val="0"/>
          <w:marTop w:val="260"/>
          <w:marBottom w:val="0"/>
          <w:divBdr>
            <w:top w:val="none" w:sz="0" w:space="0" w:color="auto"/>
            <w:left w:val="none" w:sz="0" w:space="0" w:color="auto"/>
            <w:bottom w:val="none" w:sz="0" w:space="0" w:color="auto"/>
            <w:right w:val="none" w:sz="0" w:space="0" w:color="auto"/>
          </w:divBdr>
        </w:div>
        <w:div w:id="732582803">
          <w:marLeft w:val="144"/>
          <w:marRight w:val="0"/>
          <w:marTop w:val="260"/>
          <w:marBottom w:val="0"/>
          <w:divBdr>
            <w:top w:val="none" w:sz="0" w:space="0" w:color="auto"/>
            <w:left w:val="none" w:sz="0" w:space="0" w:color="auto"/>
            <w:bottom w:val="none" w:sz="0" w:space="0" w:color="auto"/>
            <w:right w:val="none" w:sz="0" w:space="0" w:color="auto"/>
          </w:divBdr>
        </w:div>
        <w:div w:id="1201821266">
          <w:marLeft w:val="144"/>
          <w:marRight w:val="0"/>
          <w:marTop w:val="260"/>
          <w:marBottom w:val="0"/>
          <w:divBdr>
            <w:top w:val="none" w:sz="0" w:space="0" w:color="auto"/>
            <w:left w:val="none" w:sz="0" w:space="0" w:color="auto"/>
            <w:bottom w:val="none" w:sz="0" w:space="0" w:color="auto"/>
            <w:right w:val="none" w:sz="0" w:space="0" w:color="auto"/>
          </w:divBdr>
        </w:div>
      </w:divsChild>
    </w:div>
    <w:div w:id="998656348">
      <w:bodyDiv w:val="1"/>
      <w:marLeft w:val="0"/>
      <w:marRight w:val="0"/>
      <w:marTop w:val="0"/>
      <w:marBottom w:val="0"/>
      <w:divBdr>
        <w:top w:val="none" w:sz="0" w:space="0" w:color="auto"/>
        <w:left w:val="none" w:sz="0" w:space="0" w:color="auto"/>
        <w:bottom w:val="none" w:sz="0" w:space="0" w:color="auto"/>
        <w:right w:val="none" w:sz="0" w:space="0" w:color="auto"/>
      </w:divBdr>
      <w:divsChild>
        <w:div w:id="263542021">
          <w:marLeft w:val="547"/>
          <w:marRight w:val="0"/>
          <w:marTop w:val="0"/>
          <w:marBottom w:val="0"/>
          <w:divBdr>
            <w:top w:val="none" w:sz="0" w:space="0" w:color="auto"/>
            <w:left w:val="none" w:sz="0" w:space="0" w:color="auto"/>
            <w:bottom w:val="none" w:sz="0" w:space="0" w:color="auto"/>
            <w:right w:val="none" w:sz="0" w:space="0" w:color="auto"/>
          </w:divBdr>
        </w:div>
      </w:divsChild>
    </w:div>
    <w:div w:id="1011300982">
      <w:bodyDiv w:val="1"/>
      <w:marLeft w:val="0"/>
      <w:marRight w:val="0"/>
      <w:marTop w:val="0"/>
      <w:marBottom w:val="0"/>
      <w:divBdr>
        <w:top w:val="none" w:sz="0" w:space="0" w:color="auto"/>
        <w:left w:val="none" w:sz="0" w:space="0" w:color="auto"/>
        <w:bottom w:val="none" w:sz="0" w:space="0" w:color="auto"/>
        <w:right w:val="none" w:sz="0" w:space="0" w:color="auto"/>
      </w:divBdr>
      <w:divsChild>
        <w:div w:id="1044718403">
          <w:marLeft w:val="144"/>
          <w:marRight w:val="0"/>
          <w:marTop w:val="260"/>
          <w:marBottom w:val="0"/>
          <w:divBdr>
            <w:top w:val="none" w:sz="0" w:space="0" w:color="auto"/>
            <w:left w:val="none" w:sz="0" w:space="0" w:color="auto"/>
            <w:bottom w:val="none" w:sz="0" w:space="0" w:color="auto"/>
            <w:right w:val="none" w:sz="0" w:space="0" w:color="auto"/>
          </w:divBdr>
        </w:div>
        <w:div w:id="1047876890">
          <w:marLeft w:val="144"/>
          <w:marRight w:val="0"/>
          <w:marTop w:val="260"/>
          <w:marBottom w:val="0"/>
          <w:divBdr>
            <w:top w:val="none" w:sz="0" w:space="0" w:color="auto"/>
            <w:left w:val="none" w:sz="0" w:space="0" w:color="auto"/>
            <w:bottom w:val="none" w:sz="0" w:space="0" w:color="auto"/>
            <w:right w:val="none" w:sz="0" w:space="0" w:color="auto"/>
          </w:divBdr>
        </w:div>
        <w:div w:id="52198275">
          <w:marLeft w:val="144"/>
          <w:marRight w:val="0"/>
          <w:marTop w:val="260"/>
          <w:marBottom w:val="0"/>
          <w:divBdr>
            <w:top w:val="none" w:sz="0" w:space="0" w:color="auto"/>
            <w:left w:val="none" w:sz="0" w:space="0" w:color="auto"/>
            <w:bottom w:val="none" w:sz="0" w:space="0" w:color="auto"/>
            <w:right w:val="none" w:sz="0" w:space="0" w:color="auto"/>
          </w:divBdr>
        </w:div>
        <w:div w:id="299117726">
          <w:marLeft w:val="144"/>
          <w:marRight w:val="0"/>
          <w:marTop w:val="260"/>
          <w:marBottom w:val="0"/>
          <w:divBdr>
            <w:top w:val="none" w:sz="0" w:space="0" w:color="auto"/>
            <w:left w:val="none" w:sz="0" w:space="0" w:color="auto"/>
            <w:bottom w:val="none" w:sz="0" w:space="0" w:color="auto"/>
            <w:right w:val="none" w:sz="0" w:space="0" w:color="auto"/>
          </w:divBdr>
        </w:div>
      </w:divsChild>
    </w:div>
    <w:div w:id="1136027164">
      <w:bodyDiv w:val="1"/>
      <w:marLeft w:val="0"/>
      <w:marRight w:val="0"/>
      <w:marTop w:val="0"/>
      <w:marBottom w:val="0"/>
      <w:divBdr>
        <w:top w:val="none" w:sz="0" w:space="0" w:color="auto"/>
        <w:left w:val="none" w:sz="0" w:space="0" w:color="auto"/>
        <w:bottom w:val="none" w:sz="0" w:space="0" w:color="auto"/>
        <w:right w:val="none" w:sz="0" w:space="0" w:color="auto"/>
      </w:divBdr>
      <w:divsChild>
        <w:div w:id="1349335661">
          <w:marLeft w:val="144"/>
          <w:marRight w:val="0"/>
          <w:marTop w:val="260"/>
          <w:marBottom w:val="0"/>
          <w:divBdr>
            <w:top w:val="none" w:sz="0" w:space="0" w:color="auto"/>
            <w:left w:val="none" w:sz="0" w:space="0" w:color="auto"/>
            <w:bottom w:val="none" w:sz="0" w:space="0" w:color="auto"/>
            <w:right w:val="none" w:sz="0" w:space="0" w:color="auto"/>
          </w:divBdr>
        </w:div>
        <w:div w:id="151876187">
          <w:marLeft w:val="144"/>
          <w:marRight w:val="0"/>
          <w:marTop w:val="260"/>
          <w:marBottom w:val="0"/>
          <w:divBdr>
            <w:top w:val="none" w:sz="0" w:space="0" w:color="auto"/>
            <w:left w:val="none" w:sz="0" w:space="0" w:color="auto"/>
            <w:bottom w:val="none" w:sz="0" w:space="0" w:color="auto"/>
            <w:right w:val="none" w:sz="0" w:space="0" w:color="auto"/>
          </w:divBdr>
        </w:div>
        <w:div w:id="893584056">
          <w:marLeft w:val="144"/>
          <w:marRight w:val="0"/>
          <w:marTop w:val="260"/>
          <w:marBottom w:val="0"/>
          <w:divBdr>
            <w:top w:val="none" w:sz="0" w:space="0" w:color="auto"/>
            <w:left w:val="none" w:sz="0" w:space="0" w:color="auto"/>
            <w:bottom w:val="none" w:sz="0" w:space="0" w:color="auto"/>
            <w:right w:val="none" w:sz="0" w:space="0" w:color="auto"/>
          </w:divBdr>
        </w:div>
      </w:divsChild>
    </w:div>
    <w:div w:id="1142386576">
      <w:bodyDiv w:val="1"/>
      <w:marLeft w:val="0"/>
      <w:marRight w:val="0"/>
      <w:marTop w:val="0"/>
      <w:marBottom w:val="0"/>
      <w:divBdr>
        <w:top w:val="none" w:sz="0" w:space="0" w:color="auto"/>
        <w:left w:val="none" w:sz="0" w:space="0" w:color="auto"/>
        <w:bottom w:val="none" w:sz="0" w:space="0" w:color="auto"/>
        <w:right w:val="none" w:sz="0" w:space="0" w:color="auto"/>
      </w:divBdr>
    </w:div>
    <w:div w:id="1176647925">
      <w:bodyDiv w:val="1"/>
      <w:marLeft w:val="0"/>
      <w:marRight w:val="0"/>
      <w:marTop w:val="0"/>
      <w:marBottom w:val="0"/>
      <w:divBdr>
        <w:top w:val="none" w:sz="0" w:space="0" w:color="auto"/>
        <w:left w:val="none" w:sz="0" w:space="0" w:color="auto"/>
        <w:bottom w:val="none" w:sz="0" w:space="0" w:color="auto"/>
        <w:right w:val="none" w:sz="0" w:space="0" w:color="auto"/>
      </w:divBdr>
    </w:div>
    <w:div w:id="1345400192">
      <w:bodyDiv w:val="1"/>
      <w:marLeft w:val="0"/>
      <w:marRight w:val="0"/>
      <w:marTop w:val="0"/>
      <w:marBottom w:val="0"/>
      <w:divBdr>
        <w:top w:val="none" w:sz="0" w:space="0" w:color="auto"/>
        <w:left w:val="none" w:sz="0" w:space="0" w:color="auto"/>
        <w:bottom w:val="none" w:sz="0" w:space="0" w:color="auto"/>
        <w:right w:val="none" w:sz="0" w:space="0" w:color="auto"/>
      </w:divBdr>
      <w:divsChild>
        <w:div w:id="1480075598">
          <w:marLeft w:val="144"/>
          <w:marRight w:val="0"/>
          <w:marTop w:val="260"/>
          <w:marBottom w:val="0"/>
          <w:divBdr>
            <w:top w:val="none" w:sz="0" w:space="0" w:color="auto"/>
            <w:left w:val="none" w:sz="0" w:space="0" w:color="auto"/>
            <w:bottom w:val="none" w:sz="0" w:space="0" w:color="auto"/>
            <w:right w:val="none" w:sz="0" w:space="0" w:color="auto"/>
          </w:divBdr>
        </w:div>
        <w:div w:id="2087873586">
          <w:marLeft w:val="144"/>
          <w:marRight w:val="0"/>
          <w:marTop w:val="260"/>
          <w:marBottom w:val="0"/>
          <w:divBdr>
            <w:top w:val="none" w:sz="0" w:space="0" w:color="auto"/>
            <w:left w:val="none" w:sz="0" w:space="0" w:color="auto"/>
            <w:bottom w:val="none" w:sz="0" w:space="0" w:color="auto"/>
            <w:right w:val="none" w:sz="0" w:space="0" w:color="auto"/>
          </w:divBdr>
        </w:div>
        <w:div w:id="1402218541">
          <w:marLeft w:val="144"/>
          <w:marRight w:val="0"/>
          <w:marTop w:val="260"/>
          <w:marBottom w:val="0"/>
          <w:divBdr>
            <w:top w:val="none" w:sz="0" w:space="0" w:color="auto"/>
            <w:left w:val="none" w:sz="0" w:space="0" w:color="auto"/>
            <w:bottom w:val="none" w:sz="0" w:space="0" w:color="auto"/>
            <w:right w:val="none" w:sz="0" w:space="0" w:color="auto"/>
          </w:divBdr>
        </w:div>
        <w:div w:id="2000191149">
          <w:marLeft w:val="144"/>
          <w:marRight w:val="0"/>
          <w:marTop w:val="260"/>
          <w:marBottom w:val="0"/>
          <w:divBdr>
            <w:top w:val="none" w:sz="0" w:space="0" w:color="auto"/>
            <w:left w:val="none" w:sz="0" w:space="0" w:color="auto"/>
            <w:bottom w:val="none" w:sz="0" w:space="0" w:color="auto"/>
            <w:right w:val="none" w:sz="0" w:space="0" w:color="auto"/>
          </w:divBdr>
        </w:div>
      </w:divsChild>
    </w:div>
    <w:div w:id="1406606386">
      <w:bodyDiv w:val="1"/>
      <w:marLeft w:val="0"/>
      <w:marRight w:val="0"/>
      <w:marTop w:val="0"/>
      <w:marBottom w:val="0"/>
      <w:divBdr>
        <w:top w:val="none" w:sz="0" w:space="0" w:color="auto"/>
        <w:left w:val="none" w:sz="0" w:space="0" w:color="auto"/>
        <w:bottom w:val="none" w:sz="0" w:space="0" w:color="auto"/>
        <w:right w:val="none" w:sz="0" w:space="0" w:color="auto"/>
      </w:divBdr>
      <w:divsChild>
        <w:div w:id="1898740605">
          <w:marLeft w:val="547"/>
          <w:marRight w:val="0"/>
          <w:marTop w:val="0"/>
          <w:marBottom w:val="0"/>
          <w:divBdr>
            <w:top w:val="none" w:sz="0" w:space="0" w:color="auto"/>
            <w:left w:val="none" w:sz="0" w:space="0" w:color="auto"/>
            <w:bottom w:val="none" w:sz="0" w:space="0" w:color="auto"/>
            <w:right w:val="none" w:sz="0" w:space="0" w:color="auto"/>
          </w:divBdr>
        </w:div>
        <w:div w:id="342783697">
          <w:marLeft w:val="547"/>
          <w:marRight w:val="0"/>
          <w:marTop w:val="0"/>
          <w:marBottom w:val="0"/>
          <w:divBdr>
            <w:top w:val="none" w:sz="0" w:space="0" w:color="auto"/>
            <w:left w:val="none" w:sz="0" w:space="0" w:color="auto"/>
            <w:bottom w:val="none" w:sz="0" w:space="0" w:color="auto"/>
            <w:right w:val="none" w:sz="0" w:space="0" w:color="auto"/>
          </w:divBdr>
        </w:div>
        <w:div w:id="997424122">
          <w:marLeft w:val="547"/>
          <w:marRight w:val="0"/>
          <w:marTop w:val="0"/>
          <w:marBottom w:val="0"/>
          <w:divBdr>
            <w:top w:val="none" w:sz="0" w:space="0" w:color="auto"/>
            <w:left w:val="none" w:sz="0" w:space="0" w:color="auto"/>
            <w:bottom w:val="none" w:sz="0" w:space="0" w:color="auto"/>
            <w:right w:val="none" w:sz="0" w:space="0" w:color="auto"/>
          </w:divBdr>
        </w:div>
      </w:divsChild>
    </w:div>
    <w:div w:id="1408577347">
      <w:bodyDiv w:val="1"/>
      <w:marLeft w:val="0"/>
      <w:marRight w:val="0"/>
      <w:marTop w:val="0"/>
      <w:marBottom w:val="0"/>
      <w:divBdr>
        <w:top w:val="none" w:sz="0" w:space="0" w:color="auto"/>
        <w:left w:val="none" w:sz="0" w:space="0" w:color="auto"/>
        <w:bottom w:val="none" w:sz="0" w:space="0" w:color="auto"/>
        <w:right w:val="none" w:sz="0" w:space="0" w:color="auto"/>
      </w:divBdr>
    </w:div>
    <w:div w:id="1465192984">
      <w:bodyDiv w:val="1"/>
      <w:marLeft w:val="0"/>
      <w:marRight w:val="0"/>
      <w:marTop w:val="0"/>
      <w:marBottom w:val="0"/>
      <w:divBdr>
        <w:top w:val="none" w:sz="0" w:space="0" w:color="auto"/>
        <w:left w:val="none" w:sz="0" w:space="0" w:color="auto"/>
        <w:bottom w:val="none" w:sz="0" w:space="0" w:color="auto"/>
        <w:right w:val="none" w:sz="0" w:space="0" w:color="auto"/>
      </w:divBdr>
    </w:div>
    <w:div w:id="1528255257">
      <w:bodyDiv w:val="1"/>
      <w:marLeft w:val="0"/>
      <w:marRight w:val="0"/>
      <w:marTop w:val="0"/>
      <w:marBottom w:val="0"/>
      <w:divBdr>
        <w:top w:val="none" w:sz="0" w:space="0" w:color="auto"/>
        <w:left w:val="none" w:sz="0" w:space="0" w:color="auto"/>
        <w:bottom w:val="none" w:sz="0" w:space="0" w:color="auto"/>
        <w:right w:val="none" w:sz="0" w:space="0" w:color="auto"/>
      </w:divBdr>
      <w:divsChild>
        <w:div w:id="736788091">
          <w:marLeft w:val="144"/>
          <w:marRight w:val="0"/>
          <w:marTop w:val="260"/>
          <w:marBottom w:val="0"/>
          <w:divBdr>
            <w:top w:val="none" w:sz="0" w:space="0" w:color="auto"/>
            <w:left w:val="none" w:sz="0" w:space="0" w:color="auto"/>
            <w:bottom w:val="none" w:sz="0" w:space="0" w:color="auto"/>
            <w:right w:val="none" w:sz="0" w:space="0" w:color="auto"/>
          </w:divBdr>
        </w:div>
        <w:div w:id="1933123118">
          <w:marLeft w:val="144"/>
          <w:marRight w:val="0"/>
          <w:marTop w:val="260"/>
          <w:marBottom w:val="0"/>
          <w:divBdr>
            <w:top w:val="none" w:sz="0" w:space="0" w:color="auto"/>
            <w:left w:val="none" w:sz="0" w:space="0" w:color="auto"/>
            <w:bottom w:val="none" w:sz="0" w:space="0" w:color="auto"/>
            <w:right w:val="none" w:sz="0" w:space="0" w:color="auto"/>
          </w:divBdr>
        </w:div>
      </w:divsChild>
    </w:div>
    <w:div w:id="1717702740">
      <w:bodyDiv w:val="1"/>
      <w:marLeft w:val="0"/>
      <w:marRight w:val="0"/>
      <w:marTop w:val="0"/>
      <w:marBottom w:val="0"/>
      <w:divBdr>
        <w:top w:val="none" w:sz="0" w:space="0" w:color="auto"/>
        <w:left w:val="none" w:sz="0" w:space="0" w:color="auto"/>
        <w:bottom w:val="none" w:sz="0" w:space="0" w:color="auto"/>
        <w:right w:val="none" w:sz="0" w:space="0" w:color="auto"/>
      </w:divBdr>
    </w:div>
    <w:div w:id="1811048716">
      <w:bodyDiv w:val="1"/>
      <w:marLeft w:val="0"/>
      <w:marRight w:val="0"/>
      <w:marTop w:val="0"/>
      <w:marBottom w:val="0"/>
      <w:divBdr>
        <w:top w:val="none" w:sz="0" w:space="0" w:color="auto"/>
        <w:left w:val="none" w:sz="0" w:space="0" w:color="auto"/>
        <w:bottom w:val="none" w:sz="0" w:space="0" w:color="auto"/>
        <w:right w:val="none" w:sz="0" w:space="0" w:color="auto"/>
      </w:divBdr>
      <w:divsChild>
        <w:div w:id="1722290887">
          <w:marLeft w:val="0"/>
          <w:marRight w:val="0"/>
          <w:marTop w:val="0"/>
          <w:marBottom w:val="0"/>
          <w:divBdr>
            <w:top w:val="none" w:sz="0" w:space="0" w:color="auto"/>
            <w:left w:val="none" w:sz="0" w:space="0" w:color="auto"/>
            <w:bottom w:val="none" w:sz="0" w:space="0" w:color="auto"/>
            <w:right w:val="none" w:sz="0" w:space="0" w:color="auto"/>
          </w:divBdr>
        </w:div>
        <w:div w:id="1696536909">
          <w:marLeft w:val="0"/>
          <w:marRight w:val="0"/>
          <w:marTop w:val="0"/>
          <w:marBottom w:val="0"/>
          <w:divBdr>
            <w:top w:val="none" w:sz="0" w:space="0" w:color="auto"/>
            <w:left w:val="none" w:sz="0" w:space="0" w:color="auto"/>
            <w:bottom w:val="none" w:sz="0" w:space="0" w:color="auto"/>
            <w:right w:val="none" w:sz="0" w:space="0" w:color="auto"/>
          </w:divBdr>
        </w:div>
        <w:div w:id="865289922">
          <w:marLeft w:val="0"/>
          <w:marRight w:val="0"/>
          <w:marTop w:val="0"/>
          <w:marBottom w:val="0"/>
          <w:divBdr>
            <w:top w:val="none" w:sz="0" w:space="0" w:color="auto"/>
            <w:left w:val="none" w:sz="0" w:space="0" w:color="auto"/>
            <w:bottom w:val="none" w:sz="0" w:space="0" w:color="auto"/>
            <w:right w:val="none" w:sz="0" w:space="0" w:color="auto"/>
          </w:divBdr>
        </w:div>
        <w:div w:id="405616301">
          <w:marLeft w:val="0"/>
          <w:marRight w:val="0"/>
          <w:marTop w:val="0"/>
          <w:marBottom w:val="0"/>
          <w:divBdr>
            <w:top w:val="none" w:sz="0" w:space="0" w:color="auto"/>
            <w:left w:val="none" w:sz="0" w:space="0" w:color="auto"/>
            <w:bottom w:val="none" w:sz="0" w:space="0" w:color="auto"/>
            <w:right w:val="none" w:sz="0" w:space="0" w:color="auto"/>
          </w:divBdr>
        </w:div>
        <w:div w:id="371806718">
          <w:marLeft w:val="0"/>
          <w:marRight w:val="0"/>
          <w:marTop w:val="0"/>
          <w:marBottom w:val="0"/>
          <w:divBdr>
            <w:top w:val="none" w:sz="0" w:space="0" w:color="auto"/>
            <w:left w:val="none" w:sz="0" w:space="0" w:color="auto"/>
            <w:bottom w:val="none" w:sz="0" w:space="0" w:color="auto"/>
            <w:right w:val="none" w:sz="0" w:space="0" w:color="auto"/>
          </w:divBdr>
        </w:div>
        <w:div w:id="566453318">
          <w:marLeft w:val="0"/>
          <w:marRight w:val="0"/>
          <w:marTop w:val="0"/>
          <w:marBottom w:val="0"/>
          <w:divBdr>
            <w:top w:val="none" w:sz="0" w:space="0" w:color="auto"/>
            <w:left w:val="none" w:sz="0" w:space="0" w:color="auto"/>
            <w:bottom w:val="none" w:sz="0" w:space="0" w:color="auto"/>
            <w:right w:val="none" w:sz="0" w:space="0" w:color="auto"/>
          </w:divBdr>
        </w:div>
      </w:divsChild>
    </w:div>
    <w:div w:id="1831674279">
      <w:bodyDiv w:val="1"/>
      <w:marLeft w:val="0"/>
      <w:marRight w:val="0"/>
      <w:marTop w:val="0"/>
      <w:marBottom w:val="0"/>
      <w:divBdr>
        <w:top w:val="none" w:sz="0" w:space="0" w:color="auto"/>
        <w:left w:val="none" w:sz="0" w:space="0" w:color="auto"/>
        <w:bottom w:val="none" w:sz="0" w:space="0" w:color="auto"/>
        <w:right w:val="none" w:sz="0" w:space="0" w:color="auto"/>
      </w:divBdr>
      <w:divsChild>
        <w:div w:id="509682024">
          <w:marLeft w:val="144"/>
          <w:marRight w:val="0"/>
          <w:marTop w:val="260"/>
          <w:marBottom w:val="0"/>
          <w:divBdr>
            <w:top w:val="none" w:sz="0" w:space="0" w:color="auto"/>
            <w:left w:val="none" w:sz="0" w:space="0" w:color="auto"/>
            <w:bottom w:val="none" w:sz="0" w:space="0" w:color="auto"/>
            <w:right w:val="none" w:sz="0" w:space="0" w:color="auto"/>
          </w:divBdr>
        </w:div>
        <w:div w:id="1644038104">
          <w:marLeft w:val="144"/>
          <w:marRight w:val="0"/>
          <w:marTop w:val="260"/>
          <w:marBottom w:val="0"/>
          <w:divBdr>
            <w:top w:val="none" w:sz="0" w:space="0" w:color="auto"/>
            <w:left w:val="none" w:sz="0" w:space="0" w:color="auto"/>
            <w:bottom w:val="none" w:sz="0" w:space="0" w:color="auto"/>
            <w:right w:val="none" w:sz="0" w:space="0" w:color="auto"/>
          </w:divBdr>
        </w:div>
      </w:divsChild>
    </w:div>
    <w:div w:id="1912039736">
      <w:bodyDiv w:val="1"/>
      <w:marLeft w:val="0"/>
      <w:marRight w:val="0"/>
      <w:marTop w:val="0"/>
      <w:marBottom w:val="0"/>
      <w:divBdr>
        <w:top w:val="none" w:sz="0" w:space="0" w:color="auto"/>
        <w:left w:val="none" w:sz="0" w:space="0" w:color="auto"/>
        <w:bottom w:val="none" w:sz="0" w:space="0" w:color="auto"/>
        <w:right w:val="none" w:sz="0" w:space="0" w:color="auto"/>
      </w:divBdr>
    </w:div>
    <w:div w:id="2028411254">
      <w:bodyDiv w:val="1"/>
      <w:marLeft w:val="0"/>
      <w:marRight w:val="0"/>
      <w:marTop w:val="0"/>
      <w:marBottom w:val="0"/>
      <w:divBdr>
        <w:top w:val="none" w:sz="0" w:space="0" w:color="auto"/>
        <w:left w:val="none" w:sz="0" w:space="0" w:color="auto"/>
        <w:bottom w:val="none" w:sz="0" w:space="0" w:color="auto"/>
        <w:right w:val="none" w:sz="0" w:space="0" w:color="auto"/>
      </w:divBdr>
    </w:div>
    <w:div w:id="2126075517">
      <w:bodyDiv w:val="1"/>
      <w:marLeft w:val="0"/>
      <w:marRight w:val="0"/>
      <w:marTop w:val="0"/>
      <w:marBottom w:val="0"/>
      <w:divBdr>
        <w:top w:val="none" w:sz="0" w:space="0" w:color="auto"/>
        <w:left w:val="none" w:sz="0" w:space="0" w:color="auto"/>
        <w:bottom w:val="none" w:sz="0" w:space="0" w:color="auto"/>
        <w:right w:val="none" w:sz="0" w:space="0" w:color="auto"/>
      </w:divBdr>
      <w:divsChild>
        <w:div w:id="10833823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cc.govt.nz/the-council/consultations-and-submissions/haveyoursay/show/353" TargetMode="External"/><Relationship Id="rId18" Type="http://schemas.openxmlformats.org/officeDocument/2006/relationships/hyperlink" Target="http://www.qualityoflifeproject.govt.nz/pdfs/FIN4138-QoL-Christchurch-Results.pdf"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qualityoflifeproject.govt.nz/pdfs/FIN4138-QoL-Christchurch-Results.pdf" TargetMode="External"/><Relationship Id="rId7" Type="http://schemas.openxmlformats.org/officeDocument/2006/relationships/endnotes" Target="endnotes.xml"/><Relationship Id="rId12" Type="http://schemas.openxmlformats.org/officeDocument/2006/relationships/hyperlink" Target="https://ccc.govt.nz/assets/Documents/Consultation/2021/06-June/Strengthening-Communities-Strategy-Refresh-Community-Engagement-Report-.pdf" TargetMode="External"/><Relationship Id="rId17" Type="http://schemas.openxmlformats.org/officeDocument/2006/relationships/hyperlink" Target="https://www.stats.govt.nz/reports/measuring-inequality-for-disabled-new-zealanders-2018" TargetMode="External"/><Relationship Id="rId25" Type="http://schemas.openxmlformats.org/officeDocument/2006/relationships/hyperlink" Target="http://www.qualityoflifeproject.govt.nz/pdfs/FIN4138-QoL-Christchurch-Results.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tats.govt.nz/methods/measuring-child-poverty-concepts-and-definitions" TargetMode="External"/><Relationship Id="rId20" Type="http://schemas.openxmlformats.org/officeDocument/2006/relationships/hyperlink" Target="https://ccc.govt.nz/assets/Images/The-Council/Life-in-Christchurch/LiCNeighbourAndCommunitySummaryResults2020.pdf"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ccc.govt.nz/assets/Images/The-Council/Life-in-Christchurch/LiCNeighbourAndCommunitySummaryResults2020.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urarchive.otago.ac.nz/handle/10523/9827" TargetMode="External"/><Relationship Id="rId23" Type="http://schemas.openxmlformats.org/officeDocument/2006/relationships/hyperlink" Target="https://ccc.govt.nz/assets/Images/The-Council/Life-in-Christchurch/LiCNeighbourAndCommunitySummaryResults2020.pdf" TargetMode="External"/><Relationship Id="rId28"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hyperlink" Target="http://www.qualityoflifeproject.govt.nz/pdfs/FIN4138-QoL-Christchurch-Results.pdf"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s://ccc.govt.nz/the-council/how-the-council-works/reporting-and-monitoring/residents-survey/" TargetMode="External"/><Relationship Id="rId27" Type="http://schemas.openxmlformats.org/officeDocument/2006/relationships/image" Target="media/image3.png"/><Relationship Id="rId30"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stats.govt.nz/reports/non-profit" TargetMode="External"/><Relationship Id="rId2" Type="http://schemas.openxmlformats.org/officeDocument/2006/relationships/hyperlink" Target="https://ccc.govt.nz/assets/Documents/Consultation/2021/06-June/Strengthening-Communities-Strategy-Refresh-Community-Engagement-Report-.pdf" TargetMode="External"/><Relationship Id="rId1" Type="http://schemas.openxmlformats.org/officeDocument/2006/relationships/hyperlink" Target="https://ccc.govt.nz/the-council/consultations-and-submissions/haveyoursay/show/353"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921C9-B6E9-4582-B865-CB1045BC2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26</Pages>
  <Words>6856</Words>
  <Characters>40521</Characters>
  <Application>Microsoft Office Word</Application>
  <DocSecurity>0</DocSecurity>
  <Lines>1013</Lines>
  <Paragraphs>532</Paragraphs>
  <ScaleCrop>false</ScaleCrop>
  <HeadingPairs>
    <vt:vector size="2" baseType="variant">
      <vt:variant>
        <vt:lpstr>Title</vt:lpstr>
      </vt:variant>
      <vt:variant>
        <vt:i4>1</vt:i4>
      </vt:variant>
    </vt:vector>
  </HeadingPairs>
  <TitlesOfParts>
    <vt:vector size="1" baseType="lpstr">
      <vt:lpstr/>
    </vt:vector>
  </TitlesOfParts>
  <Company>Christchurch City Council</Company>
  <LinksUpToDate>false</LinksUpToDate>
  <CharactersWithSpaces>46845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Active and connected communities owning their f</dc:subject>
  <dc:creator>IM&amp;CT</dc:creator>
  <cp:keywords/>
  <dc:description/>
  <cp:lastModifiedBy>Ballantyne, Hannah</cp:lastModifiedBy>
  <cp:revision>3</cp:revision>
  <cp:lastPrinted>2021-08-05T02:39:00Z</cp:lastPrinted>
  <dcterms:created xsi:type="dcterms:W3CDTF">2021-09-09T01:32:00Z</dcterms:created>
  <dcterms:modified xsi:type="dcterms:W3CDTF">2021-09-09T02:08:00Z</dcterms:modified>
</cp:coreProperties>
</file>